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9417F" w14:textId="77777777" w:rsidR="00B92D10" w:rsidRDefault="00B92D10" w:rsidP="007C532B">
      <w:pPr>
        <w:widowControl/>
        <w:spacing w:before="240" w:after="240" w:line="276" w:lineRule="auto"/>
        <w:jc w:val="center"/>
        <w:rPr>
          <w:rFonts w:ascii="Times New Roman" w:eastAsia="Times New Roman" w:hAnsi="Times New Roman"/>
          <w:b/>
          <w:kern w:val="0"/>
          <w:sz w:val="28"/>
          <w:highlight w:val="white"/>
        </w:rPr>
      </w:pPr>
    </w:p>
    <w:p w14:paraId="4EA3D9A2" w14:textId="617758DF" w:rsidR="007C532B" w:rsidRPr="007C532B" w:rsidRDefault="007C532B" w:rsidP="007C532B">
      <w:pPr>
        <w:widowControl/>
        <w:spacing w:before="240" w:after="240" w:line="276" w:lineRule="auto"/>
        <w:jc w:val="center"/>
        <w:rPr>
          <w:rFonts w:ascii="Times New Roman" w:eastAsia="Times New Roman" w:hAnsi="Times New Roman"/>
          <w:b/>
          <w:kern w:val="0"/>
          <w:sz w:val="28"/>
          <w:highlight w:val="white"/>
        </w:rPr>
      </w:pPr>
      <w:r w:rsidRPr="007C532B">
        <w:rPr>
          <w:rFonts w:ascii="Times New Roman" w:eastAsia="Times New Roman" w:hAnsi="Times New Roman"/>
          <w:b/>
          <w:kern w:val="0"/>
          <w:sz w:val="28"/>
          <w:highlight w:val="white"/>
        </w:rPr>
        <w:t>Assessing diversity and representativeness of big team science in psychology [Stage 1 RR Protocol]</w:t>
      </w:r>
    </w:p>
    <w:p w14:paraId="10ABDB29" w14:textId="71F62AA8" w:rsidR="00126E39" w:rsidRPr="00B92D10" w:rsidRDefault="007C532B" w:rsidP="00126E39">
      <w:pPr>
        <w:widowControl/>
        <w:spacing w:before="240" w:after="240" w:line="276" w:lineRule="auto"/>
        <w:jc w:val="center"/>
        <w:rPr>
          <w:rFonts w:ascii="Times New Roman" w:eastAsia="Times New Roman" w:hAnsi="Times New Roman"/>
          <w:kern w:val="0"/>
          <w:sz w:val="22"/>
          <w:szCs w:val="22"/>
          <w:highlight w:val="white"/>
        </w:rPr>
      </w:pPr>
      <w:bookmarkStart w:id="0" w:name="_Hlk156909151"/>
      <w:proofErr w:type="spellStart"/>
      <w:r w:rsidRPr="00B92D10">
        <w:rPr>
          <w:rFonts w:ascii="Times New Roman" w:eastAsia="Times New Roman" w:hAnsi="Times New Roman"/>
          <w:kern w:val="0"/>
          <w:sz w:val="22"/>
          <w:szCs w:val="22"/>
          <w:highlight w:val="white"/>
        </w:rPr>
        <w:t>Weibiao</w:t>
      </w:r>
      <w:proofErr w:type="spellEnd"/>
      <w:r w:rsidRPr="00B92D10">
        <w:rPr>
          <w:rFonts w:ascii="Times New Roman" w:eastAsia="Times New Roman" w:hAnsi="Times New Roman"/>
          <w:kern w:val="0"/>
          <w:sz w:val="22"/>
          <w:szCs w:val="22"/>
          <w:highlight w:val="white"/>
        </w:rPr>
        <w:t xml:space="preserve"> Liu</w:t>
      </w:r>
      <w:bookmarkEnd w:id="0"/>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r w:rsidR="00126E39" w:rsidRPr="00B92D10">
        <w:rPr>
          <w:rFonts w:ascii="Times New Roman" w:eastAsia="宋体" w:hAnsi="Times New Roman"/>
          <w:kern w:val="0"/>
          <w:sz w:val="22"/>
          <w:szCs w:val="22"/>
          <w:highlight w:val="white"/>
        </w:rPr>
        <w:t xml:space="preserve">, </w:t>
      </w:r>
      <w:r w:rsidR="00126E39" w:rsidRPr="00B92D10">
        <w:rPr>
          <w:rFonts w:ascii="Times New Roman" w:eastAsia="Times New Roman" w:hAnsi="Times New Roman"/>
          <w:kern w:val="0"/>
          <w:sz w:val="22"/>
          <w:szCs w:val="22"/>
          <w:highlight w:val="white"/>
        </w:rPr>
        <w:t>Sakshi Ghai</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2</w:t>
      </w:r>
      <w:r w:rsidR="00126E39" w:rsidRPr="00B92D10">
        <w:rPr>
          <w:rFonts w:ascii="Times New Roman" w:eastAsia="Times New Roman" w:hAnsi="Times New Roman"/>
          <w:kern w:val="0"/>
          <w:sz w:val="22"/>
          <w:szCs w:val="22"/>
          <w:highlight w:val="white"/>
        </w:rPr>
        <w:t xml:space="preserve">, </w:t>
      </w:r>
      <w:r w:rsidR="008968BB" w:rsidRPr="008968BB">
        <w:rPr>
          <w:rFonts w:ascii="Times New Roman" w:eastAsia="Times New Roman" w:hAnsi="Times New Roman"/>
          <w:kern w:val="0"/>
          <w:sz w:val="22"/>
          <w:szCs w:val="22"/>
          <w:highlight w:val="white"/>
        </w:rPr>
        <w:t>Patrick S. Forscher</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3</w:t>
      </w:r>
      <w:r w:rsidR="00126E39" w:rsidRPr="00B92D10">
        <w:rPr>
          <w:rFonts w:ascii="Times New Roman" w:eastAsia="Times New Roman" w:hAnsi="Times New Roman"/>
          <w:kern w:val="0"/>
          <w:sz w:val="22"/>
          <w:szCs w:val="22"/>
          <w:highlight w:val="white"/>
        </w:rPr>
        <w:t>, Hu Chuan-Peng</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p>
    <w:p w14:paraId="7EE0FBE8" w14:textId="4F790830" w:rsidR="007C532B" w:rsidRPr="00B92D10" w:rsidRDefault="007C532B" w:rsidP="00B92D10">
      <w:pPr>
        <w:widowControl/>
        <w:spacing w:before="240" w:after="240" w:line="276" w:lineRule="auto"/>
        <w:rPr>
          <w:rFonts w:ascii="Times New Roman" w:hAnsi="Times New Roman"/>
          <w:kern w:val="0"/>
          <w:sz w:val="22"/>
          <w:szCs w:val="22"/>
          <w:highlight w:val="white"/>
        </w:rPr>
      </w:pPr>
    </w:p>
    <w:p w14:paraId="0EBC76DA" w14:textId="1DFF558D"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1. </w:t>
      </w:r>
      <w:bookmarkStart w:id="1" w:name="_Hlk157717413"/>
      <w:r w:rsidR="007C532B" w:rsidRPr="00B92D10">
        <w:rPr>
          <w:rFonts w:ascii="Times New Roman" w:eastAsia="Times New Roman" w:hAnsi="Times New Roman"/>
          <w:kern w:val="0"/>
          <w:sz w:val="22"/>
          <w:szCs w:val="22"/>
          <w:highlight w:val="white"/>
        </w:rPr>
        <w:t>School of Psychology</w:t>
      </w:r>
      <w:bookmarkEnd w:id="1"/>
      <w:r w:rsidR="007C532B" w:rsidRPr="00B92D10">
        <w:rPr>
          <w:rFonts w:ascii="Times New Roman" w:eastAsia="Times New Roman" w:hAnsi="Times New Roman"/>
          <w:kern w:val="0"/>
          <w:sz w:val="22"/>
          <w:szCs w:val="22"/>
          <w:highlight w:val="white"/>
        </w:rPr>
        <w:t xml:space="preserve">, </w:t>
      </w:r>
      <w:bookmarkStart w:id="2" w:name="_Hlk157717428"/>
      <w:r w:rsidR="007C532B" w:rsidRPr="00B92D10">
        <w:rPr>
          <w:rFonts w:ascii="Times New Roman" w:eastAsia="Times New Roman" w:hAnsi="Times New Roman"/>
          <w:kern w:val="0"/>
          <w:sz w:val="22"/>
          <w:szCs w:val="22"/>
          <w:highlight w:val="white"/>
        </w:rPr>
        <w:t>Nanjing Normal University</w:t>
      </w:r>
      <w:bookmarkEnd w:id="2"/>
      <w:r w:rsidR="007C532B" w:rsidRPr="00B92D10">
        <w:rPr>
          <w:rFonts w:ascii="Times New Roman" w:eastAsia="Times New Roman" w:hAnsi="Times New Roman"/>
          <w:kern w:val="0"/>
          <w:sz w:val="22"/>
          <w:szCs w:val="22"/>
          <w:highlight w:val="white"/>
        </w:rPr>
        <w:t xml:space="preserve">, </w:t>
      </w:r>
      <w:bookmarkStart w:id="3" w:name="_Hlk157717439"/>
      <w:r w:rsidR="007C532B" w:rsidRPr="00B92D10">
        <w:rPr>
          <w:rFonts w:ascii="Times New Roman" w:eastAsia="Times New Roman" w:hAnsi="Times New Roman"/>
          <w:kern w:val="0"/>
          <w:sz w:val="22"/>
          <w:szCs w:val="22"/>
          <w:highlight w:val="white"/>
        </w:rPr>
        <w:t>Nanjing</w:t>
      </w:r>
      <w:bookmarkEnd w:id="3"/>
      <w:r w:rsidR="007C532B" w:rsidRPr="00B92D10">
        <w:rPr>
          <w:rFonts w:ascii="Times New Roman" w:eastAsia="Times New Roman" w:hAnsi="Times New Roman"/>
          <w:kern w:val="0"/>
          <w:sz w:val="22"/>
          <w:szCs w:val="22"/>
          <w:highlight w:val="white"/>
        </w:rPr>
        <w:t xml:space="preserve">, </w:t>
      </w:r>
      <w:bookmarkStart w:id="4" w:name="_Hlk157717454"/>
      <w:r w:rsidR="007C532B" w:rsidRPr="00B92D10">
        <w:rPr>
          <w:rFonts w:ascii="Times New Roman" w:eastAsia="Times New Roman" w:hAnsi="Times New Roman"/>
          <w:kern w:val="0"/>
          <w:sz w:val="22"/>
          <w:szCs w:val="22"/>
          <w:highlight w:val="white"/>
        </w:rPr>
        <w:t>China</w:t>
      </w:r>
      <w:bookmarkEnd w:id="4"/>
    </w:p>
    <w:p w14:paraId="76BDDAAA" w14:textId="4B12C27F" w:rsidR="007C532B" w:rsidRPr="00DE5C4B" w:rsidRDefault="00B92D10" w:rsidP="00030875">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2. </w:t>
      </w:r>
      <w:bookmarkStart w:id="5" w:name="_Hlk157717550"/>
      <w:r w:rsidR="007C532B" w:rsidRPr="00B92D10">
        <w:rPr>
          <w:rFonts w:ascii="Times New Roman" w:eastAsia="Times New Roman" w:hAnsi="Times New Roman"/>
          <w:kern w:val="0"/>
          <w:sz w:val="22"/>
          <w:szCs w:val="22"/>
          <w:highlight w:val="white"/>
        </w:rPr>
        <w:t>Oxford Internet Institute</w:t>
      </w:r>
      <w:bookmarkEnd w:id="5"/>
      <w:r w:rsidR="007C532B" w:rsidRPr="00B92D10">
        <w:rPr>
          <w:rFonts w:ascii="Times New Roman" w:eastAsia="Times New Roman" w:hAnsi="Times New Roman"/>
          <w:kern w:val="0"/>
          <w:sz w:val="22"/>
          <w:szCs w:val="22"/>
          <w:highlight w:val="white"/>
        </w:rPr>
        <w:t xml:space="preserve">, </w:t>
      </w:r>
      <w:bookmarkStart w:id="6" w:name="_Hlk157717467"/>
      <w:r w:rsidR="007C532B" w:rsidRPr="00B92D10">
        <w:rPr>
          <w:rFonts w:ascii="Times New Roman" w:eastAsia="Times New Roman" w:hAnsi="Times New Roman"/>
          <w:kern w:val="0"/>
          <w:sz w:val="22"/>
          <w:szCs w:val="22"/>
          <w:highlight w:val="white"/>
        </w:rPr>
        <w:t xml:space="preserve">University of </w:t>
      </w:r>
      <w:bookmarkStart w:id="7" w:name="_Hlk157717299"/>
      <w:r w:rsidR="007C532B" w:rsidRPr="00B92D10">
        <w:rPr>
          <w:rFonts w:ascii="Times New Roman" w:eastAsia="Times New Roman" w:hAnsi="Times New Roman"/>
          <w:kern w:val="0"/>
          <w:sz w:val="22"/>
          <w:szCs w:val="22"/>
          <w:highlight w:val="white"/>
        </w:rPr>
        <w:t>Oxford</w:t>
      </w:r>
      <w:bookmarkEnd w:id="6"/>
      <w:bookmarkEnd w:id="7"/>
      <w:r w:rsidR="00DE5C4B" w:rsidRPr="00DE5C4B">
        <w:rPr>
          <w:rFonts w:ascii="Times New Roman" w:eastAsia="Times New Roman" w:hAnsi="Times New Roman"/>
          <w:kern w:val="0"/>
          <w:sz w:val="22"/>
          <w:szCs w:val="22"/>
          <w:highlight w:val="white"/>
        </w:rPr>
        <w:t xml:space="preserve">, </w:t>
      </w:r>
      <w:r w:rsidR="00DE5C4B" w:rsidRPr="00B92D10">
        <w:rPr>
          <w:rFonts w:ascii="Times New Roman" w:eastAsia="Times New Roman" w:hAnsi="Times New Roman"/>
          <w:kern w:val="0"/>
          <w:sz w:val="22"/>
          <w:szCs w:val="22"/>
          <w:highlight w:val="white"/>
        </w:rPr>
        <w:t>Oxford</w:t>
      </w:r>
      <w:r w:rsidR="00DE5C4B">
        <w:rPr>
          <w:rFonts w:ascii="Times New Roman" w:eastAsia="Times New Roman" w:hAnsi="Times New Roman"/>
          <w:kern w:val="0"/>
          <w:sz w:val="22"/>
          <w:szCs w:val="22"/>
          <w:highlight w:val="white"/>
        </w:rPr>
        <w:t>, UK</w:t>
      </w:r>
    </w:p>
    <w:p w14:paraId="35247C28" w14:textId="6B77795A"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3. </w:t>
      </w:r>
      <w:bookmarkStart w:id="8" w:name="_Hlk157717532"/>
      <w:r w:rsidR="007C532B" w:rsidRPr="00B92D10">
        <w:rPr>
          <w:rFonts w:ascii="Times New Roman" w:eastAsia="Times New Roman" w:hAnsi="Times New Roman"/>
          <w:kern w:val="0"/>
          <w:sz w:val="22"/>
          <w:szCs w:val="22"/>
          <w:highlight w:val="white"/>
        </w:rPr>
        <w:t>Busara Center for Behavioral Economics</w:t>
      </w:r>
      <w:bookmarkEnd w:id="8"/>
      <w:r w:rsidR="007C532B" w:rsidRPr="00B92D10">
        <w:rPr>
          <w:rFonts w:ascii="Times New Roman" w:eastAsia="Times New Roman" w:hAnsi="Times New Roman"/>
          <w:kern w:val="0"/>
          <w:sz w:val="22"/>
          <w:szCs w:val="22"/>
          <w:highlight w:val="white"/>
        </w:rPr>
        <w:t xml:space="preserve">, </w:t>
      </w:r>
      <w:bookmarkStart w:id="9" w:name="_Hlk157717501"/>
      <w:r w:rsidR="007C532B" w:rsidRPr="00B92D10">
        <w:rPr>
          <w:rFonts w:ascii="Times New Roman" w:eastAsia="Times New Roman" w:hAnsi="Times New Roman"/>
          <w:kern w:val="0"/>
          <w:sz w:val="22"/>
          <w:szCs w:val="22"/>
          <w:highlight w:val="white"/>
        </w:rPr>
        <w:t>Nairobi</w:t>
      </w:r>
      <w:bookmarkEnd w:id="9"/>
      <w:r w:rsidR="007C532B" w:rsidRPr="00B92D10">
        <w:rPr>
          <w:rFonts w:ascii="Times New Roman" w:eastAsia="Times New Roman" w:hAnsi="Times New Roman"/>
          <w:kern w:val="0"/>
          <w:sz w:val="22"/>
          <w:szCs w:val="22"/>
          <w:highlight w:val="white"/>
        </w:rPr>
        <w:t xml:space="preserve">, </w:t>
      </w:r>
      <w:bookmarkStart w:id="10" w:name="_Hlk157717488"/>
      <w:r w:rsidR="007C532B" w:rsidRPr="00B92D10">
        <w:rPr>
          <w:rFonts w:ascii="Times New Roman" w:eastAsia="Times New Roman" w:hAnsi="Times New Roman"/>
          <w:kern w:val="0"/>
          <w:sz w:val="22"/>
          <w:szCs w:val="22"/>
          <w:highlight w:val="white"/>
        </w:rPr>
        <w:t>Kenya</w:t>
      </w:r>
      <w:bookmarkEnd w:id="10"/>
    </w:p>
    <w:p w14:paraId="1421ECA1" w14:textId="57C5EB42" w:rsidR="007C532B" w:rsidRPr="00B92D10" w:rsidRDefault="007C532B" w:rsidP="00B92D10">
      <w:pPr>
        <w:widowControl/>
        <w:spacing w:before="240" w:after="240" w:line="276" w:lineRule="auto"/>
        <w:jc w:val="center"/>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p>
    <w:p w14:paraId="65EC73D7" w14:textId="6A94D0A3" w:rsidR="00B92D10" w:rsidRPr="00B92D10" w:rsidRDefault="00B92D10" w:rsidP="00B92D10">
      <w:pPr>
        <w:spacing w:line="480" w:lineRule="auto"/>
        <w:jc w:val="left"/>
        <w:rPr>
          <w:rFonts w:ascii="Times New Roman" w:eastAsia="Times New Roman" w:hAnsi="Times New Roman"/>
          <w:color w:val="000000" w:themeColor="text1"/>
          <w:kern w:val="0"/>
          <w:sz w:val="22"/>
          <w:szCs w:val="22"/>
          <w:lang w:val="en-GB" w:eastAsia="en-GB"/>
        </w:rPr>
      </w:pPr>
      <w:r w:rsidRPr="00B92D10">
        <w:rPr>
          <w:rFonts w:ascii="Times New Roman" w:eastAsia="Times New Roman" w:hAnsi="Times New Roman"/>
          <w:b/>
          <w:bCs/>
          <w:color w:val="000000" w:themeColor="text1"/>
          <w:kern w:val="0"/>
          <w:sz w:val="22"/>
          <w:szCs w:val="22"/>
          <w:lang w:val="en-GB" w:eastAsia="en-GB"/>
        </w:rPr>
        <w:t xml:space="preserve">*Corresponding author: </w:t>
      </w:r>
      <w:r w:rsidRPr="00B92D10">
        <w:rPr>
          <w:rFonts w:ascii="Times New Roman" w:eastAsia="Times New Roman" w:hAnsi="Times New Roman"/>
          <w:color w:val="000000" w:themeColor="text1"/>
          <w:kern w:val="0"/>
          <w:sz w:val="22"/>
          <w:szCs w:val="22"/>
          <w:lang w:val="en-GB" w:eastAsia="en-GB"/>
        </w:rPr>
        <w:t xml:space="preserve">Hu Chuan-Peng </w:t>
      </w:r>
      <w:r w:rsidR="00A1203B">
        <w:rPr>
          <w:rFonts w:ascii="Times New Roman" w:hAnsi="Times New Roman" w:hint="eastAsia"/>
          <w:color w:val="000000" w:themeColor="text1"/>
          <w:kern w:val="0"/>
          <w:sz w:val="22"/>
          <w:szCs w:val="22"/>
          <w:lang w:val="en-GB"/>
        </w:rPr>
        <w:t>(</w:t>
      </w:r>
      <w:r w:rsidRPr="00B92D10">
        <w:rPr>
          <w:rFonts w:ascii="Times New Roman" w:eastAsia="Times New Roman" w:hAnsi="Times New Roman"/>
          <w:color w:val="000000" w:themeColor="text1"/>
          <w:kern w:val="0"/>
          <w:sz w:val="22"/>
          <w:szCs w:val="22"/>
          <w:lang w:val="en-GB" w:eastAsia="en-GB"/>
        </w:rPr>
        <w:t xml:space="preserve">Email: </w:t>
      </w:r>
      <w:bookmarkStart w:id="11" w:name="_Hlk157717626"/>
      <w:r w:rsidR="00A1203B">
        <w:rPr>
          <w:rFonts w:ascii="Times New Roman" w:eastAsia="Times New Roman" w:hAnsi="Times New Roman"/>
          <w:color w:val="000000" w:themeColor="text1"/>
          <w:kern w:val="0"/>
          <w:sz w:val="22"/>
          <w:szCs w:val="22"/>
          <w:lang w:val="en-GB" w:eastAsia="en-GB"/>
        </w:rPr>
        <w:fldChar w:fldCharType="begin"/>
      </w:r>
      <w:r w:rsidR="00A1203B">
        <w:rPr>
          <w:rFonts w:ascii="Times New Roman" w:eastAsia="Times New Roman" w:hAnsi="Times New Roman"/>
          <w:color w:val="000000" w:themeColor="text1"/>
          <w:kern w:val="0"/>
          <w:sz w:val="22"/>
          <w:szCs w:val="22"/>
          <w:lang w:val="en-GB" w:eastAsia="en-GB"/>
        </w:rPr>
        <w:instrText>HYPERLINK "mailto:hu.chuan-peng@nnu.edu.cn"</w:instrText>
      </w:r>
      <w:r w:rsidR="00A1203B">
        <w:rPr>
          <w:rFonts w:ascii="Times New Roman" w:eastAsia="Times New Roman" w:hAnsi="Times New Roman"/>
          <w:color w:val="000000" w:themeColor="text1"/>
          <w:kern w:val="0"/>
          <w:sz w:val="22"/>
          <w:szCs w:val="22"/>
          <w:lang w:val="en-GB" w:eastAsia="en-GB"/>
        </w:rPr>
      </w:r>
      <w:r w:rsidR="00A1203B">
        <w:rPr>
          <w:rFonts w:ascii="Times New Roman" w:eastAsia="Times New Roman" w:hAnsi="Times New Roman"/>
          <w:color w:val="000000" w:themeColor="text1"/>
          <w:kern w:val="0"/>
          <w:sz w:val="22"/>
          <w:szCs w:val="22"/>
          <w:lang w:val="en-GB" w:eastAsia="en-GB"/>
        </w:rPr>
        <w:fldChar w:fldCharType="separate"/>
      </w:r>
      <w:r w:rsidRPr="00A1203B">
        <w:rPr>
          <w:rStyle w:val="af2"/>
          <w:rFonts w:ascii="Times New Roman" w:eastAsia="Times New Roman" w:hAnsi="Times New Roman"/>
          <w:kern w:val="0"/>
          <w:sz w:val="22"/>
          <w:szCs w:val="22"/>
          <w:lang w:val="en-GB" w:eastAsia="en-GB"/>
        </w:rPr>
        <w:t>hu.chuan-peng@nnu.edu.cn</w:t>
      </w:r>
      <w:r w:rsidR="00A1203B">
        <w:rPr>
          <w:rFonts w:ascii="Times New Roman" w:eastAsia="Times New Roman" w:hAnsi="Times New Roman"/>
          <w:color w:val="000000" w:themeColor="text1"/>
          <w:kern w:val="0"/>
          <w:sz w:val="22"/>
          <w:szCs w:val="22"/>
          <w:lang w:val="en-GB" w:eastAsia="en-GB"/>
        </w:rPr>
        <w:fldChar w:fldCharType="end"/>
      </w:r>
      <w:r w:rsidRPr="00B92D10">
        <w:rPr>
          <w:rFonts w:ascii="Times New Roman" w:eastAsia="Times New Roman" w:hAnsi="Times New Roman"/>
          <w:color w:val="000000" w:themeColor="text1"/>
          <w:kern w:val="0"/>
          <w:sz w:val="22"/>
          <w:szCs w:val="22"/>
          <w:lang w:val="en-GB" w:eastAsia="en-GB"/>
        </w:rPr>
        <w:t xml:space="preserve">, or, </w:t>
      </w:r>
      <w:hyperlink r:id="rId8" w:history="1">
        <w:r w:rsidRPr="00A1203B">
          <w:rPr>
            <w:rStyle w:val="af2"/>
            <w:rFonts w:ascii="Times New Roman" w:eastAsia="Times New Roman" w:hAnsi="Times New Roman"/>
            <w:kern w:val="0"/>
            <w:sz w:val="22"/>
            <w:szCs w:val="22"/>
            <w:lang w:val="en-GB" w:eastAsia="en-GB"/>
          </w:rPr>
          <w:t>hcp4715@hotmail.com</w:t>
        </w:r>
        <w:bookmarkEnd w:id="11"/>
      </w:hyperlink>
      <w:r w:rsidR="00A1203B">
        <w:rPr>
          <w:rFonts w:ascii="Times New Roman" w:eastAsia="Times New Roman" w:hAnsi="Times New Roman"/>
          <w:color w:val="000000" w:themeColor="text1"/>
          <w:kern w:val="0"/>
          <w:sz w:val="22"/>
          <w:szCs w:val="22"/>
          <w:lang w:val="en-GB" w:eastAsia="en-GB"/>
        </w:rPr>
        <w:t>)</w:t>
      </w:r>
    </w:p>
    <w:p w14:paraId="1FC35757" w14:textId="17C6BD7C" w:rsidR="008A7B84" w:rsidRDefault="008A7B84" w:rsidP="007C532B">
      <w:pPr>
        <w:widowControl/>
        <w:spacing w:before="240" w:after="240" w:line="276" w:lineRule="auto"/>
        <w:jc w:val="left"/>
        <w:rPr>
          <w:rFonts w:ascii="Times New Roman" w:eastAsia="Times New Roman" w:hAnsi="Times New Roman"/>
          <w:kern w:val="0"/>
          <w:szCs w:val="24"/>
          <w:highlight w:val="white"/>
          <w:lang w:val="en-GB"/>
        </w:rPr>
      </w:pPr>
      <w:r>
        <w:rPr>
          <w:rFonts w:ascii="Times New Roman" w:eastAsia="Times New Roman" w:hAnsi="Times New Roman"/>
          <w:kern w:val="0"/>
          <w:szCs w:val="24"/>
          <w:highlight w:val="white"/>
          <w:lang w:val="en-GB"/>
        </w:rPr>
        <w:br w:type="page"/>
      </w:r>
    </w:p>
    <w:p w14:paraId="5F6CEBF6" w14:textId="77777777" w:rsidR="007C532B" w:rsidRPr="00B92D10" w:rsidRDefault="007C532B" w:rsidP="007C532B">
      <w:pPr>
        <w:widowControl/>
        <w:spacing w:before="240" w:after="240" w:line="276" w:lineRule="auto"/>
        <w:jc w:val="center"/>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Abstract</w:t>
      </w:r>
    </w:p>
    <w:p w14:paraId="2EB164ED" w14:textId="39C0DD4F" w:rsidR="00DE2F90" w:rsidRDefault="00D46EAA" w:rsidP="00DE2F90">
      <w:pPr>
        <w:widowControl/>
        <w:spacing w:before="240" w:after="240" w:line="276" w:lineRule="auto"/>
        <w:ind w:firstLine="420"/>
        <w:jc w:val="left"/>
        <w:rPr>
          <w:rFonts w:ascii="Times New Roman" w:eastAsia="Times New Roman" w:hAnsi="Times New Roman"/>
          <w:kern w:val="0"/>
          <w:sz w:val="22"/>
          <w:szCs w:val="22"/>
        </w:rPr>
      </w:pPr>
      <w:bookmarkStart w:id="12" w:name="_Hlk157826048"/>
      <w:r w:rsidRPr="00D46EAA">
        <w:rPr>
          <w:rFonts w:ascii="Times New Roman" w:eastAsia="Times New Roman" w:hAnsi="Times New Roman"/>
          <w:kern w:val="0"/>
          <w:sz w:val="22"/>
          <w:szCs w:val="22"/>
        </w:rPr>
        <w:t xml:space="preserve">Psychological science has a persistent diversity problem: samples, authors, and journal editors are predominantly from the Global North. Big team science, characterized by collaborative projects involving researchers worldwide, has emerged as a potential solution to these diversity and generalizability concerns. Despite its widespread adoption and claims of increased generalizability, the actual impact of big team science on improving diversity and representation in psychological studies remains </w:t>
      </w:r>
      <w:r w:rsidR="0013132B">
        <w:rPr>
          <w:rFonts w:ascii="Times New Roman" w:eastAsia="Times New Roman" w:hAnsi="Times New Roman"/>
          <w:kern w:val="0"/>
          <w:sz w:val="22"/>
          <w:szCs w:val="22"/>
        </w:rPr>
        <w:t>unknown</w:t>
      </w:r>
      <w:r w:rsidRPr="00D46EAA">
        <w:rPr>
          <w:rFonts w:ascii="Times New Roman" w:eastAsia="Times New Roman" w:hAnsi="Times New Roman"/>
          <w:kern w:val="0"/>
          <w:sz w:val="22"/>
          <w:szCs w:val="22"/>
        </w:rPr>
        <w:t xml:space="preserve">. Here, we plan to systematically examine the diversity and representativeness of big team science by comparing big team science to (1) traditional psychological studies and (2) its target population (the world population or a specific population). Specifically, we will compare the demographics of participants and </w:t>
      </w:r>
      <w:r w:rsidR="00D12225" w:rsidRPr="007F2AC2">
        <w:rPr>
          <w:rFonts w:ascii="Times New Roman" w:eastAsia="Times New Roman" w:hAnsi="Times New Roman"/>
          <w:color w:val="0000FF"/>
          <w:kern w:val="0"/>
          <w:sz w:val="22"/>
          <w:szCs w:val="22"/>
        </w:rPr>
        <w:t>author affiliations</w:t>
      </w:r>
      <w:r w:rsidRPr="00D46EAA">
        <w:rPr>
          <w:rFonts w:ascii="Times New Roman" w:eastAsia="Times New Roman" w:hAnsi="Times New Roman"/>
          <w:kern w:val="0"/>
          <w:sz w:val="22"/>
          <w:szCs w:val="22"/>
        </w:rPr>
        <w:t xml:space="preserve"> from big team science to the other two sources. In addition, we will examine how socioeconomic/cultural factors might contribute to the presence of researchers and participants in big team science and traditional psychological </w:t>
      </w:r>
      <w:r w:rsidR="009D4424" w:rsidRPr="009D4424">
        <w:rPr>
          <w:rFonts w:ascii="Times New Roman" w:eastAsia="Times New Roman" w:hAnsi="Times New Roman" w:hint="eastAsia"/>
          <w:kern w:val="0"/>
          <w:sz w:val="22"/>
          <w:szCs w:val="22"/>
        </w:rPr>
        <w:t>studies</w:t>
      </w:r>
      <w:r w:rsidRPr="00D46EAA">
        <w:rPr>
          <w:rFonts w:ascii="Times New Roman" w:eastAsia="Times New Roman" w:hAnsi="Times New Roman"/>
          <w:kern w:val="0"/>
          <w:sz w:val="22"/>
          <w:szCs w:val="22"/>
        </w:rPr>
        <w:t xml:space="preserve"> in a country/region</w:t>
      </w:r>
      <w:r w:rsidR="00CB66A2">
        <w:rPr>
          <w:rFonts w:ascii="Times New Roman" w:eastAsia="宋体" w:hAnsi="Times New Roman" w:hint="eastAsia"/>
          <w:kern w:val="0"/>
          <w:sz w:val="22"/>
          <w:szCs w:val="22"/>
        </w:rPr>
        <w:t>.</w:t>
      </w:r>
      <w:bookmarkEnd w:id="12"/>
      <w:r w:rsidR="00DE2F90" w:rsidRPr="00DE2F90">
        <w:rPr>
          <w:rFonts w:ascii="Times New Roman" w:eastAsia="Times New Roman" w:hAnsi="Times New Roman"/>
          <w:kern w:val="0"/>
          <w:sz w:val="22"/>
          <w:szCs w:val="22"/>
        </w:rPr>
        <w:t xml:space="preserve"> </w:t>
      </w:r>
    </w:p>
    <w:p w14:paraId="2B1B0F97" w14:textId="30790B40"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b/>
          <w:kern w:val="0"/>
          <w:sz w:val="22"/>
          <w:szCs w:val="22"/>
          <w:highlight w:val="white"/>
        </w:rPr>
        <w:t xml:space="preserve">Keywords: </w:t>
      </w:r>
      <w:r w:rsidRPr="00B92D10">
        <w:rPr>
          <w:rFonts w:ascii="Times New Roman" w:eastAsia="Times New Roman" w:hAnsi="Times New Roman"/>
          <w:kern w:val="0"/>
          <w:sz w:val="22"/>
          <w:szCs w:val="22"/>
          <w:highlight w:val="white"/>
        </w:rPr>
        <w:t>Meta-science; Population psychology; Representativeness; Big team science; Generalizability</w:t>
      </w:r>
    </w:p>
    <w:p w14:paraId="529E86F7" w14:textId="77777777" w:rsidR="008A7B84" w:rsidRDefault="008A7B84" w:rsidP="007C532B">
      <w:pPr>
        <w:widowControl/>
        <w:spacing w:before="240" w:after="240" w:line="276" w:lineRule="auto"/>
        <w:jc w:val="left"/>
        <w:rPr>
          <w:rFonts w:ascii="Times New Roman" w:eastAsia="Times New Roman" w:hAnsi="Times New Roman"/>
          <w:kern w:val="0"/>
          <w:sz w:val="22"/>
          <w:szCs w:val="22"/>
          <w:highlight w:val="white"/>
        </w:rPr>
        <w:sectPr w:rsidR="008A7B84" w:rsidSect="002261BF">
          <w:footerReference w:type="default" r:id="rId9"/>
          <w:pgSz w:w="11906" w:h="16838"/>
          <w:pgMar w:top="1440" w:right="1800" w:bottom="1440" w:left="1800" w:header="851" w:footer="992" w:gutter="0"/>
          <w:cols w:space="425"/>
          <w:docGrid w:type="lines" w:linePitch="312"/>
        </w:sectPr>
      </w:pPr>
    </w:p>
    <w:p w14:paraId="3B5C5B29" w14:textId="77777777" w:rsidR="007C532B" w:rsidRPr="00B92D10" w:rsidRDefault="007C532B" w:rsidP="007C532B">
      <w:pPr>
        <w:widowControl/>
        <w:spacing w:before="240" w:after="240" w:line="276" w:lineRule="auto"/>
        <w:jc w:val="left"/>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1 Introduction</w:t>
      </w:r>
    </w:p>
    <w:p w14:paraId="72EB07D9" w14:textId="77777777"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Psychological science faces a generalizability crisis (</w:t>
      </w:r>
      <w:r w:rsidRPr="00DC6380">
        <w:rPr>
          <w:rFonts w:ascii="Times New Roman" w:eastAsia="Times New Roman" w:hAnsi="Times New Roman" w:hint="eastAsia"/>
          <w:color w:val="0000FF"/>
          <w:kern w:val="0"/>
          <w:sz w:val="22"/>
          <w:szCs w:val="22"/>
        </w:rPr>
        <w:t>Bauer, 2023</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Yarkoni</w:t>
      </w:r>
      <w:proofErr w:type="spellEnd"/>
      <w:r w:rsidRPr="00DC6380">
        <w:rPr>
          <w:rFonts w:ascii="Times New Roman" w:eastAsia="Times New Roman" w:hAnsi="Times New Roman" w:hint="eastAsia"/>
          <w:kern w:val="0"/>
          <w:sz w:val="22"/>
          <w:szCs w:val="22"/>
        </w:rPr>
        <w:t xml:space="preserve">, 2022). One critical reason is a well-known problem: Samples in psychological science are notoriously lacking in diversity and representativeness (Arnett, 2008; Henrich et al., 2010; </w:t>
      </w:r>
      <w:r w:rsidRPr="00DC6380">
        <w:rPr>
          <w:rFonts w:ascii="Times New Roman" w:eastAsia="Times New Roman" w:hAnsi="Times New Roman" w:hint="eastAsia"/>
          <w:color w:val="0000FF"/>
          <w:kern w:val="0"/>
          <w:sz w:val="22"/>
          <w:szCs w:val="22"/>
        </w:rPr>
        <w:t>Liu et al., 2024</w:t>
      </w:r>
      <w:r w:rsidRPr="00DC6380">
        <w:rPr>
          <w:rFonts w:ascii="Times New Roman" w:eastAsia="Times New Roman" w:hAnsi="Times New Roman" w:hint="eastAsia"/>
          <w:kern w:val="0"/>
          <w:sz w:val="22"/>
          <w:szCs w:val="22"/>
        </w:rPr>
        <w:t>; Nielsen et al., 2017; Pollet &amp; Saxton, 2019; Rad et al., 2018). For example, Arnett (2008) pointed out that most of the samples published in the six premier APA journals come from western countries, and this pattern has not changed in the past decades (Thalmayer et al., 2021). However, this issue is much broader than the WEIRD problem, i.e., participants are mainly from Western, Educated, Industrialized, Rich, and Democratic regions (Henrich et al., 2010), because heterogeneity also exists outside of WEIRD regions (Ghai, 2021; Ghai et al., 2024).</w:t>
      </w:r>
    </w:p>
    <w:p w14:paraId="1E479B09" w14:textId="51BA0930"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The lack of diverse and representative samples in psychological science leads to several severe consequences for the field. </w:t>
      </w:r>
      <w:r w:rsidR="00DC6380" w:rsidRPr="00DC6380">
        <w:rPr>
          <w:rFonts w:ascii="Times New Roman" w:eastAsia="Times New Roman" w:hAnsi="Times New Roman" w:hint="eastAsia"/>
          <w:kern w:val="0"/>
          <w:sz w:val="22"/>
          <w:szCs w:val="22"/>
        </w:rPr>
        <w:t xml:space="preserve">Theories </w:t>
      </w:r>
      <w:r w:rsidR="00DC6380" w:rsidRPr="00A56DD9">
        <w:rPr>
          <w:rFonts w:ascii="Times New Roman" w:eastAsia="Times New Roman" w:hAnsi="Times New Roman" w:hint="eastAsia"/>
          <w:color w:val="0000FF"/>
          <w:kern w:val="0"/>
          <w:sz w:val="22"/>
          <w:szCs w:val="22"/>
        </w:rPr>
        <w:t>often fail to generalize beyond</w:t>
      </w:r>
      <w:r w:rsidR="00DC6380" w:rsidRPr="00DC6380">
        <w:rPr>
          <w:rFonts w:ascii="Times New Roman" w:eastAsia="Times New Roman" w:hAnsi="Times New Roman" w:hint="eastAsia"/>
          <w:kern w:val="0"/>
          <w:sz w:val="22"/>
          <w:szCs w:val="22"/>
        </w:rPr>
        <w:t xml:space="preserve"> Western undergraduate students (e.g., </w:t>
      </w:r>
      <w:proofErr w:type="spellStart"/>
      <w:r w:rsidR="00DC6380" w:rsidRPr="00DC6380">
        <w:rPr>
          <w:rFonts w:ascii="Times New Roman" w:eastAsia="Times New Roman" w:hAnsi="Times New Roman" w:hint="eastAsia"/>
          <w:kern w:val="0"/>
          <w:sz w:val="22"/>
          <w:szCs w:val="22"/>
        </w:rPr>
        <w:t>Tindle</w:t>
      </w:r>
      <w:proofErr w:type="spellEnd"/>
      <w:r w:rsidR="00DC6380" w:rsidRPr="00DC6380">
        <w:rPr>
          <w:rFonts w:ascii="Times New Roman" w:eastAsia="Times New Roman" w:hAnsi="Times New Roman" w:hint="eastAsia"/>
          <w:kern w:val="0"/>
          <w:sz w:val="22"/>
          <w:szCs w:val="22"/>
        </w:rPr>
        <w:t xml:space="preserve">, 2021), </w:t>
      </w:r>
      <w:r w:rsidR="00DC6380" w:rsidRPr="00A56DD9">
        <w:rPr>
          <w:rFonts w:ascii="Times New Roman" w:eastAsia="Times New Roman" w:hAnsi="Times New Roman" w:hint="eastAsia"/>
          <w:color w:val="0000FF"/>
          <w:kern w:val="0"/>
          <w:sz w:val="22"/>
          <w:szCs w:val="22"/>
        </w:rPr>
        <w:t xml:space="preserve">and </w:t>
      </w:r>
      <w:r w:rsidR="00DC6380" w:rsidRPr="00DC6380">
        <w:rPr>
          <w:rFonts w:ascii="Times New Roman" w:eastAsia="Times New Roman" w:hAnsi="Times New Roman" w:hint="eastAsia"/>
          <w:kern w:val="0"/>
          <w:sz w:val="22"/>
          <w:szCs w:val="22"/>
        </w:rPr>
        <w:t xml:space="preserve">findings relevant to clinical settings (e.g., Chen et al., 2023) and public policy (e.g., </w:t>
      </w:r>
      <w:proofErr w:type="spellStart"/>
      <w:r w:rsidR="00DC6380" w:rsidRPr="00DC6380">
        <w:rPr>
          <w:rFonts w:ascii="Times New Roman" w:eastAsia="Times New Roman" w:hAnsi="Times New Roman" w:hint="eastAsia"/>
          <w:kern w:val="0"/>
          <w:sz w:val="22"/>
          <w:szCs w:val="22"/>
        </w:rPr>
        <w:t>Ijzerman</w:t>
      </w:r>
      <w:proofErr w:type="spellEnd"/>
      <w:r w:rsidR="00DC6380" w:rsidRPr="00DC6380">
        <w:rPr>
          <w:rFonts w:ascii="Times New Roman" w:eastAsia="Times New Roman" w:hAnsi="Times New Roman" w:hint="eastAsia"/>
          <w:kern w:val="0"/>
          <w:sz w:val="22"/>
          <w:szCs w:val="22"/>
        </w:rPr>
        <w:t xml:space="preserve"> et al., 2020) are biased. </w:t>
      </w:r>
      <w:r w:rsidR="00DC6380" w:rsidRPr="00A56DD9">
        <w:rPr>
          <w:rFonts w:ascii="Times New Roman" w:eastAsia="Times New Roman" w:hAnsi="Times New Roman" w:hint="eastAsia"/>
          <w:color w:val="0000FF"/>
          <w:kern w:val="0"/>
          <w:sz w:val="22"/>
          <w:szCs w:val="22"/>
        </w:rPr>
        <w:t>Moreover, excluding non-Western populations</w:t>
      </w:r>
      <w:r w:rsidR="00DC6380" w:rsidRPr="00DC6380">
        <w:rPr>
          <w:rFonts w:ascii="Times New Roman" w:eastAsia="Times New Roman" w:hAnsi="Times New Roman" w:hint="eastAsia"/>
          <w:kern w:val="0"/>
          <w:sz w:val="22"/>
          <w:szCs w:val="22"/>
        </w:rPr>
        <w:t xml:space="preserve"> creates a situation </w:t>
      </w:r>
      <w:r w:rsidR="00DC6380" w:rsidRPr="00A56DD9">
        <w:rPr>
          <w:rFonts w:ascii="Times New Roman" w:eastAsia="Times New Roman" w:hAnsi="Times New Roman" w:hint="eastAsia"/>
          <w:color w:val="0000FF"/>
          <w:kern w:val="0"/>
          <w:sz w:val="22"/>
          <w:szCs w:val="22"/>
        </w:rPr>
        <w:t>where we are unaware of what we do not know</w:t>
      </w:r>
      <w:r w:rsidR="00DC6380" w:rsidRPr="00DC6380">
        <w:rPr>
          <w:rFonts w:ascii="Times New Roman" w:eastAsia="Times New Roman" w:hAnsi="Times New Roman" w:hint="eastAsia"/>
          <w:kern w:val="0"/>
          <w:sz w:val="22"/>
          <w:szCs w:val="22"/>
        </w:rPr>
        <w:t xml:space="preserve"> about the human mind and behavior (i.e., the 'unknown unknown'; Adetula et al., 2022), </w:t>
      </w:r>
      <w:r w:rsidR="00DC6380" w:rsidRPr="00A56DD9">
        <w:rPr>
          <w:rFonts w:ascii="Times New Roman" w:eastAsia="Times New Roman" w:hAnsi="Times New Roman" w:hint="eastAsia"/>
          <w:color w:val="0000FF"/>
          <w:kern w:val="0"/>
          <w:sz w:val="22"/>
          <w:szCs w:val="22"/>
        </w:rPr>
        <w:t xml:space="preserve">thereby limiting </w:t>
      </w:r>
      <w:r w:rsidR="00DC6380" w:rsidRPr="00DC6380">
        <w:rPr>
          <w:rFonts w:ascii="Times New Roman" w:eastAsia="Times New Roman" w:hAnsi="Times New Roman" w:hint="eastAsia"/>
          <w:kern w:val="0"/>
          <w:sz w:val="22"/>
          <w:szCs w:val="22"/>
        </w:rPr>
        <w:t>the scope of psychological science.</w:t>
      </w:r>
    </w:p>
    <w:p w14:paraId="0C7D8AFD" w14:textId="665784E0"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 xml:space="preserve">A closely related issue, </w:t>
      </w:r>
      <w:r w:rsidRPr="00A56DD9">
        <w:rPr>
          <w:rFonts w:ascii="Times New Roman" w:eastAsia="Times New Roman" w:hAnsi="Times New Roman" w:hint="eastAsia"/>
          <w:color w:val="0000FF"/>
          <w:kern w:val="0"/>
          <w:sz w:val="22"/>
          <w:szCs w:val="22"/>
        </w:rPr>
        <w:t xml:space="preserve">often overlooked by researchers, is the lack of diversity among authors publishing in psychology journals, which may contribute to the limited diversity and representativeness of participants </w:t>
      </w:r>
      <w:r w:rsidRPr="00DC6380">
        <w:rPr>
          <w:rFonts w:ascii="Times New Roman" w:eastAsia="Times New Roman" w:hAnsi="Times New Roman" w:hint="eastAsia"/>
          <w:kern w:val="0"/>
          <w:sz w:val="22"/>
          <w:szCs w:val="22"/>
        </w:rPr>
        <w:t xml:space="preserve">(Arnett, 2008; Lin &amp; Li, 2022; Medin et al., 2017; Thalmayer et al., 2021). Arnett (2008) </w:t>
      </w:r>
      <w:r w:rsidRPr="00A56DD9">
        <w:rPr>
          <w:rFonts w:ascii="Times New Roman" w:eastAsia="Times New Roman" w:hAnsi="Times New Roman" w:hint="eastAsia"/>
          <w:color w:val="0000FF"/>
          <w:kern w:val="0"/>
          <w:sz w:val="22"/>
          <w:szCs w:val="22"/>
        </w:rPr>
        <w:t>found</w:t>
      </w:r>
      <w:r w:rsidRPr="00DC6380">
        <w:rPr>
          <w:rFonts w:ascii="Times New Roman" w:eastAsia="Times New Roman" w:hAnsi="Times New Roman" w:hint="eastAsia"/>
          <w:kern w:val="0"/>
          <w:sz w:val="22"/>
          <w:szCs w:val="22"/>
        </w:rPr>
        <w:t xml:space="preserve"> that, on average, over 70% of first authors in six APA journals are from the United States, </w:t>
      </w:r>
      <w:r w:rsidRPr="00A56DD9">
        <w:rPr>
          <w:rFonts w:ascii="Times New Roman" w:eastAsia="Times New Roman" w:hAnsi="Times New Roman" w:hint="eastAsia"/>
          <w:color w:val="0000FF"/>
          <w:kern w:val="0"/>
          <w:sz w:val="22"/>
          <w:szCs w:val="22"/>
        </w:rPr>
        <w:t>and this trend has persisted.</w:t>
      </w:r>
      <w:r w:rsidRPr="00DC6380">
        <w:rPr>
          <w:rFonts w:ascii="Times New Roman" w:eastAsia="Times New Roman" w:hAnsi="Times New Roman" w:hint="eastAsia"/>
          <w:kern w:val="0"/>
          <w:sz w:val="22"/>
          <w:szCs w:val="22"/>
        </w:rPr>
        <w:t xml:space="preserve"> Lin and Li (2022) </w:t>
      </w:r>
      <w:r w:rsidRPr="00A56DD9">
        <w:rPr>
          <w:rFonts w:ascii="Times New Roman" w:eastAsia="Times New Roman" w:hAnsi="Times New Roman" w:hint="eastAsia"/>
          <w:color w:val="0000FF"/>
          <w:kern w:val="0"/>
          <w:sz w:val="22"/>
          <w:szCs w:val="22"/>
        </w:rPr>
        <w:t>reported</w:t>
      </w:r>
      <w:r w:rsidRPr="00DC6380">
        <w:rPr>
          <w:rFonts w:ascii="Times New Roman" w:eastAsia="Times New Roman" w:hAnsi="Times New Roman" w:hint="eastAsia"/>
          <w:kern w:val="0"/>
          <w:sz w:val="22"/>
          <w:szCs w:val="22"/>
        </w:rPr>
        <w:t xml:space="preserve"> that 86% of authors in 68 </w:t>
      </w:r>
      <w:r w:rsidRPr="00A56DD9">
        <w:rPr>
          <w:rFonts w:ascii="Times New Roman" w:eastAsia="Times New Roman" w:hAnsi="Times New Roman" w:hint="eastAsia"/>
          <w:color w:val="0000FF"/>
          <w:kern w:val="0"/>
          <w:sz w:val="22"/>
          <w:szCs w:val="22"/>
        </w:rPr>
        <w:t>leading</w:t>
      </w:r>
      <w:r w:rsidRPr="00DC6380">
        <w:rPr>
          <w:rFonts w:ascii="Times New Roman" w:eastAsia="Times New Roman" w:hAnsi="Times New Roman" w:hint="eastAsia"/>
          <w:kern w:val="0"/>
          <w:sz w:val="22"/>
          <w:szCs w:val="22"/>
        </w:rPr>
        <w:t xml:space="preserve"> psychology journals were primarily from North America and Western Europe. </w:t>
      </w:r>
      <w:r w:rsidRPr="00A56DD9">
        <w:rPr>
          <w:rFonts w:ascii="Times New Roman" w:eastAsia="Times New Roman" w:hAnsi="Times New Roman" w:hint="eastAsia"/>
          <w:color w:val="0000FF"/>
          <w:kern w:val="0"/>
          <w:sz w:val="22"/>
          <w:szCs w:val="22"/>
        </w:rPr>
        <w:t>Similarly,</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IJzerman</w:t>
      </w:r>
      <w:proofErr w:type="spellEnd"/>
      <w:r w:rsidRPr="00DC6380">
        <w:rPr>
          <w:rFonts w:ascii="Times New Roman" w:eastAsia="Times New Roman" w:hAnsi="Times New Roman" w:hint="eastAsia"/>
          <w:kern w:val="0"/>
          <w:sz w:val="22"/>
          <w:szCs w:val="22"/>
        </w:rPr>
        <w:t xml:space="preserve"> et al. (2021) </w:t>
      </w:r>
      <w:r w:rsidRPr="00A56DD9">
        <w:rPr>
          <w:rFonts w:ascii="Times New Roman" w:eastAsia="Times New Roman" w:hAnsi="Times New Roman" w:hint="eastAsia"/>
          <w:color w:val="0000FF"/>
          <w:kern w:val="0"/>
          <w:sz w:val="22"/>
          <w:szCs w:val="22"/>
        </w:rPr>
        <w:t>noted</w:t>
      </w:r>
      <w:r w:rsidRPr="00DC6380">
        <w:rPr>
          <w:rFonts w:ascii="Times New Roman" w:eastAsia="Times New Roman" w:hAnsi="Times New Roman" w:hint="eastAsia"/>
          <w:kern w:val="0"/>
          <w:sz w:val="22"/>
          <w:szCs w:val="22"/>
        </w:rPr>
        <w:t xml:space="preserve"> that 90% of awards from the Society for Personality and Social Psychology </w:t>
      </w:r>
      <w:r w:rsidRPr="00A56DD9">
        <w:rPr>
          <w:rFonts w:ascii="Times New Roman" w:eastAsia="Times New Roman" w:hAnsi="Times New Roman" w:hint="eastAsia"/>
          <w:color w:val="0000FF"/>
          <w:kern w:val="0"/>
          <w:sz w:val="22"/>
          <w:szCs w:val="22"/>
        </w:rPr>
        <w:t>were given</w:t>
      </w:r>
      <w:r w:rsidRPr="00DC6380">
        <w:rPr>
          <w:rFonts w:ascii="Times New Roman" w:eastAsia="Times New Roman" w:hAnsi="Times New Roman" w:hint="eastAsia"/>
          <w:kern w:val="0"/>
          <w:sz w:val="22"/>
          <w:szCs w:val="22"/>
        </w:rPr>
        <w:t xml:space="preserve"> to researchers affiliated with </w:t>
      </w:r>
      <w:r w:rsidR="00A56DD9" w:rsidRPr="00A56DD9">
        <w:rPr>
          <w:rFonts w:ascii="Times New Roman" w:eastAsia="Times New Roman" w:hAnsi="Times New Roman" w:hint="eastAsia"/>
          <w:kern w:val="0"/>
          <w:sz w:val="22"/>
          <w:szCs w:val="22"/>
        </w:rPr>
        <w:t>United States</w:t>
      </w:r>
      <w:r w:rsidRPr="00DC6380">
        <w:rPr>
          <w:rFonts w:ascii="Times New Roman" w:eastAsia="Times New Roman" w:hAnsi="Times New Roman" w:hint="eastAsia"/>
          <w:kern w:val="0"/>
          <w:sz w:val="22"/>
          <w:szCs w:val="22"/>
        </w:rPr>
        <w:t xml:space="preserve"> institutions. In the Open Science movement, </w:t>
      </w:r>
      <w:r w:rsidRPr="00A56DD9">
        <w:rPr>
          <w:rFonts w:ascii="Times New Roman" w:eastAsia="Times New Roman" w:hAnsi="Times New Roman" w:hint="eastAsia"/>
          <w:color w:val="0000FF"/>
          <w:kern w:val="0"/>
          <w:sz w:val="22"/>
          <w:szCs w:val="22"/>
        </w:rPr>
        <w:t>the</w:t>
      </w:r>
      <w:r w:rsidRPr="00DC6380">
        <w:rPr>
          <w:rFonts w:ascii="Times New Roman" w:eastAsia="Times New Roman" w:hAnsi="Times New Roman" w:hint="eastAsia"/>
          <w:kern w:val="0"/>
          <w:sz w:val="22"/>
          <w:szCs w:val="22"/>
        </w:rPr>
        <w:t xml:space="preserve"> majority of researchers and grassroots networks are </w:t>
      </w:r>
      <w:r w:rsidRPr="00A56DD9">
        <w:rPr>
          <w:rFonts w:ascii="Times New Roman" w:eastAsia="Times New Roman" w:hAnsi="Times New Roman" w:hint="eastAsia"/>
          <w:color w:val="0000FF"/>
          <w:kern w:val="0"/>
          <w:sz w:val="22"/>
          <w:szCs w:val="22"/>
        </w:rPr>
        <w:t>also</w:t>
      </w:r>
      <w:r w:rsidRPr="00DC6380">
        <w:rPr>
          <w:rFonts w:ascii="Times New Roman" w:eastAsia="Times New Roman" w:hAnsi="Times New Roman" w:hint="eastAsia"/>
          <w:kern w:val="0"/>
          <w:sz w:val="22"/>
          <w:szCs w:val="22"/>
        </w:rPr>
        <w:t xml:space="preserve"> from North America and Western Europe (Jin et al., 2023). This lack of author </w:t>
      </w:r>
      <w:r w:rsidRPr="00A56DD9">
        <w:rPr>
          <w:rFonts w:ascii="Times New Roman" w:eastAsia="Times New Roman" w:hAnsi="Times New Roman" w:hint="eastAsia"/>
          <w:color w:val="0000FF"/>
          <w:kern w:val="0"/>
          <w:sz w:val="22"/>
          <w:szCs w:val="22"/>
        </w:rPr>
        <w:t>diversity</w:t>
      </w:r>
      <w:r w:rsidRPr="00DC6380">
        <w:rPr>
          <w:rFonts w:ascii="Times New Roman" w:eastAsia="Times New Roman" w:hAnsi="Times New Roman" w:hint="eastAsia"/>
          <w:kern w:val="0"/>
          <w:sz w:val="22"/>
          <w:szCs w:val="22"/>
        </w:rPr>
        <w:t xml:space="preserve"> not only leads to biased sampling and methods (Yang et al., 2023), but also </w:t>
      </w:r>
      <w:r w:rsidRPr="00A56DD9">
        <w:rPr>
          <w:rFonts w:ascii="Times New Roman" w:eastAsia="Times New Roman" w:hAnsi="Times New Roman" w:hint="eastAsia"/>
          <w:color w:val="0000FF"/>
          <w:kern w:val="0"/>
          <w:sz w:val="22"/>
          <w:szCs w:val="22"/>
        </w:rPr>
        <w:t>silences the perspectives</w:t>
      </w:r>
      <w:r w:rsidRPr="00DC6380">
        <w:rPr>
          <w:rFonts w:ascii="Times New Roman" w:eastAsia="Times New Roman" w:hAnsi="Times New Roman" w:hint="eastAsia"/>
          <w:kern w:val="0"/>
          <w:sz w:val="22"/>
          <w:szCs w:val="22"/>
        </w:rPr>
        <w:t xml:space="preserve"> of underrepresented populations (Arnett, 2008; Lin &amp; Li, 2022).</w:t>
      </w:r>
    </w:p>
    <w:p w14:paraId="1910312F" w14:textId="3090E255"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In recent years,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has emerged as a potential solution to the generalizability issue in psychological science (</w:t>
      </w:r>
      <w:proofErr w:type="spellStart"/>
      <w:r w:rsidRPr="00DE2F90">
        <w:rPr>
          <w:rFonts w:ascii="Times New Roman" w:eastAsia="Times New Roman" w:hAnsi="Times New Roman"/>
          <w:kern w:val="0"/>
          <w:sz w:val="22"/>
          <w:szCs w:val="22"/>
        </w:rPr>
        <w:t>Tiokhin</w:t>
      </w:r>
      <w:proofErr w:type="spellEnd"/>
      <w:r w:rsidRPr="00DE2F90">
        <w:rPr>
          <w:rFonts w:ascii="Times New Roman" w:eastAsia="Times New Roman" w:hAnsi="Times New Roman"/>
          <w:kern w:val="0"/>
          <w:sz w:val="22"/>
          <w:szCs w:val="22"/>
        </w:rPr>
        <w:t xml:space="preserve"> et al., 2019; </w:t>
      </w:r>
      <w:proofErr w:type="spellStart"/>
      <w:r w:rsidRPr="00DE2F90">
        <w:rPr>
          <w:rFonts w:ascii="Times New Roman" w:eastAsia="Times New Roman" w:hAnsi="Times New Roman"/>
          <w:kern w:val="0"/>
          <w:sz w:val="22"/>
          <w:szCs w:val="22"/>
        </w:rPr>
        <w:t>Moshontz</w:t>
      </w:r>
      <w:proofErr w:type="spellEnd"/>
      <w:r w:rsidRPr="00DE2F90">
        <w:rPr>
          <w:rFonts w:ascii="Times New Roman" w:eastAsia="Times New Roman" w:hAnsi="Times New Roman"/>
          <w:kern w:val="0"/>
          <w:sz w:val="22"/>
          <w:szCs w:val="22"/>
        </w:rPr>
        <w:t xml:space="preserve"> et al., 2018; </w:t>
      </w:r>
      <w:r w:rsidRPr="00DE2F90">
        <w:rPr>
          <w:rFonts w:ascii="Times New Roman" w:eastAsia="Times New Roman" w:hAnsi="Times New Roman"/>
          <w:kern w:val="0"/>
          <w:sz w:val="22"/>
          <w:szCs w:val="22"/>
        </w:rPr>
        <w:lastRenderedPageBreak/>
        <w:t xml:space="preserve">Uhlmann et al., 2019). </w:t>
      </w:r>
      <w:r w:rsidR="005C7D3B">
        <w:rPr>
          <w:rFonts w:ascii="Times New Roman" w:eastAsia="Times New Roman" w:hAnsi="Times New Roman"/>
          <w:kern w:val="0"/>
          <w:sz w:val="22"/>
          <w:szCs w:val="22"/>
        </w:rPr>
        <w:t>Big team scienc</w:t>
      </w:r>
      <w:r w:rsidR="005C7D3B" w:rsidRPr="00D628CF">
        <w:rPr>
          <w:rFonts w:ascii="Times New Roman" w:eastAsia="Times New Roman" w:hAnsi="Times New Roman"/>
          <w:kern w:val="0"/>
          <w:sz w:val="22"/>
          <w:szCs w:val="22"/>
        </w:rPr>
        <w:t>e</w:t>
      </w:r>
      <w:r w:rsidR="00A5639E" w:rsidRPr="00D628CF">
        <w:rPr>
          <w:rStyle w:val="af6"/>
          <w:rFonts w:ascii="Times New Roman" w:eastAsia="Times New Roman" w:hAnsi="Times New Roman"/>
          <w:kern w:val="0"/>
          <w:sz w:val="22"/>
          <w:szCs w:val="22"/>
        </w:rPr>
        <w:footnoteReference w:id="1"/>
      </w:r>
      <w:r w:rsidRPr="00DE2F90">
        <w:rPr>
          <w:rFonts w:ascii="Times New Roman" w:eastAsia="Times New Roman" w:hAnsi="Times New Roman"/>
          <w:kern w:val="0"/>
          <w:sz w:val="22"/>
          <w:szCs w:val="22"/>
        </w:rPr>
        <w:t xml:space="preserve"> is loosely defined as projects which involve a relatively large number of collaborators spread across different labs, cultures, and regions, all of whom pool resources to complete larger, more ambitious projects than they could individually (Baumgartner et al., 2023;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xml:space="preserve">). </w:t>
      </w:r>
      <w:r w:rsidR="00DC6380" w:rsidRPr="00DC6380">
        <w:rPr>
          <w:rFonts w:ascii="Times New Roman" w:eastAsia="Times New Roman" w:hAnsi="Times New Roman" w:hint="eastAsia"/>
          <w:kern w:val="0"/>
          <w:sz w:val="22"/>
          <w:szCs w:val="22"/>
        </w:rPr>
        <w:t xml:space="preserve">Because researchers from </w:t>
      </w:r>
      <w:r w:rsidR="00DC6380" w:rsidRPr="00A56DD9">
        <w:rPr>
          <w:rFonts w:ascii="Times New Roman" w:eastAsia="Times New Roman" w:hAnsi="Times New Roman" w:hint="eastAsia"/>
          <w:color w:val="0000FF"/>
          <w:kern w:val="0"/>
          <w:sz w:val="22"/>
          <w:szCs w:val="22"/>
        </w:rPr>
        <w:t>multiple countries participate in local data collection</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often involves</w:t>
      </w:r>
      <w:r w:rsidR="00DC6380" w:rsidRPr="00DC6380">
        <w:rPr>
          <w:rFonts w:ascii="Times New Roman" w:eastAsia="Times New Roman" w:hAnsi="Times New Roman" w:hint="eastAsia"/>
          <w:kern w:val="0"/>
          <w:sz w:val="22"/>
          <w:szCs w:val="22"/>
        </w:rPr>
        <w:t xml:space="preserve"> a large number of participants from dozens of countries</w:t>
      </w:r>
      <w:r w:rsidR="00A56DD9">
        <w:rPr>
          <w:rFonts w:ascii="Times New Roman" w:hAnsi="Times New Roman" w:hint="eastAsia"/>
          <w:kern w:val="0"/>
          <w:sz w:val="22"/>
          <w:szCs w:val="22"/>
        </w:rPr>
        <w:t>/</w:t>
      </w:r>
      <w:r w:rsidR="00DC6380" w:rsidRPr="00DC6380">
        <w:rPr>
          <w:rFonts w:ascii="Times New Roman" w:eastAsia="Times New Roman" w:hAnsi="Times New Roman" w:hint="eastAsia"/>
          <w:kern w:val="0"/>
          <w:sz w:val="22"/>
          <w:szCs w:val="22"/>
        </w:rPr>
        <w:t xml:space="preserve">regions, producing stronger impacts than studies conducted by single teams (Nogrady, 2023). Networks </w:t>
      </w:r>
      <w:r w:rsidR="00A56DD9">
        <w:rPr>
          <w:rFonts w:ascii="Times New Roman" w:hAnsi="Times New Roman" w:hint="eastAsia"/>
          <w:kern w:val="0"/>
          <w:sz w:val="22"/>
          <w:szCs w:val="22"/>
        </w:rPr>
        <w:t>for</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have rapidly expanded</w:t>
      </w:r>
      <w:r w:rsidR="00DC6380" w:rsidRPr="00DC6380">
        <w:rPr>
          <w:rFonts w:ascii="Times New Roman" w:eastAsia="Times New Roman" w:hAnsi="Times New Roman" w:hint="eastAsia"/>
          <w:kern w:val="0"/>
          <w:sz w:val="22"/>
          <w:szCs w:val="22"/>
        </w:rPr>
        <w:t xml:space="preserve"> in psychology, such as the Psychological Science Accelerator (</w:t>
      </w:r>
      <w:proofErr w:type="spellStart"/>
      <w:r w:rsidR="00DC6380" w:rsidRPr="00DC6380">
        <w:rPr>
          <w:rFonts w:ascii="Times New Roman" w:eastAsia="Times New Roman" w:hAnsi="Times New Roman" w:hint="eastAsia"/>
          <w:kern w:val="0"/>
          <w:sz w:val="22"/>
          <w:szCs w:val="22"/>
        </w:rPr>
        <w:t>Moshontz</w:t>
      </w:r>
      <w:proofErr w:type="spellEnd"/>
      <w:r w:rsidR="00DC6380" w:rsidRPr="00DC6380">
        <w:rPr>
          <w:rFonts w:ascii="Times New Roman" w:eastAsia="Times New Roman" w:hAnsi="Times New Roman" w:hint="eastAsia"/>
          <w:kern w:val="0"/>
          <w:sz w:val="22"/>
          <w:szCs w:val="22"/>
        </w:rPr>
        <w:t xml:space="preserve"> et al., 2018), </w:t>
      </w:r>
      <w:proofErr w:type="spellStart"/>
      <w:r w:rsidR="00DC6380" w:rsidRPr="00DC6380">
        <w:rPr>
          <w:rFonts w:ascii="Times New Roman" w:eastAsia="Times New Roman" w:hAnsi="Times New Roman" w:hint="eastAsia"/>
          <w:kern w:val="0"/>
          <w:sz w:val="22"/>
          <w:szCs w:val="22"/>
        </w:rPr>
        <w:t>ManyLabs</w:t>
      </w:r>
      <w:proofErr w:type="spellEnd"/>
      <w:r w:rsidR="00DC6380" w:rsidRPr="00DC6380">
        <w:rPr>
          <w:rFonts w:ascii="Times New Roman" w:eastAsia="Times New Roman" w:hAnsi="Times New Roman" w:hint="eastAsia"/>
          <w:kern w:val="0"/>
          <w:sz w:val="22"/>
          <w:szCs w:val="22"/>
        </w:rPr>
        <w:t xml:space="preserve"> (Ebersole et al., 2016; Klein et al., 2018), </w:t>
      </w:r>
      <w:proofErr w:type="spellStart"/>
      <w:r w:rsidR="00DC6380" w:rsidRPr="00DC6380">
        <w:rPr>
          <w:rFonts w:ascii="Times New Roman" w:eastAsia="Times New Roman" w:hAnsi="Times New Roman" w:hint="eastAsia"/>
          <w:kern w:val="0"/>
          <w:sz w:val="22"/>
          <w:szCs w:val="22"/>
        </w:rPr>
        <w:t>ManyBabies</w:t>
      </w:r>
      <w:proofErr w:type="spellEnd"/>
      <w:r w:rsidR="00DC6380" w:rsidRPr="00DC6380">
        <w:rPr>
          <w:rFonts w:ascii="Times New Roman" w:eastAsia="Times New Roman" w:hAnsi="Times New Roman" w:hint="eastAsia"/>
          <w:kern w:val="0"/>
          <w:sz w:val="22"/>
          <w:szCs w:val="22"/>
        </w:rPr>
        <w:t xml:space="preserve"> (Byers-Heinlein et al., 2020), </w:t>
      </w:r>
      <w:proofErr w:type="spellStart"/>
      <w:r w:rsidR="00DC6380" w:rsidRPr="00DC6380">
        <w:rPr>
          <w:rFonts w:ascii="Times New Roman" w:eastAsia="Times New Roman" w:hAnsi="Times New Roman" w:hint="eastAsia"/>
          <w:kern w:val="0"/>
          <w:sz w:val="22"/>
          <w:szCs w:val="22"/>
        </w:rPr>
        <w:t>EEGManyLabs</w:t>
      </w:r>
      <w:proofErr w:type="spellEnd"/>
      <w:r w:rsidR="00DC6380" w:rsidRPr="00DC6380">
        <w:rPr>
          <w:rFonts w:ascii="Times New Roman" w:eastAsia="Times New Roman" w:hAnsi="Times New Roman" w:hint="eastAsia"/>
          <w:kern w:val="0"/>
          <w:sz w:val="22"/>
          <w:szCs w:val="22"/>
        </w:rPr>
        <w:t xml:space="preserve"> (Pavlov et al., 2021), and </w:t>
      </w:r>
      <w:proofErr w:type="spellStart"/>
      <w:r w:rsidR="00DC6380" w:rsidRPr="00DC6380">
        <w:rPr>
          <w:rFonts w:ascii="Times New Roman" w:eastAsia="Times New Roman" w:hAnsi="Times New Roman" w:hint="eastAsia"/>
          <w:kern w:val="0"/>
          <w:sz w:val="22"/>
          <w:szCs w:val="22"/>
        </w:rPr>
        <w:t>EEGManyPipelines</w:t>
      </w:r>
      <w:proofErr w:type="spellEnd"/>
      <w:r w:rsidR="00DC6380" w:rsidRPr="00DC6380">
        <w:rPr>
          <w:rFonts w:ascii="Times New Roman" w:eastAsia="Times New Roman" w:hAnsi="Times New Roman" w:hint="eastAsia"/>
          <w:kern w:val="0"/>
          <w:sz w:val="22"/>
          <w:szCs w:val="22"/>
        </w:rPr>
        <w:t xml:space="preserve"> (</w:t>
      </w:r>
      <w:proofErr w:type="spellStart"/>
      <w:r w:rsidR="00DC6380" w:rsidRPr="00DC6380">
        <w:rPr>
          <w:rFonts w:ascii="Times New Roman" w:eastAsia="Times New Roman" w:hAnsi="Times New Roman" w:hint="eastAsia"/>
          <w:kern w:val="0"/>
          <w:sz w:val="22"/>
          <w:szCs w:val="22"/>
        </w:rPr>
        <w:t>Trübutschek</w:t>
      </w:r>
      <w:proofErr w:type="spellEnd"/>
      <w:r w:rsidR="00DC6380" w:rsidRPr="00DC6380">
        <w:rPr>
          <w:rFonts w:ascii="Times New Roman" w:eastAsia="Times New Roman" w:hAnsi="Times New Roman" w:hint="eastAsia"/>
          <w:kern w:val="0"/>
          <w:sz w:val="22"/>
          <w:szCs w:val="22"/>
        </w:rPr>
        <w:t xml:space="preserve">, 2022). </w:t>
      </w:r>
      <w:r w:rsidR="00DC6380" w:rsidRPr="00A56DD9">
        <w:rPr>
          <w:rFonts w:ascii="Times New Roman" w:eastAsia="Times New Roman" w:hAnsi="Times New Roman" w:hint="eastAsia"/>
          <w:color w:val="0000FF"/>
          <w:kern w:val="0"/>
          <w:sz w:val="22"/>
          <w:szCs w:val="22"/>
        </w:rPr>
        <w:t>These large-scale networks have enabled projects like</w:t>
      </w:r>
      <w:r w:rsidR="00DC6380" w:rsidRPr="00DC6380">
        <w:rPr>
          <w:rFonts w:ascii="Times New Roman" w:eastAsia="Times New Roman" w:hAnsi="Times New Roman" w:hint="eastAsia"/>
          <w:kern w:val="0"/>
          <w:sz w:val="22"/>
          <w:szCs w:val="22"/>
        </w:rPr>
        <w:t xml:space="preserve"> the Open Science Collaboration (2015), </w:t>
      </w:r>
      <w:r w:rsidR="00DC6380" w:rsidRPr="00A56DD9">
        <w:rPr>
          <w:rFonts w:ascii="Times New Roman" w:eastAsia="Times New Roman" w:hAnsi="Times New Roman" w:hint="eastAsia"/>
          <w:color w:val="0000FF"/>
          <w:kern w:val="0"/>
          <w:sz w:val="22"/>
          <w:szCs w:val="22"/>
        </w:rPr>
        <w:t>which</w:t>
      </w:r>
      <w:r w:rsidR="00DC6380" w:rsidRPr="00DC6380">
        <w:rPr>
          <w:rFonts w:ascii="Times New Roman" w:eastAsia="Times New Roman" w:hAnsi="Times New Roman" w:hint="eastAsia"/>
          <w:kern w:val="0"/>
          <w:sz w:val="22"/>
          <w:szCs w:val="22"/>
        </w:rPr>
        <w:t xml:space="preserve"> provided compelling evidence for the reproducibility </w:t>
      </w:r>
      <w:r w:rsidR="00A56DD9">
        <w:rPr>
          <w:rFonts w:ascii="Times New Roman" w:hAnsi="Times New Roman" w:hint="eastAsia"/>
          <w:kern w:val="0"/>
          <w:sz w:val="22"/>
          <w:szCs w:val="22"/>
        </w:rPr>
        <w:t>problem</w:t>
      </w:r>
      <w:r w:rsidR="00DC6380" w:rsidRPr="00DC6380">
        <w:rPr>
          <w:rFonts w:ascii="Times New Roman" w:eastAsia="Times New Roman" w:hAnsi="Times New Roman" w:hint="eastAsia"/>
          <w:kern w:val="0"/>
          <w:sz w:val="22"/>
          <w:szCs w:val="22"/>
        </w:rPr>
        <w:t xml:space="preserve"> in psychological science. Another example is the Psychological Science Accelerator’s COVID-19 project, </w:t>
      </w:r>
      <w:r w:rsidR="00DC6380" w:rsidRPr="00A56DD9">
        <w:rPr>
          <w:rFonts w:ascii="Times New Roman" w:eastAsia="Times New Roman" w:hAnsi="Times New Roman" w:hint="eastAsia"/>
          <w:color w:val="0000FF"/>
          <w:kern w:val="0"/>
          <w:sz w:val="22"/>
          <w:szCs w:val="22"/>
        </w:rPr>
        <w:t>which collected extensive data to test</w:t>
      </w:r>
      <w:r w:rsidR="00DC6380" w:rsidRPr="00DC6380">
        <w:rPr>
          <w:rFonts w:ascii="Times New Roman" w:eastAsia="Times New Roman" w:hAnsi="Times New Roman" w:hint="eastAsia"/>
          <w:kern w:val="0"/>
          <w:sz w:val="22"/>
          <w:szCs w:val="22"/>
        </w:rPr>
        <w:t xml:space="preserve"> the effects of emotional regulation, nudging, and the communication of health information (Dorison et al., 2020; Psychological Science Accelerator Self-Determination Theory Collaboration, 2022; Wang et al., 2021).</w:t>
      </w:r>
    </w:p>
    <w:p w14:paraId="12CC9639" w14:textId="1696E0CF"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Focusing on the number of countries/regions without looking into the heterogeneity within each region (Ghai, 2021), findings from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might create an “illusion of generalizability”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xml:space="preserve">). Indeed, published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often claim </w:t>
      </w:r>
      <w:r w:rsidR="007105F6">
        <w:rPr>
          <w:rFonts w:ascii="Times New Roman" w:eastAsia="Times New Roman" w:hAnsi="Times New Roman"/>
          <w:kern w:val="0"/>
          <w:sz w:val="22"/>
          <w:szCs w:val="22"/>
        </w:rPr>
        <w:t xml:space="preserve">diversity of their data and </w:t>
      </w:r>
      <w:r w:rsidRPr="00DE2F90">
        <w:rPr>
          <w:rFonts w:ascii="Times New Roman" w:eastAsia="Times New Roman" w:hAnsi="Times New Roman"/>
          <w:kern w:val="0"/>
          <w:sz w:val="22"/>
          <w:szCs w:val="22"/>
        </w:rPr>
        <w:t xml:space="preserve">generalizability or globalization of their </w:t>
      </w:r>
      <w:r w:rsidR="007105F6">
        <w:rPr>
          <w:rFonts w:ascii="Times New Roman" w:eastAsia="Times New Roman" w:hAnsi="Times New Roman"/>
          <w:kern w:val="0"/>
          <w:sz w:val="22"/>
          <w:szCs w:val="22"/>
        </w:rPr>
        <w:t>findings</w:t>
      </w:r>
      <w:r w:rsidRPr="00DE2F90">
        <w:rPr>
          <w:rFonts w:ascii="Times New Roman" w:eastAsia="Times New Roman" w:hAnsi="Times New Roman"/>
          <w:kern w:val="0"/>
          <w:sz w:val="22"/>
          <w:szCs w:val="22"/>
        </w:rPr>
        <w:t xml:space="preserve">. For example, </w:t>
      </w:r>
      <w:r w:rsidR="00BA76BF" w:rsidRPr="007F2AC2">
        <w:rPr>
          <w:rFonts w:ascii="Times New Roman" w:eastAsia="Times New Roman" w:hAnsi="Times New Roman"/>
          <w:color w:val="0000FF"/>
          <w:kern w:val="0"/>
          <w:sz w:val="22"/>
          <w:szCs w:val="22"/>
        </w:rPr>
        <w:t>the abstract of the Many Labs 2 report states that there is</w:t>
      </w:r>
      <w:r w:rsidRPr="00DE2F90">
        <w:rPr>
          <w:rFonts w:ascii="Times New Roman" w:eastAsia="Times New Roman" w:hAnsi="Times New Roman"/>
          <w:kern w:val="0"/>
          <w:sz w:val="22"/>
          <w:szCs w:val="22"/>
        </w:rPr>
        <w:t xml:space="preserve"> "little heterogeneity between Western, educated, industrialized, rich, and democratic (WEIRD) cultures and less WEIRD cultures". Similarly, based on data collected in 61 countries/regions, Ruggeri et al. (2022) claimed that “temporal discounting is a robust, global, and generalizable effect”, Buchanan et al (2023) wrote that the Psychological Science Accelerator’s COVID-19 rapid-response dataset include “a diverse, global sample”. These claims about </w:t>
      </w:r>
      <w:r w:rsidR="007105F6">
        <w:rPr>
          <w:rFonts w:ascii="Times New Roman" w:eastAsia="Times New Roman" w:hAnsi="Times New Roman"/>
          <w:kern w:val="0"/>
          <w:sz w:val="22"/>
          <w:szCs w:val="22"/>
        </w:rPr>
        <w:t xml:space="preserve">diversity and </w:t>
      </w:r>
      <w:r w:rsidRPr="00DE2F90">
        <w:rPr>
          <w:rFonts w:ascii="Times New Roman" w:eastAsia="Times New Roman" w:hAnsi="Times New Roman"/>
          <w:kern w:val="0"/>
          <w:sz w:val="22"/>
          <w:szCs w:val="22"/>
        </w:rPr>
        <w:t>generalizability, however, may not be supported by the data. A re-analysis of the data from Many</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Lab 2 showed that its samples were mostly from WEIRD people worldwide (Schimmelpfennig et al., 202</w:t>
      </w:r>
      <w:r w:rsidR="00633886">
        <w:rPr>
          <w:rFonts w:ascii="Times New Roman" w:hAnsi="Times New Roman" w:hint="eastAsia"/>
          <w:kern w:val="0"/>
          <w:sz w:val="22"/>
          <w:szCs w:val="22"/>
        </w:rPr>
        <w:t>4</w:t>
      </w:r>
      <w:r w:rsidRPr="00DE2F90">
        <w:rPr>
          <w:rFonts w:ascii="Times New Roman" w:eastAsia="Times New Roman" w:hAnsi="Times New Roman"/>
          <w:kern w:val="0"/>
          <w:sz w:val="22"/>
          <w:szCs w:val="22"/>
        </w:rPr>
        <w:t>). Similarly,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re-analyzed data from Ruggeri et al. (2022) and found that the samples from different countries were not representative of their own country's population, especially in terms of age and education level. A</w:t>
      </w:r>
      <w:r w:rsidR="006B0ACA">
        <w:rPr>
          <w:rFonts w:ascii="Times New Roman" w:eastAsia="Times New Roman" w:hAnsi="Times New Roman"/>
          <w:kern w:val="0"/>
          <w:sz w:val="22"/>
          <w:szCs w:val="22"/>
        </w:rPr>
        <w:t xml:space="preserve"> </w:t>
      </w:r>
      <w:r w:rsidRPr="00DE2F90">
        <w:rPr>
          <w:rFonts w:ascii="Times New Roman" w:eastAsia="Times New Roman" w:hAnsi="Times New Roman"/>
          <w:kern w:val="0"/>
          <w:sz w:val="22"/>
          <w:szCs w:val="22"/>
        </w:rPr>
        <w:t>meta-</w:t>
      </w:r>
      <w:r w:rsidRPr="00DE2F90">
        <w:rPr>
          <w:rFonts w:ascii="Times New Roman" w:hAnsi="Times New Roman"/>
          <w:kern w:val="0"/>
          <w:sz w:val="22"/>
          <w:szCs w:val="22"/>
        </w:rPr>
        <w:t>science</w:t>
      </w:r>
      <w:r w:rsidRPr="00DE2F90">
        <w:rPr>
          <w:rFonts w:ascii="Times New Roman" w:eastAsia="Times New Roman" w:hAnsi="Times New Roman"/>
          <w:kern w:val="0"/>
          <w:sz w:val="22"/>
          <w:szCs w:val="22"/>
        </w:rPr>
        <w:t xml:space="preserve"> focused on Chinese psychological samples also found that Chinese samples in big team science are not representative of the Chinese adult population </w:t>
      </w:r>
      <w:r w:rsidR="006B0ACA">
        <w:rPr>
          <w:rFonts w:ascii="Times New Roman" w:eastAsia="Times New Roman" w:hAnsi="Times New Roman"/>
          <w:kern w:val="0"/>
          <w:sz w:val="22"/>
          <w:szCs w:val="22"/>
        </w:rPr>
        <w:t xml:space="preserve">when </w:t>
      </w:r>
      <w:r w:rsidRPr="00DE2F90">
        <w:rPr>
          <w:rFonts w:ascii="Times New Roman" w:eastAsia="Times New Roman" w:hAnsi="Times New Roman"/>
          <w:kern w:val="0"/>
          <w:sz w:val="22"/>
          <w:szCs w:val="22"/>
        </w:rPr>
        <w:t xml:space="preserve">using </w:t>
      </w:r>
      <w:r w:rsidR="006B0ACA">
        <w:rPr>
          <w:rFonts w:ascii="Times New Roman" w:eastAsia="Times New Roman" w:hAnsi="Times New Roman"/>
          <w:kern w:val="0"/>
          <w:sz w:val="22"/>
          <w:szCs w:val="22"/>
        </w:rPr>
        <w:t xml:space="preserve">the </w:t>
      </w:r>
      <w:r w:rsidRPr="00DE2F90">
        <w:rPr>
          <w:rFonts w:ascii="Times New Roman" w:eastAsia="Times New Roman" w:hAnsi="Times New Roman"/>
          <w:kern w:val="0"/>
          <w:sz w:val="22"/>
          <w:szCs w:val="22"/>
        </w:rPr>
        <w:t xml:space="preserve">census data as a reference (Yue et al., 2023). As for the authors’ diversity, although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includes authors from different countries, the </w:t>
      </w:r>
      <w:r w:rsidRPr="00DE2F90">
        <w:rPr>
          <w:rFonts w:ascii="Times New Roman" w:eastAsia="Times New Roman" w:hAnsi="Times New Roman"/>
          <w:kern w:val="0"/>
          <w:sz w:val="22"/>
          <w:szCs w:val="22"/>
        </w:rPr>
        <w:lastRenderedPageBreak/>
        <w:t>leading authors (first authors and senior authors) are dominated by teams from "WEIRD'' countries, and researchers from non-WEIRD countries only help to collect data (Adetula et al., 2022; Coles et al., 2022</w:t>
      </w:r>
      <w:r w:rsidR="009A5EA7">
        <w:rPr>
          <w:rFonts w:ascii="Times New Roman" w:hAnsi="Times New Roman" w:hint="eastAsia"/>
          <w:kern w:val="0"/>
          <w:sz w:val="22"/>
          <w:szCs w:val="22"/>
        </w:rPr>
        <w:t>a</w:t>
      </w:r>
      <w:r w:rsidRPr="00DE2F90">
        <w:rPr>
          <w:rFonts w:ascii="Times New Roman" w:eastAsia="Times New Roman" w:hAnsi="Times New Roman"/>
          <w:kern w:val="0"/>
          <w:sz w:val="22"/>
          <w:szCs w:val="22"/>
        </w:rPr>
        <w:t>;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As researchers tend to investigate the topics that are familiar or of interest to them (Medin et al., 2017), and the topics that of interest to researcher in non</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 xml:space="preserve">WEIRD countries may systematically differ from those in WEIRD countries (Adetula et al., 2022), </w:t>
      </w:r>
      <w:r w:rsidR="00BA76BF" w:rsidRPr="007F2AC2">
        <w:rPr>
          <w:rFonts w:ascii="Times New Roman" w:eastAsia="Times New Roman" w:hAnsi="Times New Roman"/>
          <w:color w:val="0000FF"/>
          <w:kern w:val="0"/>
          <w:sz w:val="22"/>
          <w:szCs w:val="22"/>
        </w:rPr>
        <w:t>big team science led by researchers from WEIRD countries focuses mainly on topics of interest to researchers from WEIRD countries</w:t>
      </w:r>
      <w:r w:rsidRPr="00DE2F90">
        <w:rPr>
          <w:rFonts w:ascii="Times New Roman" w:eastAsia="Times New Roman" w:hAnsi="Times New Roman"/>
          <w:kern w:val="0"/>
          <w:sz w:val="22"/>
          <w:szCs w:val="22"/>
        </w:rPr>
        <w:t xml:space="preserve">. This bias in research topics is not only unfair but also leads to the "unknown unknown" problem mentioned above. These studies suggested that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with its big team of authors and large sample size, may not have solved the diversity and representativeness problem yet as it promised.</w:t>
      </w:r>
    </w:p>
    <w:p w14:paraId="0D38DAB9" w14:textId="1478B327" w:rsidR="0002070F" w:rsidRDefault="0002070F" w:rsidP="00DE2F90">
      <w:pPr>
        <w:widowControl/>
        <w:spacing w:before="240" w:after="240" w:line="276" w:lineRule="auto"/>
        <w:ind w:firstLine="420"/>
        <w:jc w:val="left"/>
        <w:rPr>
          <w:rFonts w:ascii="Times New Roman" w:hAnsi="Times New Roman"/>
          <w:kern w:val="0"/>
          <w:sz w:val="22"/>
          <w:szCs w:val="22"/>
        </w:rPr>
      </w:pPr>
      <w:r w:rsidRPr="0002070F">
        <w:rPr>
          <w:rFonts w:ascii="Times New Roman" w:eastAsia="Times New Roman" w:hAnsi="Times New Roman"/>
          <w:kern w:val="0"/>
          <w:sz w:val="22"/>
          <w:szCs w:val="22"/>
        </w:rPr>
        <w:t xml:space="preserve">More importantly, we should not expect </w:t>
      </w:r>
      <w:r w:rsidRPr="00537982">
        <w:rPr>
          <w:rFonts w:ascii="Times New Roman" w:eastAsia="Times New Roman" w:hAnsi="Times New Roman"/>
          <w:color w:val="0000FF"/>
          <w:kern w:val="0"/>
          <w:sz w:val="22"/>
          <w:szCs w:val="22"/>
        </w:rPr>
        <w:t>this issue</w:t>
      </w:r>
      <w:r w:rsidRPr="0002070F">
        <w:rPr>
          <w:rFonts w:ascii="Times New Roman" w:eastAsia="Times New Roman" w:hAnsi="Times New Roman"/>
          <w:kern w:val="0"/>
          <w:sz w:val="22"/>
          <w:szCs w:val="22"/>
        </w:rPr>
        <w:t xml:space="preserve"> to be resolved without </w:t>
      </w:r>
      <w:r w:rsidRPr="00537982">
        <w:rPr>
          <w:rFonts w:ascii="Times New Roman" w:eastAsia="Times New Roman" w:hAnsi="Times New Roman"/>
          <w:color w:val="0000FF"/>
          <w:kern w:val="0"/>
          <w:sz w:val="22"/>
          <w:szCs w:val="22"/>
        </w:rPr>
        <w:t>substantial</w:t>
      </w:r>
      <w:r w:rsidRPr="0002070F">
        <w:rPr>
          <w:rFonts w:ascii="Times New Roman" w:eastAsia="Times New Roman" w:hAnsi="Times New Roman"/>
          <w:kern w:val="0"/>
          <w:sz w:val="22"/>
          <w:szCs w:val="22"/>
        </w:rPr>
        <w:t xml:space="preserve"> changes in research investment. As Forscher et al. (2023) </w:t>
      </w:r>
      <w:r w:rsidRPr="00537982">
        <w:rPr>
          <w:rFonts w:ascii="Times New Roman" w:eastAsia="Times New Roman" w:hAnsi="Times New Roman"/>
          <w:color w:val="0000FF"/>
          <w:kern w:val="0"/>
          <w:sz w:val="22"/>
          <w:szCs w:val="22"/>
        </w:rPr>
        <w:t>note</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 xml:space="preserve">the common cause of many challenges in psychology is the </w:t>
      </w:r>
      <w:r w:rsidR="00537982">
        <w:rPr>
          <w:rFonts w:ascii="Times New Roman" w:hAnsi="Times New Roman"/>
          <w:kern w:val="0"/>
          <w:sz w:val="22"/>
          <w:szCs w:val="22"/>
        </w:rPr>
        <w:t>“</w:t>
      </w:r>
      <w:r w:rsidRPr="0002070F">
        <w:rPr>
          <w:rFonts w:ascii="Times New Roman" w:eastAsia="Times New Roman" w:hAnsi="Times New Roman"/>
          <w:kern w:val="0"/>
          <w:sz w:val="22"/>
          <w:szCs w:val="22"/>
        </w:rPr>
        <w:t>insufficient investment of intellectual and nonintellectual resources into the typical psychology study</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Although big team science involves more researchers </w:t>
      </w:r>
      <w:r w:rsidRPr="00537982">
        <w:rPr>
          <w:rFonts w:ascii="Times New Roman" w:eastAsia="Times New Roman" w:hAnsi="Times New Roman"/>
          <w:color w:val="0000FF"/>
          <w:kern w:val="0"/>
          <w:sz w:val="22"/>
          <w:szCs w:val="22"/>
        </w:rPr>
        <w:t>per</w:t>
      </w:r>
      <w:r w:rsidRPr="0002070F">
        <w:rPr>
          <w:rFonts w:ascii="Times New Roman" w:eastAsia="Times New Roman" w:hAnsi="Times New Roman"/>
          <w:kern w:val="0"/>
          <w:sz w:val="22"/>
          <w:szCs w:val="22"/>
        </w:rPr>
        <w:t xml:space="preserve"> project, the investment </w:t>
      </w:r>
      <w:r w:rsidRPr="00537982">
        <w:rPr>
          <w:rFonts w:ascii="Times New Roman" w:eastAsia="Times New Roman" w:hAnsi="Times New Roman"/>
          <w:color w:val="0000FF"/>
          <w:kern w:val="0"/>
          <w:sz w:val="22"/>
          <w:szCs w:val="22"/>
        </w:rPr>
        <w:t>structure has</w:t>
      </w:r>
      <w:r w:rsidRPr="0002070F">
        <w:rPr>
          <w:rFonts w:ascii="Times New Roman" w:eastAsia="Times New Roman" w:hAnsi="Times New Roman"/>
          <w:kern w:val="0"/>
          <w:sz w:val="22"/>
          <w:szCs w:val="22"/>
        </w:rPr>
        <w:t xml:space="preserve"> not changed: </w:t>
      </w:r>
      <w:r w:rsidR="00537982" w:rsidRPr="00537982">
        <w:rPr>
          <w:rFonts w:ascii="Times New Roman" w:eastAsia="Times New Roman" w:hAnsi="Times New Roman" w:hint="eastAsia"/>
          <w:kern w:val="0"/>
          <w:sz w:val="22"/>
          <w:szCs w:val="22"/>
        </w:rPr>
        <w:t>big team science</w:t>
      </w:r>
      <w:r w:rsidRPr="0002070F">
        <w:rPr>
          <w:rFonts w:ascii="Times New Roman" w:eastAsia="Times New Roman" w:hAnsi="Times New Roman"/>
          <w:kern w:val="0"/>
          <w:sz w:val="22"/>
          <w:szCs w:val="22"/>
        </w:rPr>
        <w:t xml:space="preserve"> </w:t>
      </w:r>
      <w:r w:rsidR="00537982">
        <w:rPr>
          <w:rFonts w:ascii="Times New Roman" w:hAnsi="Times New Roman" w:hint="eastAsia"/>
          <w:kern w:val="0"/>
          <w:sz w:val="22"/>
          <w:szCs w:val="22"/>
        </w:rPr>
        <w:t>is</w:t>
      </w:r>
      <w:r w:rsidRPr="0002070F">
        <w:rPr>
          <w:rFonts w:ascii="Times New Roman" w:eastAsia="Times New Roman" w:hAnsi="Times New Roman"/>
          <w:kern w:val="0"/>
          <w:sz w:val="22"/>
          <w:szCs w:val="22"/>
        </w:rPr>
        <w:t xml:space="preserve"> often crowdsourced</w:t>
      </w:r>
      <w:r w:rsidRPr="00537982">
        <w:rPr>
          <w:rFonts w:ascii="Times New Roman" w:eastAsia="Times New Roman" w:hAnsi="Times New Roman"/>
          <w:color w:val="0000FF"/>
          <w:kern w:val="0"/>
          <w:sz w:val="22"/>
          <w:szCs w:val="22"/>
        </w:rPr>
        <w:t>, with little</w:t>
      </w:r>
      <w:r w:rsidRPr="0002070F">
        <w:rPr>
          <w:rFonts w:ascii="Times New Roman" w:eastAsia="Times New Roman" w:hAnsi="Times New Roman"/>
          <w:kern w:val="0"/>
          <w:sz w:val="22"/>
          <w:szCs w:val="22"/>
        </w:rPr>
        <w:t xml:space="preserve"> additional financial support for each participating team (e.g., Coles et al., 2022a). In other words, the scarcity of non-intellectual resources faced by researchers in developing countries</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regions </w:t>
      </w:r>
      <w:r w:rsidRPr="00537982">
        <w:rPr>
          <w:rFonts w:ascii="Times New Roman" w:eastAsia="Times New Roman" w:hAnsi="Times New Roman"/>
          <w:color w:val="0000FF"/>
          <w:kern w:val="0"/>
          <w:sz w:val="22"/>
          <w:szCs w:val="22"/>
        </w:rPr>
        <w:t>remains unchanged</w:t>
      </w:r>
      <w:r w:rsidRPr="0002070F">
        <w:rPr>
          <w:rFonts w:ascii="Times New Roman" w:eastAsia="Times New Roman" w:hAnsi="Times New Roman"/>
          <w:kern w:val="0"/>
          <w:sz w:val="22"/>
          <w:szCs w:val="22"/>
        </w:rPr>
        <w:t xml:space="preserve"> (UNESCO, 2021a). Big team science </w:t>
      </w:r>
      <w:r w:rsidRPr="00537982">
        <w:rPr>
          <w:rFonts w:ascii="Times New Roman" w:eastAsia="Times New Roman" w:hAnsi="Times New Roman"/>
          <w:color w:val="0000FF"/>
          <w:kern w:val="0"/>
          <w:sz w:val="22"/>
          <w:szCs w:val="22"/>
        </w:rPr>
        <w:t>often transfers financial burdens onto</w:t>
      </w:r>
      <w:r w:rsidRPr="0002070F">
        <w:rPr>
          <w:rFonts w:ascii="Times New Roman" w:eastAsia="Times New Roman" w:hAnsi="Times New Roman"/>
          <w:kern w:val="0"/>
          <w:sz w:val="22"/>
          <w:szCs w:val="22"/>
        </w:rPr>
        <w:t xml:space="preserve"> </w:t>
      </w:r>
      <w:r w:rsidR="00537982">
        <w:rPr>
          <w:rFonts w:ascii="Times New Roman" w:hAnsi="Times New Roman"/>
          <w:kern w:val="0"/>
          <w:sz w:val="22"/>
          <w:szCs w:val="22"/>
        </w:rPr>
        <w:t>“</w:t>
      </w:r>
      <w:r w:rsidRPr="0002070F">
        <w:rPr>
          <w:rFonts w:ascii="Times New Roman" w:eastAsia="Times New Roman" w:hAnsi="Times New Roman"/>
          <w:kern w:val="0"/>
          <w:sz w:val="22"/>
          <w:szCs w:val="22"/>
        </w:rPr>
        <w:t>data collectors</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offering authorship in exchange for their contributions, which may exclude many researchers from the Global South who lack established data collection capacity.</w:t>
      </w:r>
      <w:r w:rsidRPr="0002070F">
        <w:rPr>
          <w:rFonts w:ascii="Times New Roman" w:eastAsia="Times New Roman" w:hAnsi="Times New Roman"/>
          <w:kern w:val="0"/>
          <w:sz w:val="22"/>
          <w:szCs w:val="22"/>
        </w:rPr>
        <w:t xml:space="preserve"> For instance, capacity surveys conducted by the Psychological Science Accelerator show that most </w:t>
      </w:r>
      <w:r w:rsidRPr="00537982">
        <w:rPr>
          <w:rFonts w:ascii="Times New Roman" w:eastAsia="Times New Roman" w:hAnsi="Times New Roman"/>
          <w:color w:val="0000FF"/>
          <w:kern w:val="0"/>
          <w:sz w:val="22"/>
          <w:szCs w:val="22"/>
        </w:rPr>
        <w:t xml:space="preserve">participating </w:t>
      </w:r>
      <w:r w:rsidRPr="0002070F">
        <w:rPr>
          <w:rFonts w:ascii="Times New Roman" w:eastAsia="Times New Roman" w:hAnsi="Times New Roman"/>
          <w:kern w:val="0"/>
          <w:sz w:val="22"/>
          <w:szCs w:val="22"/>
        </w:rPr>
        <w:t xml:space="preserve">labs are </w:t>
      </w:r>
      <w:r w:rsidRPr="00537982">
        <w:rPr>
          <w:rFonts w:ascii="Times New Roman" w:eastAsia="Times New Roman" w:hAnsi="Times New Roman"/>
          <w:color w:val="0000FF"/>
          <w:kern w:val="0"/>
          <w:sz w:val="22"/>
          <w:szCs w:val="22"/>
        </w:rPr>
        <w:t>based in</w:t>
      </w:r>
      <w:r w:rsidRPr="0002070F">
        <w:rPr>
          <w:rFonts w:ascii="Times New Roman" w:eastAsia="Times New Roman" w:hAnsi="Times New Roman"/>
          <w:kern w:val="0"/>
          <w:sz w:val="22"/>
          <w:szCs w:val="22"/>
        </w:rPr>
        <w:t xml:space="preserve"> the Global North (</w:t>
      </w:r>
      <w:proofErr w:type="spellStart"/>
      <w:r w:rsidRPr="0002070F">
        <w:rPr>
          <w:rFonts w:ascii="Times New Roman" w:eastAsia="Times New Roman" w:hAnsi="Times New Roman"/>
          <w:kern w:val="0"/>
          <w:sz w:val="22"/>
          <w:szCs w:val="22"/>
        </w:rPr>
        <w:t>Kijilian</w:t>
      </w:r>
      <w:proofErr w:type="spellEnd"/>
      <w:r w:rsidRPr="0002070F">
        <w:rPr>
          <w:rFonts w:ascii="Times New Roman" w:eastAsia="Times New Roman" w:hAnsi="Times New Roman"/>
          <w:kern w:val="0"/>
          <w:sz w:val="22"/>
          <w:szCs w:val="22"/>
        </w:rPr>
        <w:t xml:space="preserve"> et al., 2022; Paris et al., 2020). Thus, factors such as GDP per capita, research and development (R&amp;D) investment, number of universities, number of psychology researchers, urbanization, and average years of schooling </w:t>
      </w:r>
      <w:r w:rsidRPr="00537982">
        <w:rPr>
          <w:rFonts w:ascii="Times New Roman" w:eastAsia="Times New Roman" w:hAnsi="Times New Roman"/>
          <w:color w:val="0000FF"/>
          <w:kern w:val="0"/>
          <w:sz w:val="22"/>
          <w:szCs w:val="22"/>
        </w:rPr>
        <w:t>may influence</w:t>
      </w:r>
      <w:r w:rsidRPr="0002070F">
        <w:rPr>
          <w:rFonts w:ascii="Times New Roman" w:eastAsia="Times New Roman" w:hAnsi="Times New Roman"/>
          <w:kern w:val="0"/>
          <w:sz w:val="22"/>
          <w:szCs w:val="22"/>
        </w:rPr>
        <w:t xml:space="preserve"> participation </w:t>
      </w:r>
      <w:r w:rsidRPr="00537982">
        <w:rPr>
          <w:rFonts w:ascii="Times New Roman" w:eastAsia="Times New Roman" w:hAnsi="Times New Roman"/>
          <w:color w:val="0000FF"/>
          <w:kern w:val="0"/>
          <w:sz w:val="22"/>
          <w:szCs w:val="22"/>
        </w:rPr>
        <w:t>in</w:t>
      </w:r>
      <w:r w:rsidRPr="0002070F">
        <w:rPr>
          <w:rFonts w:ascii="Times New Roman" w:eastAsia="Times New Roman" w:hAnsi="Times New Roman"/>
          <w:kern w:val="0"/>
          <w:sz w:val="22"/>
          <w:szCs w:val="22"/>
        </w:rPr>
        <w:t xml:space="preserve"> big team science. </w:t>
      </w:r>
      <w:r w:rsidRPr="00537982">
        <w:rPr>
          <w:rFonts w:ascii="Times New Roman" w:eastAsia="Times New Roman" w:hAnsi="Times New Roman"/>
          <w:color w:val="0000FF"/>
          <w:kern w:val="0"/>
          <w:sz w:val="22"/>
          <w:szCs w:val="22"/>
        </w:rPr>
        <w:t>Additionally, since</w:t>
      </w:r>
      <w:r w:rsidRPr="0002070F">
        <w:rPr>
          <w:rFonts w:ascii="Times New Roman" w:eastAsia="Times New Roman" w:hAnsi="Times New Roman"/>
          <w:kern w:val="0"/>
          <w:sz w:val="22"/>
          <w:szCs w:val="22"/>
        </w:rPr>
        <w:t xml:space="preserve"> most big team science recruit collaborators and </w:t>
      </w:r>
      <w:r w:rsidRPr="00537982">
        <w:rPr>
          <w:rFonts w:ascii="Times New Roman" w:eastAsia="Times New Roman" w:hAnsi="Times New Roman"/>
          <w:color w:val="0000FF"/>
          <w:kern w:val="0"/>
          <w:sz w:val="22"/>
          <w:szCs w:val="22"/>
        </w:rPr>
        <w:t>collect</w:t>
      </w:r>
      <w:r w:rsidRPr="0002070F">
        <w:rPr>
          <w:rFonts w:ascii="Times New Roman" w:eastAsia="Times New Roman" w:hAnsi="Times New Roman"/>
          <w:kern w:val="0"/>
          <w:sz w:val="22"/>
          <w:szCs w:val="22"/>
        </w:rPr>
        <w:t xml:space="preserve"> data </w:t>
      </w:r>
      <w:r w:rsidRPr="00537982">
        <w:rPr>
          <w:rFonts w:ascii="Times New Roman" w:eastAsia="Times New Roman" w:hAnsi="Times New Roman"/>
          <w:color w:val="0000FF"/>
          <w:kern w:val="0"/>
          <w:sz w:val="22"/>
          <w:szCs w:val="22"/>
        </w:rPr>
        <w:t>via</w:t>
      </w:r>
      <w:r w:rsidRPr="0002070F">
        <w:rPr>
          <w:rFonts w:ascii="Times New Roman" w:eastAsia="Times New Roman" w:hAnsi="Times New Roman"/>
          <w:kern w:val="0"/>
          <w:sz w:val="22"/>
          <w:szCs w:val="22"/>
        </w:rPr>
        <w:t xml:space="preserve"> the internet—</w:t>
      </w:r>
      <w:r w:rsidRPr="00537982">
        <w:rPr>
          <w:rFonts w:ascii="Times New Roman" w:eastAsia="Times New Roman" w:hAnsi="Times New Roman"/>
          <w:color w:val="0000FF"/>
          <w:kern w:val="0"/>
          <w:sz w:val="22"/>
          <w:szCs w:val="22"/>
        </w:rPr>
        <w:t>particularly</w:t>
      </w:r>
      <w:r w:rsidRPr="0002070F">
        <w:rPr>
          <w:rFonts w:ascii="Times New Roman" w:eastAsia="Times New Roman" w:hAnsi="Times New Roman"/>
          <w:kern w:val="0"/>
          <w:sz w:val="22"/>
          <w:szCs w:val="22"/>
        </w:rPr>
        <w:t xml:space="preserve"> using English-language social media—it is likely that cultural factors, such as English proficiency, cultural proximity to WEIRD regions, internet access, and the level of economic globalization in a given country</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 also play a significant role. </w:t>
      </w:r>
      <w:r w:rsidRPr="00537982">
        <w:rPr>
          <w:rFonts w:ascii="Times New Roman" w:eastAsia="Times New Roman" w:hAnsi="Times New Roman"/>
          <w:color w:val="0000FF"/>
          <w:kern w:val="0"/>
          <w:sz w:val="22"/>
          <w:szCs w:val="22"/>
        </w:rPr>
        <w:t>In summary, although</w:t>
      </w:r>
      <w:r w:rsidRPr="0002070F">
        <w:rPr>
          <w:rFonts w:ascii="Times New Roman" w:eastAsia="Times New Roman" w:hAnsi="Times New Roman"/>
          <w:kern w:val="0"/>
          <w:sz w:val="22"/>
          <w:szCs w:val="22"/>
        </w:rPr>
        <w:t xml:space="preserve"> big team science has mobilized greater non-intellectual resources, the costs of such investments vary </w:t>
      </w:r>
      <w:r w:rsidRPr="00537982">
        <w:rPr>
          <w:rFonts w:ascii="Times New Roman" w:eastAsia="Times New Roman" w:hAnsi="Times New Roman"/>
          <w:color w:val="0000FF"/>
          <w:kern w:val="0"/>
          <w:sz w:val="22"/>
          <w:szCs w:val="22"/>
        </w:rPr>
        <w:t xml:space="preserve">depending on </w:t>
      </w:r>
      <w:r w:rsidRPr="0002070F">
        <w:rPr>
          <w:rFonts w:ascii="Times New Roman" w:eastAsia="Times New Roman" w:hAnsi="Times New Roman"/>
          <w:kern w:val="0"/>
          <w:sz w:val="22"/>
          <w:szCs w:val="22"/>
        </w:rPr>
        <w:t>local socioeconomic and cultural factors, which remain unchanged.</w:t>
      </w:r>
    </w:p>
    <w:p w14:paraId="77D2125F" w14:textId="4D9EA83D" w:rsidR="009857BA" w:rsidRPr="00F96ED9" w:rsidRDefault="009857BA" w:rsidP="00BC36E0">
      <w:pPr>
        <w:widowControl/>
        <w:spacing w:before="240" w:after="240" w:line="276" w:lineRule="auto"/>
        <w:ind w:firstLine="420"/>
        <w:jc w:val="left"/>
        <w:rPr>
          <w:rFonts w:ascii="Times New Roman" w:hAnsi="Times New Roman"/>
          <w:kern w:val="0"/>
          <w:sz w:val="22"/>
          <w:szCs w:val="22"/>
        </w:rPr>
      </w:pPr>
      <w:bookmarkStart w:id="13" w:name="_Hlk188218639"/>
      <w:r w:rsidRPr="009857BA">
        <w:rPr>
          <w:rFonts w:ascii="Times New Roman" w:eastAsia="Times New Roman" w:hAnsi="Times New Roman" w:hint="eastAsia"/>
          <w:kern w:val="0"/>
          <w:sz w:val="22"/>
          <w:szCs w:val="22"/>
        </w:rPr>
        <w:t>However, there is no comprehensive assessment of the diversity and representativeness of s</w:t>
      </w:r>
      <w:r w:rsidRPr="00FB768C">
        <w:rPr>
          <w:rFonts w:ascii="Times New Roman" w:eastAsia="Times New Roman" w:hAnsi="Times New Roman" w:hint="eastAsia"/>
          <w:color w:val="0000FF"/>
          <w:kern w:val="0"/>
          <w:sz w:val="22"/>
          <w:szCs w:val="22"/>
        </w:rPr>
        <w:t>amples and authors in big team science.</w:t>
      </w:r>
      <w:r w:rsidRPr="009857BA">
        <w:rPr>
          <w:rFonts w:ascii="Times New Roman" w:eastAsia="Times New Roman" w:hAnsi="Times New Roman" w:hint="eastAsia"/>
          <w:kern w:val="0"/>
          <w:sz w:val="22"/>
          <w:szCs w:val="22"/>
        </w:rPr>
        <w:t xml:space="preserve"> The relationships between socioeconomic </w:t>
      </w:r>
      <w:r w:rsidRPr="00FB768C">
        <w:rPr>
          <w:rFonts w:ascii="Times New Roman" w:eastAsia="Times New Roman" w:hAnsi="Times New Roman" w:hint="eastAsia"/>
          <w:color w:val="0000FF"/>
          <w:kern w:val="0"/>
          <w:sz w:val="22"/>
          <w:szCs w:val="22"/>
        </w:rPr>
        <w:t xml:space="preserve">and </w:t>
      </w:r>
      <w:r w:rsidRPr="009857BA">
        <w:rPr>
          <w:rFonts w:ascii="Times New Roman" w:eastAsia="Times New Roman" w:hAnsi="Times New Roman" w:hint="eastAsia"/>
          <w:kern w:val="0"/>
          <w:sz w:val="22"/>
          <w:szCs w:val="22"/>
        </w:rPr>
        <w:t xml:space="preserve">cultural factors and </w:t>
      </w:r>
      <w:r w:rsidRPr="00FB768C">
        <w:rPr>
          <w:rFonts w:ascii="Times New Roman" w:eastAsia="Times New Roman" w:hAnsi="Times New Roman" w:hint="eastAsia"/>
          <w:color w:val="0000FF"/>
          <w:kern w:val="0"/>
          <w:sz w:val="22"/>
          <w:szCs w:val="22"/>
        </w:rPr>
        <w:t xml:space="preserve">the </w:t>
      </w:r>
      <w:r w:rsidRPr="009857BA">
        <w:rPr>
          <w:rFonts w:ascii="Times New Roman" w:eastAsia="Times New Roman" w:hAnsi="Times New Roman" w:hint="eastAsia"/>
          <w:kern w:val="0"/>
          <w:sz w:val="22"/>
          <w:szCs w:val="22"/>
        </w:rPr>
        <w:t>engagement</w:t>
      </w:r>
      <w:r w:rsidRPr="00FB768C">
        <w:rPr>
          <w:rFonts w:ascii="Times New Roman" w:eastAsia="Times New Roman" w:hAnsi="Times New Roman" w:hint="eastAsia"/>
          <w:color w:val="0000FF"/>
          <w:kern w:val="0"/>
          <w:sz w:val="22"/>
          <w:szCs w:val="22"/>
        </w:rPr>
        <w:t xml:space="preserve"> in</w:t>
      </w:r>
      <w:r w:rsidRPr="009857BA">
        <w:rPr>
          <w:rFonts w:ascii="Times New Roman" w:eastAsia="Times New Roman" w:hAnsi="Times New Roman" w:hint="eastAsia"/>
          <w:kern w:val="0"/>
          <w:sz w:val="22"/>
          <w:szCs w:val="22"/>
        </w:rPr>
        <w:t xml:space="preserve"> big team science across regions are </w:t>
      </w:r>
      <w:r w:rsidRPr="00FB768C">
        <w:rPr>
          <w:rFonts w:ascii="Times New Roman" w:eastAsia="Times New Roman" w:hAnsi="Times New Roman" w:hint="eastAsia"/>
          <w:color w:val="0000FF"/>
          <w:kern w:val="0"/>
          <w:sz w:val="22"/>
          <w:szCs w:val="22"/>
        </w:rPr>
        <w:t>also</w:t>
      </w:r>
      <w:r w:rsidRPr="009857BA">
        <w:rPr>
          <w:rFonts w:ascii="Times New Roman" w:eastAsia="Times New Roman" w:hAnsi="Times New Roman" w:hint="eastAsia"/>
          <w:kern w:val="0"/>
          <w:sz w:val="22"/>
          <w:szCs w:val="22"/>
        </w:rPr>
        <w:t xml:space="preserve"> unknown. To </w:t>
      </w:r>
      <w:r w:rsidRPr="00FB768C">
        <w:rPr>
          <w:rFonts w:ascii="Times New Roman" w:eastAsia="Times New Roman" w:hAnsi="Times New Roman" w:hint="eastAsia"/>
          <w:color w:val="0000FF"/>
          <w:kern w:val="0"/>
          <w:sz w:val="22"/>
          <w:szCs w:val="22"/>
        </w:rPr>
        <w:lastRenderedPageBreak/>
        <w:t>address</w:t>
      </w:r>
      <w:r w:rsidRPr="009857BA">
        <w:rPr>
          <w:rFonts w:ascii="Times New Roman" w:eastAsia="Times New Roman" w:hAnsi="Times New Roman" w:hint="eastAsia"/>
          <w:kern w:val="0"/>
          <w:sz w:val="22"/>
          <w:szCs w:val="22"/>
        </w:rPr>
        <w:t xml:space="preserve"> this gap, we plan to examine </w:t>
      </w:r>
      <w:r w:rsidRPr="00FB768C">
        <w:rPr>
          <w:rFonts w:ascii="Times New Roman" w:eastAsia="Times New Roman" w:hAnsi="Times New Roman" w:hint="eastAsia"/>
          <w:color w:val="0000FF"/>
          <w:kern w:val="0"/>
          <w:sz w:val="22"/>
          <w:szCs w:val="22"/>
        </w:rPr>
        <w:t>both</w:t>
      </w:r>
      <w:r w:rsidRPr="009857BA">
        <w:rPr>
          <w:rFonts w:ascii="Times New Roman" w:eastAsia="Times New Roman" w:hAnsi="Times New Roman" w:hint="eastAsia"/>
          <w:kern w:val="0"/>
          <w:sz w:val="22"/>
          <w:szCs w:val="22"/>
        </w:rPr>
        <w:t xml:space="preserve"> the samples and </w:t>
      </w:r>
      <w:r w:rsidRPr="009857BA">
        <w:rPr>
          <w:rFonts w:ascii="Times New Roman" w:eastAsia="Times New Roman" w:hAnsi="Times New Roman" w:hint="eastAsia"/>
          <w:color w:val="0000FF"/>
          <w:kern w:val="0"/>
          <w:sz w:val="22"/>
          <w:szCs w:val="22"/>
        </w:rPr>
        <w:t>author affiliations</w:t>
      </w:r>
      <w:r w:rsidRPr="009857BA">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in</w:t>
      </w:r>
      <w:r w:rsidRPr="009857BA">
        <w:rPr>
          <w:rFonts w:ascii="Times New Roman" w:eastAsia="Times New Roman" w:hAnsi="Times New Roman" w:hint="eastAsia"/>
          <w:kern w:val="0"/>
          <w:sz w:val="22"/>
          <w:szCs w:val="22"/>
        </w:rPr>
        <w:t xml:space="preserve"> big team science by comparing them to two reference data sources: samples </w:t>
      </w:r>
      <w:r w:rsidRPr="00FB768C">
        <w:rPr>
          <w:rFonts w:ascii="Times New Roman" w:eastAsia="Times New Roman" w:hAnsi="Times New Roman" w:hint="eastAsia"/>
          <w:color w:val="0000FF"/>
          <w:kern w:val="0"/>
          <w:sz w:val="22"/>
          <w:szCs w:val="22"/>
        </w:rPr>
        <w:t>from</w:t>
      </w:r>
      <w:r w:rsidRPr="009857BA">
        <w:rPr>
          <w:rFonts w:ascii="Times New Roman" w:eastAsia="Times New Roman" w:hAnsi="Times New Roman" w:hint="eastAsia"/>
          <w:kern w:val="0"/>
          <w:sz w:val="22"/>
          <w:szCs w:val="22"/>
        </w:rPr>
        <w:t xml:space="preserve"> traditional psychological studies and the target population </w:t>
      </w:r>
      <w:r w:rsidRPr="00FB768C">
        <w:rPr>
          <w:rFonts w:ascii="Times New Roman" w:eastAsia="Times New Roman" w:hAnsi="Times New Roman" w:hint="eastAsia"/>
          <w:color w:val="0000FF"/>
          <w:kern w:val="0"/>
          <w:sz w:val="22"/>
          <w:szCs w:val="22"/>
        </w:rPr>
        <w:t>for</w:t>
      </w:r>
      <w:r w:rsidRPr="009857BA">
        <w:rPr>
          <w:rFonts w:ascii="Times New Roman" w:eastAsia="Times New Roman" w:hAnsi="Times New Roman" w:hint="eastAsia"/>
          <w:kern w:val="0"/>
          <w:sz w:val="22"/>
          <w:szCs w:val="22"/>
        </w:rPr>
        <w:t xml:space="preserve"> big team science (</w:t>
      </w:r>
      <w:r w:rsidRPr="009857BA">
        <w:rPr>
          <w:rFonts w:ascii="Times New Roman" w:eastAsia="Times New Roman" w:hAnsi="Times New Roman" w:hint="eastAsia"/>
          <w:color w:val="0000FF"/>
          <w:kern w:val="0"/>
          <w:sz w:val="22"/>
          <w:szCs w:val="22"/>
        </w:rPr>
        <w:t xml:space="preserve">either the global population or a specific sub-population). The first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consist of traditional psychological studies that match big team science in terms of </w:t>
      </w:r>
      <w:r w:rsidR="00F96ED9">
        <w:rPr>
          <w:rFonts w:ascii="Times New Roman" w:hAnsi="Times New Roman" w:hint="eastAsia"/>
          <w:color w:val="0000FF"/>
          <w:kern w:val="0"/>
          <w:sz w:val="22"/>
          <w:szCs w:val="22"/>
        </w:rPr>
        <w:t>keywords</w:t>
      </w:r>
      <w:r w:rsidRPr="009857BA">
        <w:rPr>
          <w:rFonts w:ascii="Times New Roman" w:eastAsia="Times New Roman" w:hAnsi="Times New Roman" w:hint="eastAsia"/>
          <w:color w:val="0000FF"/>
          <w:kern w:val="0"/>
          <w:sz w:val="22"/>
          <w:szCs w:val="22"/>
        </w:rPr>
        <w:t xml:space="preserve"> and target population. The second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be </w:t>
      </w:r>
      <w:r w:rsidR="00F96ED9" w:rsidRPr="00F96ED9">
        <w:rPr>
          <w:rFonts w:ascii="Times New Roman" w:hAnsi="Times New Roman" w:hint="eastAsia"/>
          <w:color w:val="0000FF"/>
          <w:kern w:val="0"/>
          <w:sz w:val="22"/>
          <w:szCs w:val="22"/>
        </w:rPr>
        <w:t>the world population data</w:t>
      </w:r>
      <w:r w:rsidRPr="009857BA">
        <w:rPr>
          <w:rFonts w:ascii="Times New Roman" w:eastAsia="Times New Roman" w:hAnsi="Times New Roman" w:hint="eastAsia"/>
          <w:color w:val="0000FF"/>
          <w:kern w:val="0"/>
          <w:sz w:val="22"/>
          <w:szCs w:val="22"/>
        </w:rPr>
        <w:t xml:space="preserve"> from the United Nations Population Division or the World Bank. </w:t>
      </w:r>
      <w:bookmarkStart w:id="14" w:name="_Hlk188218393"/>
      <w:r w:rsidR="00BD7ECB" w:rsidRPr="00BD7ECB">
        <w:rPr>
          <w:rFonts w:ascii="Times New Roman" w:eastAsia="Times New Roman" w:hAnsi="Times New Roman" w:hint="eastAsia"/>
          <w:color w:val="0000FF"/>
          <w:kern w:val="0"/>
          <w:sz w:val="22"/>
          <w:szCs w:val="22"/>
        </w:rPr>
        <w:t>Specifically, we will focus on the following four questions (the corresponding hypotheses and analytical plan are shown in Hypotheses Table)</w:t>
      </w:r>
      <w:r w:rsidRPr="009857BA">
        <w:rPr>
          <w:rFonts w:ascii="Times New Roman" w:eastAsia="Times New Roman" w:hAnsi="Times New Roman" w:hint="eastAsia"/>
          <w:color w:val="0000FF"/>
          <w:kern w:val="0"/>
          <w:sz w:val="22"/>
          <w:szCs w:val="22"/>
        </w:rPr>
        <w:t>:</w:t>
      </w:r>
      <w:r w:rsidR="00F96ED9">
        <w:rPr>
          <w:rFonts w:ascii="Times New Roman" w:hAnsi="Times New Roman" w:hint="eastAsia"/>
          <w:color w:val="0000FF"/>
          <w:kern w:val="0"/>
          <w:sz w:val="22"/>
          <w:szCs w:val="22"/>
        </w:rPr>
        <w:t xml:space="preserve"> </w:t>
      </w:r>
    </w:p>
    <w:p w14:paraId="796565C0" w14:textId="593EF3CF"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1: Is the sample in big team science more representative than those from traditional psychological studies?</w:t>
      </w:r>
    </w:p>
    <w:p w14:paraId="3419BCC4" w14:textId="5DB19710"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2: Is the sample in big team science representative of its target population, such as the global population or a specific sub-population?</w:t>
      </w:r>
    </w:p>
    <w:p w14:paraId="55AA2B8D" w14:textId="4A1002B8" w:rsidR="00BE080E" w:rsidRPr="00BE080E" w:rsidRDefault="00BE080E" w:rsidP="00BE080E">
      <w:pPr>
        <w:widowControl/>
        <w:spacing w:before="240" w:after="240" w:line="276" w:lineRule="auto"/>
        <w:ind w:firstLine="420"/>
        <w:jc w:val="left"/>
        <w:rPr>
          <w:rFonts w:ascii="Times New Roman" w:eastAsia="Times New Roman" w:hAnsi="Times New Roman"/>
          <w:color w:val="0000FF"/>
          <w:kern w:val="0"/>
          <w:sz w:val="22"/>
          <w:szCs w:val="22"/>
        </w:rPr>
      </w:pPr>
      <w:bookmarkStart w:id="15" w:name="_Hlk188564700"/>
      <w:bookmarkEnd w:id="14"/>
      <w:r w:rsidRPr="00BE080E">
        <w:rPr>
          <w:rFonts w:ascii="Times New Roman" w:eastAsia="Times New Roman" w:hAnsi="Times New Roman" w:hint="eastAsia"/>
          <w:color w:val="0000FF"/>
          <w:kern w:val="0"/>
          <w:sz w:val="22"/>
          <w:szCs w:val="22"/>
        </w:rPr>
        <w:t xml:space="preserve">Question 3: </w:t>
      </w:r>
      <w:bookmarkStart w:id="16" w:name="_Hlk188534579"/>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more geographically diverse than those in traditional psychological studies?</w:t>
      </w:r>
      <w:bookmarkEnd w:id="16"/>
    </w:p>
    <w:p w14:paraId="468346A9" w14:textId="6FF52D37" w:rsidR="00BE080E" w:rsidRDefault="00BE080E" w:rsidP="00BE080E">
      <w:pPr>
        <w:widowControl/>
        <w:spacing w:before="240" w:after="240" w:line="276" w:lineRule="auto"/>
        <w:ind w:firstLine="420"/>
        <w:jc w:val="left"/>
        <w:rPr>
          <w:rFonts w:ascii="Times New Roman" w:hAnsi="Times New Roman"/>
          <w:color w:val="0000FF"/>
          <w:kern w:val="0"/>
          <w:sz w:val="22"/>
          <w:szCs w:val="22"/>
        </w:rPr>
      </w:pPr>
      <w:r w:rsidRPr="00BE080E">
        <w:rPr>
          <w:rFonts w:ascii="Times New Roman" w:eastAsia="Times New Roman" w:hAnsi="Times New Roman" w:hint="eastAsia"/>
          <w:color w:val="0000FF"/>
          <w:kern w:val="0"/>
          <w:sz w:val="22"/>
          <w:szCs w:val="22"/>
        </w:rPr>
        <w:t xml:space="preserve">Question 4: </w:t>
      </w:r>
      <w:bookmarkStart w:id="17" w:name="_Hlk188534631"/>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geographically representative?</w:t>
      </w:r>
      <w:bookmarkEnd w:id="15"/>
      <w:bookmarkEnd w:id="17"/>
    </w:p>
    <w:p w14:paraId="46656589" w14:textId="27E2E54B" w:rsidR="00AE3306" w:rsidRDefault="00A30343" w:rsidP="00BE080E">
      <w:pPr>
        <w:widowControl/>
        <w:spacing w:before="240" w:after="240" w:line="276" w:lineRule="auto"/>
        <w:ind w:firstLine="420"/>
        <w:jc w:val="left"/>
        <w:rPr>
          <w:rFonts w:ascii="Times New Roman" w:hAnsi="Times New Roman"/>
          <w:kern w:val="0"/>
          <w:sz w:val="22"/>
          <w:szCs w:val="22"/>
        </w:rPr>
      </w:pPr>
      <w:r w:rsidRPr="00A30343">
        <w:rPr>
          <w:rFonts w:ascii="Times New Roman" w:hAnsi="Times New Roman"/>
          <w:color w:val="0000FF"/>
          <w:sz w:val="22"/>
          <w:szCs w:val="22"/>
        </w:rPr>
        <w:t>Additionally,</w:t>
      </w:r>
      <w:r w:rsidR="00404229" w:rsidRPr="00DE2F90">
        <w:rPr>
          <w:rFonts w:ascii="Times New Roman" w:eastAsia="Times New Roman" w:hAnsi="Times New Roman"/>
          <w:kern w:val="0"/>
          <w:sz w:val="22"/>
          <w:szCs w:val="22"/>
        </w:rPr>
        <w:t xml:space="preserve"> we explored several socioeconomic/cultural factors that might be related to the lack of presence for some countries/regions. The results of the current study will provide insights for </w:t>
      </w:r>
      <w:r w:rsidR="00404229">
        <w:rPr>
          <w:rFonts w:ascii="Times New Roman" w:eastAsia="Times New Roman" w:hAnsi="Times New Roman"/>
          <w:kern w:val="0"/>
          <w:sz w:val="22"/>
          <w:szCs w:val="22"/>
        </w:rPr>
        <w:t>big team science</w:t>
      </w:r>
      <w:r w:rsidR="00404229" w:rsidRPr="00DE2F90">
        <w:rPr>
          <w:rFonts w:ascii="Times New Roman" w:eastAsia="Times New Roman" w:hAnsi="Times New Roman"/>
          <w:kern w:val="0"/>
          <w:sz w:val="22"/>
          <w:szCs w:val="22"/>
        </w:rPr>
        <w:t xml:space="preserve"> to move toward a fairer science that contributes to all, regardless of region.</w:t>
      </w:r>
      <w:bookmarkEnd w:id="13"/>
    </w:p>
    <w:p w14:paraId="74D58251" w14:textId="77777777" w:rsidR="00A30343" w:rsidRPr="00A30343" w:rsidRDefault="00A30343" w:rsidP="00C4625F">
      <w:pPr>
        <w:widowControl/>
        <w:spacing w:before="240" w:after="240" w:line="276" w:lineRule="auto"/>
        <w:ind w:firstLine="420"/>
        <w:jc w:val="left"/>
        <w:rPr>
          <w:rFonts w:ascii="Times New Roman" w:hAnsi="Times New Roman"/>
          <w:kern w:val="0"/>
          <w:sz w:val="22"/>
          <w:szCs w:val="22"/>
        </w:rPr>
      </w:pPr>
    </w:p>
    <w:p w14:paraId="00D2B198" w14:textId="545B1C9C" w:rsidR="007C532B" w:rsidRPr="004E49C5" w:rsidRDefault="007C532B" w:rsidP="007C532B">
      <w:pPr>
        <w:widowControl/>
        <w:spacing w:before="240" w:after="240" w:line="276" w:lineRule="auto"/>
        <w:jc w:val="left"/>
        <w:rPr>
          <w:rFonts w:ascii="Times New Roman" w:eastAsia="Times New Roman" w:hAnsi="Times New Roman"/>
          <w:b/>
          <w:kern w:val="0"/>
          <w:szCs w:val="24"/>
          <w:highlight w:val="white"/>
        </w:rPr>
      </w:pPr>
      <w:r w:rsidRPr="004E49C5">
        <w:rPr>
          <w:rFonts w:ascii="Times New Roman" w:eastAsia="Times New Roman" w:hAnsi="Times New Roman"/>
          <w:b/>
          <w:kern w:val="0"/>
          <w:szCs w:val="24"/>
          <w:highlight w:val="white"/>
        </w:rPr>
        <w:t>2 Method</w:t>
      </w:r>
    </w:p>
    <w:p w14:paraId="2DF3BDA8"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2.1 Data sources</w:t>
      </w:r>
    </w:p>
    <w:p w14:paraId="3386D86B" w14:textId="1F53D42C" w:rsidR="002E5B9C" w:rsidRPr="002E5B9C" w:rsidRDefault="002E5B9C" w:rsidP="002E5B9C">
      <w:pPr>
        <w:widowControl/>
        <w:spacing w:before="240" w:after="240" w:line="276" w:lineRule="auto"/>
        <w:ind w:firstLine="420"/>
        <w:jc w:val="left"/>
        <w:rPr>
          <w:rFonts w:ascii="Times New Roman" w:hAnsi="Times New Roman"/>
          <w:color w:val="0000FF"/>
          <w:kern w:val="0"/>
          <w:sz w:val="22"/>
          <w:szCs w:val="22"/>
        </w:rPr>
      </w:pPr>
      <w:bookmarkStart w:id="18" w:name="_Hlk172952237"/>
      <w:r w:rsidRPr="002E5B9C">
        <w:rPr>
          <w:rFonts w:ascii="Times New Roman" w:eastAsia="Times New Roman" w:hAnsi="Times New Roman" w:hint="eastAsia"/>
          <w:color w:val="0000FF"/>
          <w:kern w:val="0"/>
          <w:sz w:val="22"/>
          <w:szCs w:val="22"/>
        </w:rPr>
        <w:t xml:space="preserve">The data for big team science will be drawn from all available studies in psychology that involve large teams. </w:t>
      </w:r>
      <w:r w:rsidRPr="00F96ED9">
        <w:rPr>
          <w:rFonts w:ascii="Times New Roman" w:eastAsia="Times New Roman" w:hAnsi="Times New Roman" w:hint="eastAsia"/>
          <w:color w:val="000000" w:themeColor="text1"/>
          <w:kern w:val="0"/>
          <w:sz w:val="22"/>
          <w:szCs w:val="22"/>
        </w:rPr>
        <w:t xml:space="preserve">Big team science is defined as </w:t>
      </w:r>
      <w:r w:rsidR="00F96ED9" w:rsidRPr="00F96ED9">
        <w:rPr>
          <w:rFonts w:ascii="Times New Roman" w:hAnsi="Times New Roman"/>
          <w:color w:val="000000" w:themeColor="text1"/>
          <w:kern w:val="0"/>
          <w:sz w:val="22"/>
          <w:szCs w:val="22"/>
        </w:rPr>
        <w:t>“</w:t>
      </w:r>
      <w:r w:rsidR="00F96ED9" w:rsidRPr="00F96ED9">
        <w:rPr>
          <w:rFonts w:ascii="Times New Roman" w:eastAsia="Times New Roman" w:hAnsi="Times New Roman" w:hint="eastAsia"/>
          <w:color w:val="000000" w:themeColor="text1"/>
          <w:kern w:val="0"/>
          <w:sz w:val="22"/>
          <w:szCs w:val="22"/>
        </w:rPr>
        <w:t>a method involving a relatively large number of collaborators who may be dispersed across labs, institutions, disciplines, cultures, and continents</w:t>
      </w:r>
      <w:r w:rsidR="00F96ED9" w:rsidRPr="00F96ED9">
        <w:rPr>
          <w:rFonts w:ascii="Times New Roman" w:hAnsi="Times New Roman"/>
          <w:color w:val="000000" w:themeColor="text1"/>
          <w:kern w:val="0"/>
          <w:sz w:val="22"/>
          <w:szCs w:val="22"/>
        </w:rPr>
        <w:t>”</w:t>
      </w:r>
      <w:r w:rsidRPr="00F96ED9">
        <w:rPr>
          <w:rFonts w:ascii="Times New Roman" w:eastAsia="Times New Roman" w:hAnsi="Times New Roman" w:hint="eastAsia"/>
          <w:color w:val="000000" w:themeColor="text1"/>
          <w:kern w:val="0"/>
          <w:sz w:val="22"/>
          <w:szCs w:val="22"/>
        </w:rPr>
        <w:t xml:space="preserve"> (Forscher et al., 2023). </w:t>
      </w:r>
      <w:bookmarkStart w:id="19" w:name="_Hlk188218483"/>
      <w:r w:rsidR="00F96ED9" w:rsidRPr="00F96ED9">
        <w:rPr>
          <w:rFonts w:ascii="Times New Roman" w:eastAsia="Times New Roman" w:hAnsi="Times New Roman" w:hint="eastAsia"/>
          <w:color w:val="000000" w:themeColor="text1"/>
          <w:kern w:val="0"/>
          <w:sz w:val="22"/>
          <w:szCs w:val="22"/>
        </w:rPr>
        <w:t>However, there is no operationalization for how large is “a relatively large number”. Also, big team science may be used interchangeably with “crowdsourced studies'' and sometimes with “big-sample” studies</w:t>
      </w:r>
      <w:r w:rsidRPr="002E5B9C">
        <w:rPr>
          <w:rFonts w:ascii="Times New Roman" w:eastAsia="Times New Roman" w:hAnsi="Times New Roman" w:hint="eastAsia"/>
          <w:color w:val="0000FF"/>
          <w:kern w:val="0"/>
          <w:sz w:val="22"/>
          <w:szCs w:val="22"/>
        </w:rPr>
        <w:t xml:space="preserve"> (Baumgartner et al., 2023). Crowdsourced studies refer to large-scale collaborations throughout the research process, </w:t>
      </w:r>
      <w:r w:rsidRPr="002E5B9C">
        <w:rPr>
          <w:rFonts w:ascii="Times New Roman" w:eastAsia="Times New Roman" w:hAnsi="Times New Roman" w:hint="eastAsia"/>
          <w:color w:val="0000FF"/>
          <w:kern w:val="0"/>
          <w:sz w:val="22"/>
          <w:szCs w:val="22"/>
        </w:rPr>
        <w:lastRenderedPageBreak/>
        <w:t>from idea generation to peer review (Uhlmann et al., 2019). Big-sample studies</w:t>
      </w:r>
      <w:r w:rsidR="00F97060">
        <w:rPr>
          <w:rFonts w:ascii="Times New Roman" w:hAnsi="Times New Roman" w:hint="eastAsia"/>
          <w:color w:val="0000FF"/>
          <w:kern w:val="0"/>
          <w:sz w:val="22"/>
          <w:szCs w:val="22"/>
        </w:rPr>
        <w:t xml:space="preserve"> </w:t>
      </w:r>
      <w:r w:rsidRPr="002E5B9C">
        <w:rPr>
          <w:rFonts w:ascii="Times New Roman" w:eastAsia="Times New Roman" w:hAnsi="Times New Roman" w:hint="eastAsia"/>
          <w:color w:val="0000FF"/>
          <w:kern w:val="0"/>
          <w:sz w:val="22"/>
          <w:szCs w:val="22"/>
        </w:rPr>
        <w:t>refer to traditional psychological studies with relatively large sample sizes.</w:t>
      </w:r>
    </w:p>
    <w:p w14:paraId="43165057" w14:textId="01BBBB83" w:rsidR="002E5B9C" w:rsidRPr="00F97060" w:rsidRDefault="002E5B9C" w:rsidP="002E5B9C">
      <w:pPr>
        <w:widowControl/>
        <w:spacing w:before="240" w:after="240" w:line="276" w:lineRule="auto"/>
        <w:ind w:firstLine="420"/>
        <w:jc w:val="left"/>
        <w:rPr>
          <w:rFonts w:ascii="Times New Roman" w:hAnsi="Times New Roman"/>
          <w:color w:val="000000" w:themeColor="text1"/>
          <w:kern w:val="0"/>
          <w:sz w:val="22"/>
          <w:szCs w:val="22"/>
        </w:rPr>
      </w:pPr>
      <w:r w:rsidRPr="00F97060">
        <w:rPr>
          <w:rFonts w:ascii="Times New Roman" w:eastAsia="Times New Roman" w:hAnsi="Times New Roman" w:hint="eastAsia"/>
          <w:color w:val="000000" w:themeColor="text1"/>
          <w:kern w:val="0"/>
          <w:sz w:val="22"/>
          <w:szCs w:val="22"/>
        </w:rPr>
        <w:t>We distinguish three types of studies</w:t>
      </w:r>
      <w:r w:rsidRPr="00FB768C">
        <w:rPr>
          <w:rFonts w:ascii="Times New Roman" w:eastAsia="Times New Roman" w:hAnsi="Times New Roman" w:hint="eastAsia"/>
          <w:color w:val="0000FF"/>
          <w:kern w:val="0"/>
          <w:sz w:val="22"/>
          <w:szCs w:val="22"/>
        </w:rPr>
        <w:t xml:space="preserve"> based on</w:t>
      </w:r>
      <w:r w:rsidRPr="00F97060">
        <w:rPr>
          <w:rFonts w:ascii="Times New Roman" w:eastAsia="Times New Roman" w:hAnsi="Times New Roman" w:hint="eastAsia"/>
          <w:color w:val="000000" w:themeColor="text1"/>
          <w:kern w:val="0"/>
          <w:sz w:val="22"/>
          <w:szCs w:val="22"/>
        </w:rPr>
        <w:t xml:space="preserve"> six key aspects (see Table 1). In most cases, crowdsourced science can be used interchangeably </w:t>
      </w:r>
      <w:r w:rsidRPr="00F97060">
        <w:rPr>
          <w:rFonts w:ascii="Times New Roman" w:eastAsia="Times New Roman" w:hAnsi="Times New Roman" w:hint="eastAsia"/>
          <w:color w:val="0000FF"/>
          <w:kern w:val="0"/>
          <w:sz w:val="22"/>
          <w:szCs w:val="22"/>
        </w:rPr>
        <w:t>with</w:t>
      </w:r>
      <w:r w:rsidRPr="00F97060">
        <w:rPr>
          <w:rFonts w:ascii="Times New Roman" w:eastAsia="Times New Roman" w:hAnsi="Times New Roman" w:hint="eastAsia"/>
          <w:color w:val="000000" w:themeColor="text1"/>
          <w:kern w:val="0"/>
          <w:sz w:val="22"/>
          <w:szCs w:val="22"/>
        </w:rPr>
        <w:t xml:space="preserve"> big team science, </w:t>
      </w:r>
      <w:r w:rsidRPr="00F97060">
        <w:rPr>
          <w:rFonts w:ascii="Times New Roman" w:eastAsia="Times New Roman" w:hAnsi="Times New Roman" w:hint="eastAsia"/>
          <w:color w:val="0000FF"/>
          <w:kern w:val="0"/>
          <w:sz w:val="22"/>
          <w:szCs w:val="22"/>
        </w:rPr>
        <w:t>except when</w:t>
      </w:r>
      <w:r w:rsidRPr="00F97060">
        <w:rPr>
          <w:rFonts w:ascii="Times New Roman" w:eastAsia="Times New Roman" w:hAnsi="Times New Roman" w:hint="eastAsia"/>
          <w:color w:val="000000" w:themeColor="text1"/>
          <w:kern w:val="0"/>
          <w:sz w:val="22"/>
          <w:szCs w:val="22"/>
        </w:rPr>
        <w:t xml:space="preserve"> participating teams </w:t>
      </w:r>
      <w:r w:rsidRPr="00FB768C">
        <w:rPr>
          <w:rFonts w:ascii="Times New Roman" w:eastAsia="Times New Roman" w:hAnsi="Times New Roman" w:hint="eastAsia"/>
          <w:color w:val="0000FF"/>
          <w:kern w:val="0"/>
          <w:sz w:val="22"/>
          <w:szCs w:val="22"/>
        </w:rPr>
        <w:t xml:space="preserve">are involved only </w:t>
      </w:r>
      <w:r w:rsidRPr="00F97060">
        <w:rPr>
          <w:rFonts w:ascii="Times New Roman" w:eastAsia="Times New Roman" w:hAnsi="Times New Roman" w:hint="eastAsia"/>
          <w:color w:val="000000" w:themeColor="text1"/>
          <w:kern w:val="0"/>
          <w:sz w:val="22"/>
          <w:szCs w:val="22"/>
        </w:rPr>
        <w:t xml:space="preserve">in data analysis, </w:t>
      </w:r>
      <w:r w:rsidR="00F97060" w:rsidRPr="00F97060">
        <w:rPr>
          <w:rFonts w:ascii="Times New Roman" w:eastAsia="Times New Roman" w:hAnsi="Times New Roman" w:hint="eastAsia"/>
          <w:color w:val="000000" w:themeColor="text1"/>
          <w:kern w:val="0"/>
          <w:sz w:val="22"/>
          <w:szCs w:val="22"/>
        </w:rPr>
        <w:t>such as</w:t>
      </w:r>
      <w:r w:rsidRPr="00F97060">
        <w:rPr>
          <w:rFonts w:ascii="Times New Roman" w:eastAsia="Times New Roman" w:hAnsi="Times New Roman" w:hint="eastAsia"/>
          <w:color w:val="000000" w:themeColor="text1"/>
          <w:kern w:val="0"/>
          <w:sz w:val="22"/>
          <w:szCs w:val="22"/>
        </w:rPr>
        <w:t xml:space="preserve"> NARPS (</w:t>
      </w:r>
      <w:proofErr w:type="spellStart"/>
      <w:r w:rsidRPr="00F97060">
        <w:rPr>
          <w:rFonts w:ascii="Times New Roman" w:eastAsia="Times New Roman" w:hAnsi="Times New Roman" w:hint="eastAsia"/>
          <w:color w:val="000000" w:themeColor="text1"/>
          <w:kern w:val="0"/>
          <w:sz w:val="22"/>
          <w:szCs w:val="22"/>
        </w:rPr>
        <w:t>Botvinik</w:t>
      </w:r>
      <w:proofErr w:type="spellEnd"/>
      <w:r w:rsidRPr="00F97060">
        <w:rPr>
          <w:rFonts w:ascii="Times New Roman" w:eastAsia="Times New Roman" w:hAnsi="Times New Roman" w:hint="eastAsia"/>
          <w:color w:val="000000" w:themeColor="text1"/>
          <w:kern w:val="0"/>
          <w:sz w:val="22"/>
          <w:szCs w:val="22"/>
        </w:rPr>
        <w:t>-Nezer et al., 2020)</w:t>
      </w:r>
      <w:r w:rsidRPr="00F97060">
        <w:rPr>
          <w:rFonts w:ascii="Times New Roman" w:eastAsia="Times New Roman" w:hAnsi="Times New Roman" w:hint="eastAsia"/>
          <w:color w:val="0000FF"/>
          <w:kern w:val="0"/>
          <w:sz w:val="22"/>
          <w:szCs w:val="22"/>
        </w:rPr>
        <w:t xml:space="preserve"> and</w:t>
      </w:r>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EEGManyPipelines</w:t>
      </w:r>
      <w:proofErr w:type="spellEnd"/>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Trübutschek</w:t>
      </w:r>
      <w:proofErr w:type="spellEnd"/>
      <w:r w:rsidRPr="00F97060">
        <w:rPr>
          <w:rFonts w:ascii="Times New Roman" w:eastAsia="Times New Roman" w:hAnsi="Times New Roman" w:hint="eastAsia"/>
          <w:color w:val="000000" w:themeColor="text1"/>
          <w:kern w:val="0"/>
          <w:sz w:val="22"/>
          <w:szCs w:val="22"/>
        </w:rPr>
        <w:t xml:space="preserve">, 2022). On the other hand, </w:t>
      </w:r>
      <w:r w:rsidRPr="00F97060">
        <w:rPr>
          <w:rFonts w:ascii="Times New Roman" w:eastAsia="Times New Roman" w:hAnsi="Times New Roman" w:hint="eastAsia"/>
          <w:color w:val="0000FF"/>
          <w:kern w:val="0"/>
          <w:sz w:val="22"/>
          <w:szCs w:val="22"/>
        </w:rPr>
        <w:t>while</w:t>
      </w:r>
      <w:r w:rsidRPr="00F97060">
        <w:rPr>
          <w:rFonts w:ascii="Times New Roman" w:eastAsia="Times New Roman" w:hAnsi="Times New Roman" w:hint="eastAsia"/>
          <w:color w:val="000000" w:themeColor="text1"/>
          <w:kern w:val="0"/>
          <w:sz w:val="22"/>
          <w:szCs w:val="22"/>
        </w:rPr>
        <w:t xml:space="preserve"> big team science and big-sample studies </w:t>
      </w:r>
      <w:r w:rsidRPr="00F97060">
        <w:rPr>
          <w:rFonts w:ascii="Times New Roman" w:eastAsia="Times New Roman" w:hAnsi="Times New Roman" w:hint="eastAsia"/>
          <w:color w:val="0000FF"/>
          <w:kern w:val="0"/>
          <w:sz w:val="22"/>
          <w:szCs w:val="22"/>
        </w:rPr>
        <w:t>differ</w:t>
      </w:r>
      <w:r w:rsidRPr="00F97060">
        <w:rPr>
          <w:rFonts w:ascii="Times New Roman" w:eastAsia="Times New Roman" w:hAnsi="Times New Roman" w:hint="eastAsia"/>
          <w:color w:val="000000" w:themeColor="text1"/>
          <w:kern w:val="0"/>
          <w:sz w:val="22"/>
          <w:szCs w:val="22"/>
        </w:rPr>
        <w:t xml:space="preserve">, they share two </w:t>
      </w:r>
      <w:r w:rsidRPr="00F97060">
        <w:rPr>
          <w:rFonts w:ascii="Times New Roman" w:eastAsia="Times New Roman" w:hAnsi="Times New Roman" w:hint="eastAsia"/>
          <w:color w:val="0000FF"/>
          <w:kern w:val="0"/>
          <w:sz w:val="22"/>
          <w:szCs w:val="22"/>
        </w:rPr>
        <w:t>key</w:t>
      </w:r>
      <w:r w:rsidRPr="00F97060">
        <w:rPr>
          <w:rFonts w:ascii="Times New Roman" w:eastAsia="Times New Roman" w:hAnsi="Times New Roman" w:hint="eastAsia"/>
          <w:color w:val="000000" w:themeColor="text1"/>
          <w:kern w:val="0"/>
          <w:sz w:val="22"/>
          <w:szCs w:val="22"/>
        </w:rPr>
        <w:t xml:space="preserve"> features: </w:t>
      </w:r>
      <w:r w:rsidRPr="00F97060">
        <w:rPr>
          <w:rFonts w:ascii="Times New Roman" w:eastAsia="Times New Roman" w:hAnsi="Times New Roman" w:hint="eastAsia"/>
          <w:color w:val="0000FF"/>
          <w:kern w:val="0"/>
          <w:sz w:val="22"/>
          <w:szCs w:val="22"/>
        </w:rPr>
        <w:t>a</w:t>
      </w:r>
      <w:r w:rsidRPr="00F97060">
        <w:rPr>
          <w:rFonts w:ascii="Times New Roman" w:eastAsia="Times New Roman" w:hAnsi="Times New Roman" w:hint="eastAsia"/>
          <w:color w:val="000000" w:themeColor="text1"/>
          <w:kern w:val="0"/>
          <w:sz w:val="22"/>
          <w:szCs w:val="22"/>
        </w:rPr>
        <w:t xml:space="preserve"> large number of participants and the participants’ countries or regions. Big-sample studies may be led and </w:t>
      </w:r>
      <w:r w:rsidRPr="00F97060">
        <w:rPr>
          <w:rFonts w:ascii="Times New Roman" w:eastAsia="Times New Roman" w:hAnsi="Times New Roman" w:hint="eastAsia"/>
          <w:color w:val="0000FF"/>
          <w:kern w:val="0"/>
          <w:sz w:val="22"/>
          <w:szCs w:val="22"/>
        </w:rPr>
        <w:t>completed</w:t>
      </w:r>
      <w:r w:rsidRPr="00F97060">
        <w:rPr>
          <w:rFonts w:ascii="Times New Roman" w:eastAsia="Times New Roman" w:hAnsi="Times New Roman" w:hint="eastAsia"/>
          <w:color w:val="000000" w:themeColor="text1"/>
          <w:kern w:val="0"/>
          <w:sz w:val="22"/>
          <w:szCs w:val="22"/>
        </w:rPr>
        <w:t xml:space="preserve"> by one or two teams </w:t>
      </w:r>
      <w:r w:rsidRPr="00F97060">
        <w:rPr>
          <w:rFonts w:ascii="Times New Roman" w:eastAsia="Times New Roman" w:hAnsi="Times New Roman" w:hint="eastAsia"/>
          <w:color w:val="0000FF"/>
          <w:kern w:val="0"/>
          <w:sz w:val="22"/>
          <w:szCs w:val="22"/>
        </w:rPr>
        <w:t>with the support</w:t>
      </w:r>
      <w:r w:rsidRPr="00F97060">
        <w:rPr>
          <w:rFonts w:ascii="Times New Roman" w:eastAsia="Times New Roman" w:hAnsi="Times New Roman" w:hint="eastAsia"/>
          <w:color w:val="000000" w:themeColor="text1"/>
          <w:kern w:val="0"/>
          <w:sz w:val="22"/>
          <w:szCs w:val="22"/>
        </w:rPr>
        <w:t xml:space="preserve"> of their funding and resources, which </w:t>
      </w:r>
      <w:r w:rsidRPr="00F97060">
        <w:rPr>
          <w:rFonts w:ascii="Times New Roman" w:eastAsia="Times New Roman" w:hAnsi="Times New Roman" w:hint="eastAsia"/>
          <w:color w:val="0000FF"/>
          <w:kern w:val="0"/>
          <w:sz w:val="22"/>
          <w:szCs w:val="22"/>
        </w:rPr>
        <w:t>distinguishes them</w:t>
      </w:r>
      <w:r w:rsidRPr="00F97060">
        <w:rPr>
          <w:rFonts w:ascii="Times New Roman" w:eastAsia="Times New Roman" w:hAnsi="Times New Roman" w:hint="eastAsia"/>
          <w:color w:val="000000" w:themeColor="text1"/>
          <w:kern w:val="0"/>
          <w:sz w:val="22"/>
          <w:szCs w:val="22"/>
        </w:rPr>
        <w:t xml:space="preserve"> from big team science (e.g., Coles et al., 2022a).</w:t>
      </w:r>
    </w:p>
    <w:p w14:paraId="75674DFA" w14:textId="12EB6620" w:rsidR="0068323B" w:rsidRPr="002E5B9C" w:rsidRDefault="000A565F" w:rsidP="002E5B9C">
      <w:pPr>
        <w:widowControl/>
        <w:spacing w:before="240" w:after="240" w:line="276" w:lineRule="auto"/>
        <w:ind w:firstLine="420"/>
        <w:jc w:val="left"/>
        <w:rPr>
          <w:rFonts w:ascii="Times New Roman" w:hAnsi="Times New Roman"/>
          <w:color w:val="0000FF"/>
          <w:kern w:val="0"/>
          <w:sz w:val="22"/>
          <w:szCs w:val="22"/>
        </w:rPr>
      </w:pPr>
      <w:r w:rsidRPr="007F2AC2">
        <w:rPr>
          <w:rFonts w:ascii="Times New Roman" w:eastAsia="Times New Roman" w:hAnsi="Times New Roman"/>
          <w:color w:val="0000FF"/>
          <w:kern w:val="0"/>
          <w:sz w:val="22"/>
          <w:szCs w:val="22"/>
        </w:rPr>
        <w:t>Here we provisionally define big team science as studies with crowdsourcing data collection, a big team of authors (</w:t>
      </w:r>
      <w:r w:rsidR="00B2226E">
        <w:rPr>
          <w:rFonts w:ascii="Times New Roman" w:hAnsi="Times New Roman" w:hint="eastAsia"/>
          <w:i/>
          <w:iCs/>
          <w:color w:val="0000FF"/>
          <w:kern w:val="0"/>
          <w:sz w:val="22"/>
          <w:szCs w:val="22"/>
        </w:rPr>
        <w:t>N</w:t>
      </w:r>
      <w:r w:rsidRPr="007F2AC2">
        <w:rPr>
          <w:rFonts w:ascii="Times New Roman" w:eastAsia="Times New Roman" w:hAnsi="Times New Roman"/>
          <w:color w:val="0000FF"/>
          <w:kern w:val="0"/>
          <w:sz w:val="22"/>
          <w:szCs w:val="22"/>
        </w:rPr>
        <w:t xml:space="preserve"> &gt;= </w:t>
      </w:r>
      <w:r w:rsidRPr="007F2AC2">
        <w:rPr>
          <w:rFonts w:ascii="Times New Roman" w:eastAsia="Times New Roman" w:hAnsi="Times New Roman" w:hint="eastAsia"/>
          <w:color w:val="0000FF"/>
          <w:kern w:val="0"/>
          <w:sz w:val="22"/>
          <w:szCs w:val="22"/>
        </w:rPr>
        <w:t>25</w:t>
      </w:r>
      <w:r w:rsidRPr="007F2AC2">
        <w:rPr>
          <w:rFonts w:ascii="Times New Roman" w:eastAsia="Times New Roman" w:hAnsi="Times New Roman"/>
          <w:color w:val="0000FF"/>
          <w:kern w:val="0"/>
          <w:sz w:val="22"/>
          <w:szCs w:val="22"/>
        </w:rPr>
        <w:t xml:space="preserve">), </w:t>
      </w:r>
      <w:r w:rsidR="002E5B9C" w:rsidRPr="002E5B9C">
        <w:rPr>
          <w:rFonts w:ascii="Times New Roman" w:eastAsia="宋体" w:hAnsi="Times New Roman"/>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authors’ affiliations (&gt;=5), </w:t>
      </w:r>
      <w:r w:rsidR="002E5B9C">
        <w:rPr>
          <w:rFonts w:ascii="Times New Roman" w:hAnsi="Times New Roman" w:hint="eastAsia"/>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participants (&gt;= </w:t>
      </w:r>
      <w:r w:rsidR="00BC36E0">
        <w:rPr>
          <w:rFonts w:ascii="Times New Roman" w:hAnsi="Times New Roman" w:hint="eastAsia"/>
          <w:color w:val="0000FF"/>
          <w:kern w:val="0"/>
          <w:sz w:val="22"/>
          <w:szCs w:val="22"/>
        </w:rPr>
        <w:t>2</w:t>
      </w:r>
      <w:r w:rsidRPr="007F2AC2">
        <w:rPr>
          <w:rFonts w:ascii="Times New Roman" w:eastAsia="Times New Roman" w:hAnsi="Times New Roman"/>
          <w:color w:val="0000FF"/>
          <w:kern w:val="0"/>
          <w:sz w:val="22"/>
          <w:szCs w:val="22"/>
        </w:rPr>
        <w:t>000)</w:t>
      </w:r>
      <w:r w:rsidRPr="007F2AC2">
        <w:rPr>
          <w:rFonts w:ascii="Times New Roman" w:eastAsia="Times New Roman" w:hAnsi="Times New Roman"/>
          <w:color w:val="0000FF"/>
          <w:kern w:val="0"/>
          <w:sz w:val="22"/>
          <w:szCs w:val="22"/>
          <w:vertAlign w:val="superscript"/>
        </w:rPr>
        <w:footnoteReference w:id="2"/>
      </w:r>
      <w:r w:rsidRPr="007F2AC2">
        <w:rPr>
          <w:rFonts w:ascii="Times New Roman" w:eastAsia="Times New Roman" w:hAnsi="Times New Roman"/>
          <w:color w:val="0000FF"/>
          <w:kern w:val="0"/>
          <w:sz w:val="22"/>
          <w:szCs w:val="22"/>
        </w:rPr>
        <w:t>.</w:t>
      </w:r>
      <w:r w:rsidR="00DE2F90" w:rsidRPr="00DE2F90">
        <w:rPr>
          <w:rFonts w:ascii="Times New Roman" w:eastAsia="Times New Roman" w:hAnsi="Times New Roman"/>
          <w:kern w:val="0"/>
          <w:sz w:val="22"/>
          <w:szCs w:val="22"/>
        </w:rPr>
        <w:t xml:space="preserve"> </w:t>
      </w:r>
      <w:bookmarkStart w:id="20" w:name="_Hlk186402905"/>
      <w:bookmarkStart w:id="21" w:name="_Hlk182917050"/>
      <w:bookmarkEnd w:id="18"/>
      <w:r w:rsidR="00DE2F90" w:rsidRPr="00DB491A">
        <w:rPr>
          <w:rFonts w:ascii="Times New Roman" w:eastAsia="Times New Roman" w:hAnsi="Times New Roman"/>
          <w:kern w:val="0"/>
          <w:sz w:val="22"/>
          <w:szCs w:val="22"/>
        </w:rPr>
        <w:t xml:space="preserve">Typical </w:t>
      </w:r>
      <w:r w:rsidR="005C7D3B" w:rsidRPr="00DB491A">
        <w:rPr>
          <w:rFonts w:ascii="Times New Roman" w:eastAsia="Times New Roman" w:hAnsi="Times New Roman"/>
          <w:kern w:val="0"/>
          <w:sz w:val="22"/>
          <w:szCs w:val="22"/>
        </w:rPr>
        <w:t>big team science</w:t>
      </w:r>
      <w:r w:rsidR="00DE2F90" w:rsidRPr="00DB491A">
        <w:rPr>
          <w:rFonts w:ascii="Times New Roman" w:eastAsia="Times New Roman" w:hAnsi="Times New Roman"/>
          <w:kern w:val="0"/>
          <w:sz w:val="22"/>
          <w:szCs w:val="22"/>
        </w:rPr>
        <w:t xml:space="preserve"> including Many Labs projects (Ebersole et al., 2016; Ebersole et al., 2020; Klein et al., 2014; Klein et al., 2018; Klein et al., 2022),</w:t>
      </w:r>
      <w:r w:rsidR="00060DD8" w:rsidRPr="00DB491A">
        <w:rPr>
          <w:rFonts w:hint="eastAsia"/>
        </w:rPr>
        <w:t xml:space="preserve"> </w:t>
      </w:r>
      <w:proofErr w:type="spellStart"/>
      <w:r w:rsidR="00060DD8" w:rsidRPr="00DB491A">
        <w:rPr>
          <w:rFonts w:ascii="Times New Roman" w:eastAsia="Times New Roman" w:hAnsi="Times New Roman" w:hint="eastAsia"/>
          <w:color w:val="0000FF"/>
          <w:kern w:val="0"/>
          <w:sz w:val="22"/>
          <w:szCs w:val="22"/>
        </w:rPr>
        <w:t>ManyBabies</w:t>
      </w:r>
      <w:proofErr w:type="spellEnd"/>
      <w:r w:rsidR="00546B93" w:rsidRPr="00DB491A">
        <w:rPr>
          <w:rFonts w:ascii="Times New Roman" w:hAnsi="Times New Roman" w:hint="eastAsia"/>
          <w:color w:val="0000FF"/>
          <w:kern w:val="0"/>
          <w:sz w:val="22"/>
          <w:szCs w:val="22"/>
        </w:rPr>
        <w:t xml:space="preserve"> </w:t>
      </w:r>
      <w:r w:rsidR="00546B93" w:rsidRPr="00DB491A">
        <w:rPr>
          <w:rFonts w:ascii="Times New Roman" w:eastAsia="宋体" w:hAnsi="Times New Roman"/>
          <w:color w:val="0000FF"/>
          <w:kern w:val="0"/>
          <w:sz w:val="22"/>
          <w:szCs w:val="22"/>
        </w:rPr>
        <w:t>(</w:t>
      </w:r>
      <w:r w:rsidR="00546B93" w:rsidRPr="00DB491A">
        <w:rPr>
          <w:rFonts w:ascii="Times New Roman" w:eastAsia="宋体" w:hAnsi="Times New Roman" w:hint="eastAsia"/>
          <w:color w:val="0000FF"/>
          <w:kern w:val="0"/>
          <w:sz w:val="22"/>
          <w:szCs w:val="22"/>
        </w:rPr>
        <w:t>Byers-Heinlein et al., 2020; Byers-Heinlein et al., 202</w:t>
      </w:r>
      <w:r w:rsidR="00B212BB">
        <w:rPr>
          <w:rFonts w:ascii="Times New Roman" w:eastAsia="宋体" w:hAnsi="Times New Roman" w:hint="eastAsia"/>
          <w:color w:val="0000FF"/>
          <w:kern w:val="0"/>
          <w:sz w:val="22"/>
          <w:szCs w:val="22"/>
        </w:rPr>
        <w:t>1</w:t>
      </w:r>
      <w:r w:rsidR="00546B93" w:rsidRPr="00DB491A">
        <w:rPr>
          <w:rFonts w:ascii="Times New Roman" w:eastAsia="宋体" w:hAnsi="Times New Roman" w:hint="eastAsia"/>
          <w:color w:val="0000FF"/>
          <w:kern w:val="0"/>
          <w:sz w:val="22"/>
          <w:szCs w:val="22"/>
        </w:rPr>
        <w:t>; Steffan et al., 2023</w:t>
      </w:r>
      <w:r w:rsidR="00546B93" w:rsidRPr="00DB491A">
        <w:rPr>
          <w:rFonts w:ascii="Times New Roman" w:eastAsia="宋体" w:hAnsi="Times New Roman"/>
          <w:color w:val="0000FF"/>
          <w:kern w:val="0"/>
          <w:sz w:val="22"/>
          <w:szCs w:val="22"/>
        </w:rPr>
        <w:t>)</w:t>
      </w:r>
      <w:r w:rsidR="00060DD8" w:rsidRPr="00DB491A">
        <w:rPr>
          <w:rFonts w:eastAsia="宋体" w:cs="宋体" w:hint="eastAsia"/>
          <w:color w:val="0000FF"/>
          <w:kern w:val="0"/>
          <w:sz w:val="22"/>
          <w:szCs w:val="22"/>
        </w:rPr>
        <w:t>,</w:t>
      </w:r>
      <w:r w:rsidR="00DE2F90" w:rsidRPr="00DB491A">
        <w:rPr>
          <w:rFonts w:ascii="Times New Roman" w:eastAsia="Times New Roman" w:hAnsi="Times New Roman"/>
          <w:color w:val="0000FF"/>
          <w:kern w:val="0"/>
          <w:sz w:val="22"/>
          <w:szCs w:val="22"/>
        </w:rPr>
        <w:t xml:space="preserve"> </w:t>
      </w:r>
      <w:r w:rsidR="00927617" w:rsidRPr="00DB491A">
        <w:rPr>
          <w:rFonts w:ascii="Times New Roman" w:eastAsia="Times New Roman" w:hAnsi="Times New Roman" w:hint="eastAsia"/>
          <w:color w:val="0000FF"/>
          <w:kern w:val="0"/>
          <w:sz w:val="22"/>
          <w:szCs w:val="22"/>
        </w:rPr>
        <w:t>Trust in Science and Science-Related Populism</w:t>
      </w:r>
      <w:r w:rsidR="00927617" w:rsidRPr="00DB491A">
        <w:rPr>
          <w:rFonts w:ascii="Times New Roman" w:hAnsi="Times New Roman" w:hint="eastAsia"/>
          <w:color w:val="0000FF"/>
          <w:kern w:val="0"/>
          <w:sz w:val="22"/>
          <w:szCs w:val="22"/>
        </w:rPr>
        <w:t xml:space="preserve"> (Cologna et al., 202</w:t>
      </w:r>
      <w:r w:rsidR="00954D0F">
        <w:rPr>
          <w:rFonts w:ascii="Times New Roman" w:hAnsi="Times New Roman" w:hint="eastAsia"/>
          <w:color w:val="0000FF"/>
          <w:kern w:val="0"/>
          <w:sz w:val="22"/>
          <w:szCs w:val="22"/>
        </w:rPr>
        <w:t>5</w:t>
      </w:r>
      <w:r w:rsidR="00927617" w:rsidRPr="00DB491A">
        <w:rPr>
          <w:rFonts w:ascii="Times New Roman" w:hAnsi="Times New Roman" w:hint="eastAsia"/>
          <w:color w:val="0000FF"/>
          <w:kern w:val="0"/>
          <w:sz w:val="22"/>
          <w:szCs w:val="22"/>
        </w:rPr>
        <w:t>), International Collaboration on Social Moral Psychology of COVID-19 project (</w:t>
      </w:r>
      <w:r w:rsidR="00FA015C" w:rsidRPr="00DB491A">
        <w:rPr>
          <w:rFonts w:ascii="Times New Roman" w:hAnsi="Times New Roman" w:hint="eastAsia"/>
          <w:color w:val="0000FF"/>
          <w:kern w:val="0"/>
          <w:sz w:val="22"/>
          <w:szCs w:val="22"/>
        </w:rPr>
        <w:t>Azevedo et al., 2023</w:t>
      </w:r>
      <w:r w:rsidR="00927617" w:rsidRPr="00DB491A">
        <w:rPr>
          <w:rFonts w:ascii="Times New Roman" w:hAnsi="Times New Roman" w:hint="eastAsia"/>
          <w:color w:val="0000FF"/>
          <w:kern w:val="0"/>
          <w:sz w:val="22"/>
          <w:szCs w:val="22"/>
        </w:rPr>
        <w:t>),</w:t>
      </w:r>
      <w:r w:rsidR="00927617" w:rsidRPr="00DB491A">
        <w:rPr>
          <w:rFonts w:ascii="Times New Roman" w:hAnsi="Times New Roman"/>
          <w:color w:val="0000FF"/>
          <w:kern w:val="0"/>
          <w:sz w:val="22"/>
          <w:szCs w:val="22"/>
        </w:rPr>
        <w:t xml:space="preserve"> </w:t>
      </w:r>
      <w:r w:rsidR="00D35D54" w:rsidRPr="00DB491A">
        <w:rPr>
          <w:rFonts w:ascii="Times New Roman" w:hAnsi="Times New Roman" w:hint="eastAsia"/>
          <w:color w:val="0000FF"/>
          <w:kern w:val="0"/>
          <w:sz w:val="22"/>
          <w:szCs w:val="22"/>
        </w:rPr>
        <w:t xml:space="preserve">The International Study of </w:t>
      </w:r>
      <w:proofErr w:type="spellStart"/>
      <w:r w:rsidR="00D35D54" w:rsidRPr="00DB491A">
        <w:rPr>
          <w:rFonts w:ascii="Times New Roman" w:hAnsi="Times New Roman" w:hint="eastAsia"/>
          <w:color w:val="0000FF"/>
          <w:kern w:val="0"/>
          <w:sz w:val="22"/>
          <w:szCs w:val="22"/>
        </w:rPr>
        <w:t>Metanorms</w:t>
      </w:r>
      <w:proofErr w:type="spellEnd"/>
      <w:r w:rsidR="00D35D54" w:rsidRPr="00DB491A">
        <w:rPr>
          <w:rFonts w:ascii="Times New Roman" w:hAnsi="Times New Roman" w:hint="eastAsia"/>
          <w:color w:val="0000FF"/>
          <w:kern w:val="0"/>
          <w:sz w:val="22"/>
          <w:szCs w:val="22"/>
        </w:rPr>
        <w:t xml:space="preserve"> (Eriksson et al., 2021), </w:t>
      </w:r>
      <w:proofErr w:type="spellStart"/>
      <w:r w:rsidR="009A5EA7" w:rsidRPr="00DB491A">
        <w:rPr>
          <w:rFonts w:ascii="Times New Roman" w:hAnsi="Times New Roman" w:hint="eastAsia"/>
          <w:color w:val="0000FF"/>
          <w:kern w:val="0"/>
          <w:sz w:val="22"/>
          <w:szCs w:val="22"/>
        </w:rPr>
        <w:t>ManySmiles</w:t>
      </w:r>
      <w:proofErr w:type="spellEnd"/>
      <w:r w:rsidR="009A5EA7" w:rsidRPr="00DB491A">
        <w:rPr>
          <w:rFonts w:ascii="Times New Roman" w:hAnsi="Times New Roman" w:hint="eastAsia"/>
          <w:color w:val="0000FF"/>
          <w:kern w:val="0"/>
          <w:sz w:val="22"/>
          <w:szCs w:val="22"/>
        </w:rPr>
        <w:t xml:space="preserve"> (Coles et al., 2022b), </w:t>
      </w:r>
      <w:r w:rsidR="00781FBC" w:rsidRPr="00DB491A">
        <w:rPr>
          <w:rFonts w:ascii="Times New Roman" w:hAnsi="Times New Roman" w:hint="eastAsia"/>
          <w:color w:val="0000FF"/>
          <w:kern w:val="0"/>
          <w:sz w:val="22"/>
          <w:szCs w:val="22"/>
        </w:rPr>
        <w:t xml:space="preserve">Emerging Adulthood Measured at Multiple Institutions (Grahe et al., 2018), </w:t>
      </w:r>
      <w:r w:rsidR="00DE2F90" w:rsidRPr="00DB491A">
        <w:rPr>
          <w:rFonts w:ascii="Times New Roman" w:eastAsia="Times New Roman" w:hAnsi="Times New Roman"/>
          <w:kern w:val="0"/>
          <w:sz w:val="22"/>
          <w:szCs w:val="22"/>
        </w:rPr>
        <w:t xml:space="preserve">the Human Penguin Project (Hu et al., 2019; </w:t>
      </w:r>
      <w:proofErr w:type="spellStart"/>
      <w:r w:rsidR="00DE2F90" w:rsidRPr="00DB491A">
        <w:rPr>
          <w:rFonts w:ascii="Times New Roman" w:eastAsia="Times New Roman" w:hAnsi="Times New Roman"/>
          <w:kern w:val="0"/>
          <w:sz w:val="22"/>
          <w:szCs w:val="22"/>
        </w:rPr>
        <w:t>IJzerman</w:t>
      </w:r>
      <w:proofErr w:type="spellEnd"/>
      <w:r w:rsidR="00DE2F90" w:rsidRPr="00DB491A">
        <w:rPr>
          <w:rFonts w:ascii="Times New Roman" w:eastAsia="Times New Roman" w:hAnsi="Times New Roman"/>
          <w:kern w:val="0"/>
          <w:sz w:val="22"/>
          <w:szCs w:val="22"/>
        </w:rPr>
        <w:t xml:space="preserve"> et al., 2018), and all completed projects from PSA (</w:t>
      </w:r>
      <w:r w:rsidR="00954D0F" w:rsidRPr="00954D0F">
        <w:rPr>
          <w:rFonts w:ascii="Times New Roman" w:eastAsia="Times New Roman" w:hAnsi="Times New Roman" w:hint="eastAsia"/>
          <w:kern w:val="0"/>
          <w:sz w:val="22"/>
          <w:szCs w:val="22"/>
        </w:rPr>
        <w:t xml:space="preserve">e.g., </w:t>
      </w:r>
      <w:r w:rsidR="00DE2F90" w:rsidRPr="00DB491A">
        <w:rPr>
          <w:rFonts w:ascii="Times New Roman" w:eastAsia="Times New Roman" w:hAnsi="Times New Roman"/>
          <w:kern w:val="0"/>
          <w:sz w:val="22"/>
          <w:szCs w:val="22"/>
        </w:rPr>
        <w:t>Chen et al., 20</w:t>
      </w:r>
      <w:r w:rsidR="00B80F2D">
        <w:rPr>
          <w:rFonts w:ascii="Times New Roman" w:hAnsi="Times New Roman" w:hint="eastAsia"/>
          <w:kern w:val="0"/>
          <w:sz w:val="22"/>
          <w:szCs w:val="22"/>
        </w:rPr>
        <w:t>23</w:t>
      </w:r>
      <w:r w:rsidR="00DE2F90" w:rsidRPr="00DB491A">
        <w:rPr>
          <w:rFonts w:ascii="Times New Roman" w:eastAsia="Times New Roman" w:hAnsi="Times New Roman"/>
          <w:kern w:val="0"/>
          <w:sz w:val="22"/>
          <w:szCs w:val="22"/>
        </w:rPr>
        <w:t>, Jones et al., 2021; Wang et al., 2021).</w:t>
      </w:r>
      <w:bookmarkEnd w:id="20"/>
      <w:r w:rsidR="00DE2F90" w:rsidRPr="00DB491A">
        <w:rPr>
          <w:rFonts w:ascii="Times New Roman" w:eastAsia="Times New Roman" w:hAnsi="Times New Roman"/>
          <w:kern w:val="0"/>
          <w:sz w:val="22"/>
          <w:szCs w:val="22"/>
        </w:rPr>
        <w:t xml:space="preserve"> </w:t>
      </w:r>
      <w:bookmarkStart w:id="22" w:name="_Hlk169845250"/>
      <w:bookmarkEnd w:id="21"/>
      <w:r w:rsidR="00295940" w:rsidRPr="00295940">
        <w:rPr>
          <w:rFonts w:ascii="Times New Roman" w:eastAsia="Times New Roman" w:hAnsi="Times New Roman" w:hint="eastAsia"/>
          <w:color w:val="0000FF"/>
          <w:kern w:val="0"/>
          <w:sz w:val="22"/>
          <w:szCs w:val="22"/>
        </w:rPr>
        <w:t xml:space="preserve">These studies are also included in our list of big-team science, even if they did not meet all the criteria in the operational definition above. </w:t>
      </w:r>
      <w:r w:rsidR="002E5B9C" w:rsidRPr="002E5B9C">
        <w:rPr>
          <w:rFonts w:ascii="Times New Roman" w:eastAsia="Times New Roman" w:hAnsi="Times New Roman" w:hint="eastAsia"/>
          <w:color w:val="0000FF"/>
          <w:kern w:val="0"/>
          <w:sz w:val="22"/>
          <w:szCs w:val="22"/>
        </w:rPr>
        <w:t>We also include other cross-cultural studies with large teams in our definition of big team science.</w:t>
      </w:r>
      <w:bookmarkEnd w:id="19"/>
      <w:r w:rsidR="002E5B9C" w:rsidRPr="002E5B9C">
        <w:rPr>
          <w:rFonts w:ascii="Times New Roman" w:eastAsia="Times New Roman" w:hAnsi="Times New Roman" w:hint="eastAsia"/>
          <w:color w:val="0000FF"/>
          <w:kern w:val="0"/>
          <w:sz w:val="22"/>
          <w:szCs w:val="22"/>
        </w:rPr>
        <w:t xml:space="preserve"> </w:t>
      </w:r>
      <w:bookmarkStart w:id="23" w:name="_Hlk188219042"/>
      <w:r w:rsidR="002E5B9C" w:rsidRPr="002E5B9C">
        <w:rPr>
          <w:rFonts w:ascii="Times New Roman" w:eastAsia="Times New Roman" w:hAnsi="Times New Roman" w:hint="eastAsia"/>
          <w:color w:val="0000FF"/>
          <w:kern w:val="0"/>
          <w:sz w:val="22"/>
          <w:szCs w:val="22"/>
        </w:rPr>
        <w:t>However, due to the absence of specific, common keywords for big team science, it is challenging to compile a comprehensive list via keyword</w:t>
      </w:r>
      <w:r w:rsidR="00C45C31">
        <w:rPr>
          <w:rFonts w:ascii="Times New Roman" w:hAnsi="Times New Roman" w:hint="eastAsia"/>
          <w:color w:val="0000FF"/>
          <w:kern w:val="0"/>
          <w:sz w:val="22"/>
          <w:szCs w:val="22"/>
        </w:rPr>
        <w:t>s</w:t>
      </w:r>
      <w:r w:rsidR="002E5B9C" w:rsidRPr="002E5B9C">
        <w:rPr>
          <w:rFonts w:ascii="Times New Roman" w:eastAsia="Times New Roman" w:hAnsi="Times New Roman" w:hint="eastAsia"/>
          <w:color w:val="0000FF"/>
          <w:kern w:val="0"/>
          <w:sz w:val="22"/>
          <w:szCs w:val="22"/>
        </w:rPr>
        <w:t xml:space="preserve"> search. Therefore, we have used a self-compiled method to gather a list of big team science. A complete list of these studies can be found here: </w:t>
      </w:r>
      <w:bookmarkStart w:id="24" w:name="_Hlk186430416"/>
      <w:r w:rsidR="002E5B9C" w:rsidRPr="007A1050">
        <w:rPr>
          <w:rFonts w:ascii="Times New Roman" w:hAnsi="Times New Roman" w:hint="eastAsia"/>
          <w:color w:val="0000FF"/>
          <w:kern w:val="0"/>
          <w:sz w:val="22"/>
          <w:szCs w:val="22"/>
        </w:rPr>
        <w:t>https://docs.google.com/spreadsheets/d/18lF1KohchjKR5nM2utvlnd9A-</w:t>
      </w:r>
      <w:r w:rsidR="002E5B9C" w:rsidRPr="007A1050">
        <w:rPr>
          <w:rFonts w:ascii="Times New Roman" w:hAnsi="Times New Roman" w:hint="eastAsia"/>
          <w:color w:val="0000FF"/>
          <w:kern w:val="0"/>
          <w:sz w:val="22"/>
          <w:szCs w:val="22"/>
        </w:rPr>
        <w:lastRenderedPageBreak/>
        <w:t>zc3iKyf4EXLJ_jMPgk/edit?gid=1741341307#gid=1741341307</w:t>
      </w:r>
      <w:bookmarkEnd w:id="24"/>
      <w:r w:rsidR="002E5B9C" w:rsidRPr="007F2AC2">
        <w:rPr>
          <w:rFonts w:ascii="Times New Roman" w:eastAsia="Times New Roman" w:hAnsi="Times New Roman"/>
          <w:color w:val="0000FF"/>
          <w:kern w:val="0"/>
          <w:sz w:val="22"/>
          <w:szCs w:val="22"/>
          <w:vertAlign w:val="superscript"/>
        </w:rPr>
        <w:footnoteReference w:id="3"/>
      </w:r>
      <w:r w:rsidR="002E5B9C" w:rsidRPr="002E5B9C">
        <w:rPr>
          <w:rFonts w:ascii="Times New Roman" w:eastAsia="Times New Roman" w:hAnsi="Times New Roman" w:hint="eastAsia"/>
          <w:color w:val="0000FF"/>
          <w:kern w:val="0"/>
          <w:sz w:val="22"/>
          <w:szCs w:val="22"/>
        </w:rPr>
        <w:t>. To create this list, we employed methods such as searching for big team science projects, monitoring posts on Twitter/X, and tracking relevant literature.</w:t>
      </w:r>
      <w:bookmarkEnd w:id="22"/>
      <w:bookmarkEnd w:id="23"/>
    </w:p>
    <w:p w14:paraId="55D33D4A" w14:textId="5116DE9F" w:rsidR="007C532B" w:rsidRPr="00B92D10" w:rsidRDefault="007C532B" w:rsidP="00DE2F90">
      <w:pPr>
        <w:widowControl/>
        <w:spacing w:before="240" w:after="240" w:line="276" w:lineRule="auto"/>
        <w:ind w:firstLine="420"/>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Table 1. Aspects of studies that may distinguish three types of “big” sciences.</w:t>
      </w:r>
    </w:p>
    <w:tbl>
      <w:tblPr>
        <w:tblStyle w:val="ae"/>
        <w:tblW w:w="8539" w:type="dxa"/>
        <w:tblInd w:w="108" w:type="dxa"/>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5"/>
        <w:gridCol w:w="896"/>
        <w:gridCol w:w="1046"/>
        <w:gridCol w:w="1152"/>
        <w:gridCol w:w="1487"/>
        <w:gridCol w:w="1843"/>
      </w:tblGrid>
      <w:tr w:rsidR="00765BF1" w14:paraId="08D3B931" w14:textId="77777777" w:rsidTr="00E63153">
        <w:tc>
          <w:tcPr>
            <w:tcW w:w="2115" w:type="dxa"/>
            <w:tcBorders>
              <w:bottom w:val="single" w:sz="8" w:space="0" w:color="auto"/>
            </w:tcBorders>
          </w:tcPr>
          <w:p w14:paraId="64707699" w14:textId="77777777"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p>
        </w:tc>
        <w:tc>
          <w:tcPr>
            <w:tcW w:w="896" w:type="dxa"/>
            <w:tcBorders>
              <w:bottom w:val="single" w:sz="8" w:space="0" w:color="auto"/>
            </w:tcBorders>
          </w:tcPr>
          <w:p w14:paraId="7AF32279" w14:textId="532A75A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 of authors</w:t>
            </w:r>
          </w:p>
        </w:tc>
        <w:tc>
          <w:tcPr>
            <w:tcW w:w="1046" w:type="dxa"/>
            <w:tcBorders>
              <w:bottom w:val="single" w:sz="8" w:space="0" w:color="auto"/>
            </w:tcBorders>
          </w:tcPr>
          <w:p w14:paraId="5C7E6FDF" w14:textId="118B64B1"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rPr>
              <w:t>Big # of</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authors’</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countries</w:t>
            </w:r>
          </w:p>
        </w:tc>
        <w:tc>
          <w:tcPr>
            <w:tcW w:w="1152" w:type="dxa"/>
            <w:tcBorders>
              <w:bottom w:val="single" w:sz="8" w:space="0" w:color="auto"/>
            </w:tcBorders>
          </w:tcPr>
          <w:p w14:paraId="7DCAB90B" w14:textId="370B60BB"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Big # of participants</w:t>
            </w:r>
          </w:p>
        </w:tc>
        <w:tc>
          <w:tcPr>
            <w:tcW w:w="1487" w:type="dxa"/>
            <w:tcBorders>
              <w:bottom w:val="single" w:sz="8" w:space="0" w:color="auto"/>
            </w:tcBorders>
          </w:tcPr>
          <w:p w14:paraId="62E8CE3E" w14:textId="76F136CA"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Crowdsourcing data collection</w:t>
            </w:r>
          </w:p>
        </w:tc>
        <w:tc>
          <w:tcPr>
            <w:tcW w:w="1843" w:type="dxa"/>
            <w:tcBorders>
              <w:bottom w:val="single" w:sz="8" w:space="0" w:color="auto"/>
            </w:tcBorders>
          </w:tcPr>
          <w:p w14:paraId="3C605098" w14:textId="61F87834" w:rsidR="00087AD7" w:rsidRPr="007F2AC2" w:rsidRDefault="00087AD7" w:rsidP="00087AD7">
            <w:pPr>
              <w:widowControl/>
              <w:spacing w:line="276" w:lineRule="auto"/>
              <w:jc w:val="left"/>
              <w:rPr>
                <w:rFonts w:ascii="Times New Roman" w:hAnsi="Times New Roman"/>
                <w:color w:val="0000FF"/>
                <w:kern w:val="0"/>
                <w:sz w:val="20"/>
                <w:szCs w:val="20"/>
                <w:highlight w:val="white"/>
              </w:rPr>
            </w:pPr>
            <w:r w:rsidRPr="007F2AC2">
              <w:rPr>
                <w:rFonts w:ascii="Times New Roman" w:hAnsi="Times New Roman"/>
                <w:color w:val="0000FF"/>
                <w:kern w:val="0"/>
                <w:sz w:val="20"/>
                <w:szCs w:val="20"/>
                <w:highlight w:val="white"/>
              </w:rPr>
              <w:t>O</w:t>
            </w:r>
            <w:r w:rsidRPr="007F2AC2">
              <w:rPr>
                <w:rFonts w:ascii="Times New Roman" w:hAnsi="Times New Roman" w:hint="eastAsia"/>
                <w:color w:val="0000FF"/>
                <w:kern w:val="0"/>
                <w:sz w:val="20"/>
                <w:szCs w:val="20"/>
                <w:highlight w:val="white"/>
              </w:rPr>
              <w:t xml:space="preserve">ther </w:t>
            </w:r>
            <w:r w:rsidRPr="007F2AC2">
              <w:rPr>
                <w:rFonts w:ascii="Times New Roman" w:hAnsi="Times New Roman"/>
                <w:color w:val="0000FF"/>
                <w:kern w:val="0"/>
                <w:sz w:val="20"/>
                <w:szCs w:val="20"/>
                <w:highlight w:val="white"/>
              </w:rPr>
              <w:t>c</w:t>
            </w:r>
            <w:r w:rsidRPr="007F2AC2">
              <w:rPr>
                <w:rFonts w:ascii="Times New Roman" w:eastAsia="Times New Roman" w:hAnsi="Times New Roman"/>
                <w:color w:val="0000FF"/>
                <w:kern w:val="0"/>
                <w:sz w:val="20"/>
                <w:szCs w:val="20"/>
                <w:highlight w:val="white"/>
              </w:rPr>
              <w:t xml:space="preserve">rowdsourcing </w:t>
            </w:r>
            <w:r w:rsidRPr="007F2AC2">
              <w:rPr>
                <w:rFonts w:ascii="Times New Roman" w:hAnsi="Times New Roman" w:hint="eastAsia"/>
                <w:color w:val="0000FF"/>
                <w:kern w:val="0"/>
                <w:sz w:val="20"/>
                <w:szCs w:val="20"/>
                <w:highlight w:val="white"/>
              </w:rPr>
              <w:t xml:space="preserve">(e.g. </w:t>
            </w:r>
            <w:r w:rsidRPr="007F2AC2">
              <w:rPr>
                <w:rFonts w:ascii="Times New Roman" w:eastAsia="Times New Roman" w:hAnsi="Times New Roman"/>
                <w:color w:val="0000FF"/>
                <w:kern w:val="0"/>
                <w:sz w:val="20"/>
                <w:szCs w:val="20"/>
                <w:highlight w:val="white"/>
              </w:rPr>
              <w:t>data</w:t>
            </w:r>
            <w:r w:rsidR="00765BF1" w:rsidRPr="007F2AC2">
              <w:rPr>
                <w:rFonts w:ascii="Times New Roman" w:hAnsi="Times New Roman" w:hint="eastAsia"/>
                <w:color w:val="0000FF"/>
                <w:kern w:val="0"/>
                <w:sz w:val="20"/>
                <w:szCs w:val="20"/>
                <w:highlight w:val="white"/>
              </w:rPr>
              <w:t xml:space="preserve"> </w:t>
            </w:r>
            <w:r w:rsidRPr="007F2AC2">
              <w:rPr>
                <w:rFonts w:ascii="Times New Roman" w:eastAsia="Times New Roman" w:hAnsi="Times New Roman"/>
                <w:color w:val="0000FF"/>
                <w:kern w:val="0"/>
                <w:sz w:val="20"/>
                <w:szCs w:val="20"/>
                <w:highlight w:val="white"/>
              </w:rPr>
              <w:t>analysis</w:t>
            </w:r>
            <w:r w:rsidRPr="007F2AC2">
              <w:rPr>
                <w:rFonts w:ascii="Times New Roman" w:hAnsi="Times New Roman" w:hint="eastAsia"/>
                <w:color w:val="0000FF"/>
                <w:kern w:val="0"/>
                <w:sz w:val="20"/>
                <w:szCs w:val="20"/>
                <w:highlight w:val="white"/>
              </w:rPr>
              <w:t>)</w:t>
            </w:r>
          </w:p>
        </w:tc>
      </w:tr>
      <w:tr w:rsidR="00765BF1" w14:paraId="5DB54CD8" w14:textId="77777777" w:rsidTr="00E63153">
        <w:tc>
          <w:tcPr>
            <w:tcW w:w="2115" w:type="dxa"/>
            <w:tcBorders>
              <w:top w:val="single" w:sz="8" w:space="0" w:color="auto"/>
            </w:tcBorders>
          </w:tcPr>
          <w:p w14:paraId="3D74429A" w14:textId="6A9886D4"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Team Science</w:t>
            </w:r>
          </w:p>
        </w:tc>
        <w:tc>
          <w:tcPr>
            <w:tcW w:w="896" w:type="dxa"/>
            <w:tcBorders>
              <w:top w:val="single" w:sz="8" w:space="0" w:color="auto"/>
            </w:tcBorders>
          </w:tcPr>
          <w:p w14:paraId="106CAB47" w14:textId="54CD924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single" w:sz="8" w:space="0" w:color="auto"/>
            </w:tcBorders>
          </w:tcPr>
          <w:p w14:paraId="33F36E1A" w14:textId="6D723C4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single" w:sz="8" w:space="0" w:color="auto"/>
            </w:tcBorders>
          </w:tcPr>
          <w:p w14:paraId="1240DFE6" w14:textId="4A8AB907"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single" w:sz="8" w:space="0" w:color="auto"/>
            </w:tcBorders>
          </w:tcPr>
          <w:p w14:paraId="7B6279A5" w14:textId="1ECFCCA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single" w:sz="8" w:space="0" w:color="auto"/>
            </w:tcBorders>
          </w:tcPr>
          <w:p w14:paraId="4E28704A" w14:textId="183D1BD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1B17B273" w14:textId="77777777" w:rsidTr="00E63153">
        <w:tc>
          <w:tcPr>
            <w:tcW w:w="2115" w:type="dxa"/>
            <w:tcBorders>
              <w:top w:val="nil"/>
            </w:tcBorders>
          </w:tcPr>
          <w:p w14:paraId="0F51ECD0" w14:textId="6FD34C7A"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Crowdsourcing science</w:t>
            </w:r>
          </w:p>
        </w:tc>
        <w:tc>
          <w:tcPr>
            <w:tcW w:w="896" w:type="dxa"/>
            <w:tcBorders>
              <w:top w:val="nil"/>
            </w:tcBorders>
          </w:tcPr>
          <w:p w14:paraId="6050D4B8" w14:textId="18C54DBF"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tcBorders>
          </w:tcPr>
          <w:p w14:paraId="17FD74E2" w14:textId="6444578D"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tcBorders>
          </w:tcPr>
          <w:p w14:paraId="198033EA" w14:textId="46E92C3E"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tcBorders>
          </w:tcPr>
          <w:p w14:paraId="6BDDD20D" w14:textId="24EB2AD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tcBorders>
          </w:tcPr>
          <w:p w14:paraId="43C7CC14" w14:textId="0BE1AE06"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3AF7F37C" w14:textId="77777777" w:rsidTr="00E63153">
        <w:tc>
          <w:tcPr>
            <w:tcW w:w="2115" w:type="dxa"/>
            <w:tcBorders>
              <w:top w:val="nil"/>
              <w:bottom w:val="single" w:sz="8" w:space="0" w:color="auto"/>
            </w:tcBorders>
          </w:tcPr>
          <w:p w14:paraId="7725B31A" w14:textId="3E8E3CF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Big-Sample/data science</w:t>
            </w:r>
          </w:p>
        </w:tc>
        <w:tc>
          <w:tcPr>
            <w:tcW w:w="896" w:type="dxa"/>
            <w:tcBorders>
              <w:top w:val="nil"/>
              <w:bottom w:val="single" w:sz="8" w:space="0" w:color="auto"/>
            </w:tcBorders>
          </w:tcPr>
          <w:p w14:paraId="5811F7C5" w14:textId="23D34202"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bottom w:val="single" w:sz="8" w:space="0" w:color="auto"/>
            </w:tcBorders>
          </w:tcPr>
          <w:p w14:paraId="445B1BD4" w14:textId="7A9818E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bottom w:val="single" w:sz="8" w:space="0" w:color="auto"/>
            </w:tcBorders>
          </w:tcPr>
          <w:p w14:paraId="4A200E62" w14:textId="7A53132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bottom w:val="single" w:sz="8" w:space="0" w:color="auto"/>
            </w:tcBorders>
          </w:tcPr>
          <w:p w14:paraId="4870DC6E" w14:textId="6CD648F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bottom w:val="single" w:sz="8" w:space="0" w:color="auto"/>
            </w:tcBorders>
          </w:tcPr>
          <w:p w14:paraId="514040B6" w14:textId="37D02D9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bl>
    <w:p w14:paraId="4AA15630" w14:textId="4E105228" w:rsidR="00566462" w:rsidRPr="00566462" w:rsidRDefault="002E5B9C" w:rsidP="007E39C0">
      <w:pPr>
        <w:widowControl/>
        <w:spacing w:before="240" w:after="240" w:line="276" w:lineRule="auto"/>
        <w:ind w:firstLine="420"/>
        <w:jc w:val="left"/>
        <w:rPr>
          <w:rFonts w:ascii="Times New Roman" w:hAnsi="Times New Roman"/>
          <w:color w:val="0000FF"/>
          <w:kern w:val="0"/>
          <w:sz w:val="22"/>
          <w:szCs w:val="22"/>
        </w:rPr>
      </w:pPr>
      <w:bookmarkStart w:id="25" w:name="_Hlk188219190"/>
      <w:bookmarkStart w:id="26" w:name="_Hlk186430684"/>
      <w:r w:rsidRPr="002E5B9C">
        <w:rPr>
          <w:rFonts w:ascii="Times New Roman" w:hAnsi="Times New Roman" w:hint="eastAsia"/>
          <w:color w:val="0000FF"/>
          <w:kern w:val="0"/>
          <w:sz w:val="22"/>
          <w:szCs w:val="22"/>
        </w:rPr>
        <w:t xml:space="preserve">The first </w:t>
      </w:r>
      <w:r w:rsidR="008C1F0B" w:rsidRPr="008C1F0B">
        <w:rPr>
          <w:rFonts w:ascii="Times New Roman" w:hAnsi="Times New Roman" w:hint="eastAsia"/>
          <w:color w:val="0000FF"/>
          <w:kern w:val="0"/>
          <w:sz w:val="22"/>
          <w:szCs w:val="22"/>
        </w:rPr>
        <w:t xml:space="preserve">reference </w:t>
      </w:r>
      <w:bookmarkStart w:id="27" w:name="_Hlk188213375"/>
      <w:r w:rsidR="008C1F0B" w:rsidRPr="008C1F0B">
        <w:rPr>
          <w:rFonts w:ascii="Times New Roman" w:hAnsi="Times New Roman" w:hint="eastAsia"/>
          <w:color w:val="0000FF"/>
          <w:kern w:val="0"/>
          <w:sz w:val="22"/>
          <w:szCs w:val="22"/>
        </w:rPr>
        <w:t>dataset</w:t>
      </w:r>
      <w:bookmarkEnd w:id="27"/>
      <w:r w:rsidRPr="002E5B9C">
        <w:rPr>
          <w:rFonts w:ascii="Times New Roman" w:hAnsi="Times New Roman" w:hint="eastAsia"/>
          <w:color w:val="0000FF"/>
          <w:kern w:val="0"/>
          <w:sz w:val="22"/>
          <w:szCs w:val="22"/>
        </w:rPr>
        <w:t xml:space="preserve"> will be extracted from traditional psychological studies that align with </w:t>
      </w:r>
      <w:r w:rsidR="00F97060">
        <w:rPr>
          <w:rFonts w:ascii="Times New Roman" w:hAnsi="Times New Roman" w:hint="eastAsia"/>
          <w:color w:val="0000FF"/>
          <w:kern w:val="0"/>
          <w:sz w:val="22"/>
          <w:szCs w:val="22"/>
        </w:rPr>
        <w:t>big</w:t>
      </w:r>
      <w:r w:rsidRPr="002E5B9C">
        <w:rPr>
          <w:rFonts w:ascii="Times New Roman" w:hAnsi="Times New Roman" w:hint="eastAsia"/>
          <w:color w:val="0000FF"/>
          <w:kern w:val="0"/>
          <w:sz w:val="22"/>
          <w:szCs w:val="22"/>
        </w:rPr>
        <w:t xml:space="preserve"> team science published in 2023, based on research topics and target populations. The matching process will proceed as follows:</w:t>
      </w:r>
      <w:r w:rsidR="00566462" w:rsidRPr="00566462">
        <w:rPr>
          <w:rFonts w:ascii="Times New Roman" w:hAnsi="Times New Roman" w:hint="eastAsia"/>
          <w:color w:val="0000FF"/>
          <w:kern w:val="0"/>
          <w:sz w:val="22"/>
          <w:szCs w:val="22"/>
        </w:rPr>
        <w:t xml:space="preserve"> First, we selected nine journals</w:t>
      </w:r>
      <w:r w:rsidR="00D257EF">
        <w:rPr>
          <w:rFonts w:ascii="Times New Roman" w:hAnsi="Times New Roman"/>
          <w:color w:val="0000FF"/>
          <w:kern w:val="0"/>
          <w:sz w:val="22"/>
          <w:szCs w:val="22"/>
        </w:rPr>
        <w:t xml:space="preserve"> from different fields of psychology, including journals for all fields of psychology </w:t>
      </w:r>
      <w:r w:rsidR="00566462" w:rsidRPr="00566462">
        <w:rPr>
          <w:rFonts w:ascii="Times New Roman" w:hAnsi="Times New Roman" w:hint="eastAsia"/>
          <w:color w:val="0000FF"/>
          <w:kern w:val="0"/>
          <w:sz w:val="22"/>
          <w:szCs w:val="22"/>
        </w:rPr>
        <w:t>(</w:t>
      </w:r>
      <w:r w:rsidR="00566462" w:rsidRPr="007E39C0">
        <w:rPr>
          <w:rFonts w:ascii="Times New Roman" w:hAnsi="Times New Roman" w:hint="eastAsia"/>
          <w:i/>
          <w:iCs/>
          <w:color w:val="0000FF"/>
          <w:kern w:val="0"/>
          <w:sz w:val="22"/>
          <w:szCs w:val="22"/>
        </w:rPr>
        <w:t xml:space="preserve">Nature Human </w:t>
      </w:r>
      <w:proofErr w:type="spellStart"/>
      <w:r w:rsidR="00566462" w:rsidRPr="007E39C0">
        <w:rPr>
          <w:rFonts w:ascii="Times New Roman" w:hAnsi="Times New Roman" w:hint="eastAsia"/>
          <w:i/>
          <w:iCs/>
          <w:color w:val="0000FF"/>
          <w:kern w:val="0"/>
          <w:sz w:val="22"/>
          <w:szCs w:val="22"/>
        </w:rPr>
        <w:t>Behaviour</w:t>
      </w:r>
      <w:proofErr w:type="spellEnd"/>
      <w:r w:rsidR="00566462" w:rsidRPr="00566462">
        <w:rPr>
          <w:rFonts w:ascii="Times New Roman" w:hAnsi="Times New Roman" w:hint="eastAsia"/>
          <w:color w:val="0000FF"/>
          <w:kern w:val="0"/>
          <w:sz w:val="22"/>
          <w:szCs w:val="22"/>
        </w:rPr>
        <w:t xml:space="preserve">, </w:t>
      </w:r>
      <w:r w:rsidR="00566462" w:rsidRPr="007E39C0">
        <w:rPr>
          <w:rFonts w:ascii="Times New Roman" w:hAnsi="Times New Roman" w:hint="eastAsia"/>
          <w:i/>
          <w:iCs/>
          <w:color w:val="0000FF"/>
          <w:kern w:val="0"/>
          <w:sz w:val="22"/>
          <w:szCs w:val="22"/>
        </w:rPr>
        <w:t>Psychological Science</w:t>
      </w:r>
      <w:r w:rsidR="00D257EF">
        <w:rPr>
          <w:rFonts w:ascii="Times New Roman" w:hAnsi="Times New Roman"/>
          <w:color w:val="0000FF"/>
          <w:kern w:val="0"/>
          <w:sz w:val="22"/>
          <w:szCs w:val="22"/>
        </w:rPr>
        <w:t>), clinical psychology (</w:t>
      </w:r>
      <w:r w:rsidR="00566462" w:rsidRPr="007E39C0">
        <w:rPr>
          <w:rFonts w:ascii="Times New Roman" w:hAnsi="Times New Roman" w:hint="eastAsia"/>
          <w:i/>
          <w:iCs/>
          <w:color w:val="0000FF"/>
          <w:kern w:val="0"/>
          <w:sz w:val="22"/>
          <w:szCs w:val="22"/>
        </w:rPr>
        <w:t>Journal of Psychopathology and Clinical 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developmental psychology (</w:t>
      </w:r>
      <w:r w:rsidR="00566462" w:rsidRPr="007E39C0">
        <w:rPr>
          <w:rFonts w:ascii="Times New Roman" w:hAnsi="Times New Roman" w:hint="eastAsia"/>
          <w:i/>
          <w:iCs/>
          <w:color w:val="0000FF"/>
          <w:kern w:val="0"/>
          <w:sz w:val="22"/>
          <w:szCs w:val="22"/>
        </w:rPr>
        <w:t>Developmental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experimental psychology (</w:t>
      </w:r>
      <w:r w:rsidR="00566462" w:rsidRPr="007E39C0">
        <w:rPr>
          <w:rFonts w:ascii="Times New Roman" w:hAnsi="Times New Roman" w:hint="eastAsia"/>
          <w:i/>
          <w:iCs/>
          <w:color w:val="0000FF"/>
          <w:kern w:val="0"/>
          <w:sz w:val="22"/>
          <w:szCs w:val="22"/>
        </w:rPr>
        <w:t>Journal of Experimental Psychology: General</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applied psychology (</w:t>
      </w:r>
      <w:r w:rsidR="00566462" w:rsidRPr="007E39C0">
        <w:rPr>
          <w:rFonts w:ascii="Times New Roman" w:hAnsi="Times New Roman" w:hint="eastAsia"/>
          <w:i/>
          <w:iCs/>
          <w:color w:val="0000FF"/>
          <w:kern w:val="0"/>
          <w:sz w:val="22"/>
          <w:szCs w:val="22"/>
        </w:rPr>
        <w:t>Journal of Applied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biological psychology (</w:t>
      </w:r>
      <w:r w:rsidR="00566462" w:rsidRPr="007E39C0">
        <w:rPr>
          <w:rFonts w:ascii="Times New Roman" w:hAnsi="Times New Roman" w:hint="eastAsia"/>
          <w:i/>
          <w:iCs/>
          <w:color w:val="0000FF"/>
          <w:kern w:val="0"/>
          <w:sz w:val="22"/>
          <w:szCs w:val="22"/>
        </w:rPr>
        <w:t>Journal of Cognitive Neuroscience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educational psychology (</w:t>
      </w:r>
      <w:r w:rsidR="00566462" w:rsidRPr="007E39C0">
        <w:rPr>
          <w:rFonts w:ascii="Times New Roman" w:hAnsi="Times New Roman" w:hint="eastAsia"/>
          <w:i/>
          <w:iCs/>
          <w:color w:val="0000FF"/>
          <w:kern w:val="0"/>
          <w:sz w:val="22"/>
          <w:szCs w:val="22"/>
        </w:rPr>
        <w:t>Journal of Educational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and social and personality psychology (</w:t>
      </w:r>
      <w:r w:rsidR="00566462" w:rsidRPr="007E39C0">
        <w:rPr>
          <w:rFonts w:ascii="Times New Roman" w:hAnsi="Times New Roman" w:hint="eastAsia"/>
          <w:i/>
          <w:iCs/>
          <w:color w:val="0000FF"/>
          <w:kern w:val="0"/>
          <w:sz w:val="22"/>
          <w:szCs w:val="22"/>
        </w:rPr>
        <w:t>Journal of Personality and Social Psychology</w:t>
      </w:r>
      <w:r w:rsidR="00566462" w:rsidRPr="00566462">
        <w:rPr>
          <w:rFonts w:ascii="Times New Roman" w:hAnsi="Times New Roman" w:hint="eastAsia"/>
          <w:color w:val="0000FF"/>
          <w:kern w:val="0"/>
          <w:sz w:val="22"/>
          <w:szCs w:val="22"/>
        </w:rPr>
        <w:t xml:space="preserve">). These nine journals are representative and have relatively high impact factors in their respective fields. </w:t>
      </w:r>
    </w:p>
    <w:p w14:paraId="0C3B990C" w14:textId="53297EB7" w:rsidR="00566462" w:rsidRPr="00566462" w:rsidRDefault="008C1F0B" w:rsidP="00B21BF5">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 xml:space="preserve">Next, we will use a customized matching algorithm to select traditional psychological studies that focus on similar research topics, identified by keywords. If a big team science study or a traditional psychological study lacks keywords, two coders will independently generate five keywords for each article based on its full text and resolve any discrepancies through discussion. For each big team science study, we will calculate the similarity between its keywords and those of traditional psychological studies using a BERT model with dynamic word vectors from the R package </w:t>
      </w:r>
      <w:proofErr w:type="spellStart"/>
      <w:r w:rsidRPr="008C1F0B">
        <w:rPr>
          <w:rFonts w:ascii="Times New Roman" w:hAnsi="Times New Roman" w:hint="eastAsia"/>
          <w:i/>
          <w:iCs/>
          <w:color w:val="0000FF"/>
          <w:kern w:val="0"/>
          <w:sz w:val="22"/>
          <w:szCs w:val="22"/>
        </w:rPr>
        <w:t>PsychWordVec</w:t>
      </w:r>
      <w:proofErr w:type="spellEnd"/>
      <w:r w:rsidRPr="008C1F0B">
        <w:rPr>
          <w:rFonts w:ascii="Times New Roman" w:hAnsi="Times New Roman" w:hint="eastAsia"/>
          <w:color w:val="0000FF"/>
          <w:kern w:val="0"/>
          <w:sz w:val="22"/>
          <w:szCs w:val="22"/>
        </w:rPr>
        <w:t xml:space="preserve"> (Bao, 2023). The resulting cosine similarity scores will help identify the closest matches. Up to five traditional psychological studies with the highest similarity scores will be selected for each big team science study.</w:t>
      </w:r>
      <w:r w:rsidR="00B21BF5">
        <w:rPr>
          <w:rFonts w:ascii="Times New Roman" w:hAnsi="Times New Roman"/>
          <w:color w:val="0000FF"/>
          <w:kern w:val="0"/>
          <w:sz w:val="22"/>
          <w:szCs w:val="22"/>
        </w:rPr>
        <w:t xml:space="preserve"> F</w:t>
      </w:r>
      <w:r w:rsidR="00566462" w:rsidRPr="00566462">
        <w:rPr>
          <w:rFonts w:ascii="Times New Roman" w:hAnsi="Times New Roman" w:hint="eastAsia"/>
          <w:color w:val="0000FF"/>
          <w:kern w:val="0"/>
          <w:sz w:val="22"/>
          <w:szCs w:val="22"/>
        </w:rPr>
        <w:t xml:space="preserve">or details see </w:t>
      </w:r>
      <w:r w:rsidR="00942F47" w:rsidRPr="00942F47">
        <w:rPr>
          <w:rFonts w:ascii="Times New Roman" w:hAnsi="Times New Roman" w:hint="eastAsia"/>
          <w:color w:val="0000FF"/>
          <w:kern w:val="0"/>
          <w:sz w:val="22"/>
          <w:szCs w:val="22"/>
        </w:rPr>
        <w:t>https://github.com/Chuan-Peng-</w:t>
      </w:r>
      <w:r w:rsidR="00942F47" w:rsidRPr="00942F47">
        <w:rPr>
          <w:rFonts w:ascii="Times New Roman" w:hAnsi="Times New Roman" w:hint="eastAsia"/>
          <w:color w:val="0000FF"/>
          <w:kern w:val="0"/>
          <w:sz w:val="22"/>
          <w:szCs w:val="22"/>
        </w:rPr>
        <w:lastRenderedPageBreak/>
        <w:t>Lab/BTS_Sample_Stage1_RR/blob/master/4_Analyses/4_1_Hypotheses_testing/Matching_algorithm.html</w:t>
      </w:r>
      <w:r w:rsidR="00B21BF5">
        <w:rPr>
          <w:rFonts w:ascii="Times New Roman" w:hAnsi="Times New Roman"/>
          <w:color w:val="0000FF"/>
          <w:kern w:val="0"/>
          <w:sz w:val="22"/>
          <w:szCs w:val="22"/>
        </w:rPr>
        <w:t>.</w:t>
      </w:r>
    </w:p>
    <w:p w14:paraId="656B1C53" w14:textId="5B0B6FD9" w:rsidR="00566462" w:rsidRPr="00566462" w:rsidRDefault="008C1F0B" w:rsidP="00566462">
      <w:pPr>
        <w:widowControl/>
        <w:spacing w:before="240" w:after="240" w:line="276" w:lineRule="auto"/>
        <w:ind w:firstLine="420"/>
        <w:jc w:val="left"/>
        <w:rPr>
          <w:rFonts w:ascii="Times New Roman" w:hAnsi="Times New Roman"/>
          <w:color w:val="0000FF"/>
          <w:kern w:val="0"/>
          <w:sz w:val="22"/>
          <w:szCs w:val="22"/>
        </w:rPr>
      </w:pPr>
      <w:bookmarkStart w:id="28" w:name="_Hlk186429345"/>
      <w:r w:rsidRPr="008C1F0B">
        <w:rPr>
          <w:rFonts w:ascii="Times New Roman" w:hAnsi="Times New Roman" w:hint="eastAsia"/>
          <w:color w:val="0000FF"/>
          <w:kern w:val="0"/>
          <w:sz w:val="22"/>
          <w:szCs w:val="22"/>
        </w:rPr>
        <w:t>After selecting five articles for each big team science, we will screen these based on their target population. We will code the target populations for both the big team science studies and the five selected traditional psychological studies. Specifically, we will re</w:t>
      </w:r>
      <w:r w:rsidR="004908D7">
        <w:rPr>
          <w:rFonts w:ascii="Times New Roman" w:hAnsi="Times New Roman" w:hint="eastAsia"/>
          <w:color w:val="0000FF"/>
          <w:kern w:val="0"/>
          <w:sz w:val="22"/>
          <w:szCs w:val="22"/>
        </w:rPr>
        <w:t>ad</w:t>
      </w:r>
      <w:r w:rsidRPr="008C1F0B">
        <w:rPr>
          <w:rFonts w:ascii="Times New Roman" w:hAnsi="Times New Roman" w:hint="eastAsia"/>
          <w:color w:val="0000FF"/>
          <w:kern w:val="0"/>
          <w:sz w:val="22"/>
          <w:szCs w:val="22"/>
        </w:rPr>
        <w:t xml:space="preserve"> the titles, abstracts, and discussions (or conclusions) of each study to </w:t>
      </w:r>
      <w:r w:rsidR="004908D7">
        <w:rPr>
          <w:rFonts w:ascii="Times New Roman" w:hAnsi="Times New Roman" w:hint="eastAsia"/>
          <w:color w:val="0000FF"/>
          <w:kern w:val="0"/>
          <w:sz w:val="22"/>
          <w:szCs w:val="22"/>
        </w:rPr>
        <w:t>code</w:t>
      </w:r>
      <w:r w:rsidRPr="008C1F0B">
        <w:rPr>
          <w:rFonts w:ascii="Times New Roman" w:hAnsi="Times New Roman" w:hint="eastAsia"/>
          <w:color w:val="0000FF"/>
          <w:kern w:val="0"/>
          <w:sz w:val="22"/>
          <w:szCs w:val="22"/>
        </w:rPr>
        <w:t xml:space="preserve"> its target population (see the code manual in the Supplementary Materials for details). To improve accuracy, we will use a large language model (e.g., ChatGPT-4) as a third coder to assist with coding the target population, with any discrepancies resolved through discussion between the two human coders. The traditional psychological studies will be coded sequentially based on their similarity to the corresponding big team science studies. Coding will stop once two matches are identified. If two matches cannot be found in the five selected traditional psychological studies, we will return to the </w:t>
      </w:r>
      <w:r w:rsidR="004908D7">
        <w:rPr>
          <w:rFonts w:ascii="Times New Roman" w:hAnsi="Times New Roman" w:hint="eastAsia"/>
          <w:color w:val="0000FF"/>
          <w:kern w:val="0"/>
          <w:sz w:val="22"/>
          <w:szCs w:val="22"/>
        </w:rPr>
        <w:t>keywords</w:t>
      </w:r>
      <w:r w:rsidRPr="008C1F0B">
        <w:rPr>
          <w:rFonts w:ascii="Times New Roman" w:hAnsi="Times New Roman" w:hint="eastAsia"/>
          <w:color w:val="0000FF"/>
          <w:kern w:val="0"/>
          <w:sz w:val="22"/>
          <w:szCs w:val="22"/>
        </w:rPr>
        <w:t xml:space="preserve"> matching step and select the next five studies with the highest similarity scores.</w:t>
      </w:r>
    </w:p>
    <w:bookmarkEnd w:id="28"/>
    <w:p w14:paraId="33503DF2" w14:textId="7DAB79B7" w:rsidR="00566462" w:rsidRDefault="008C1F0B" w:rsidP="00566462">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To avoid duplication, matching across different big team science articles was done alphabetically by the first author's surname. Once a traditional psychological study was matched to a big team science article, it was excluded from further matching</w:t>
      </w:r>
      <w:bookmarkEnd w:id="25"/>
      <w:r w:rsidR="00566462" w:rsidRPr="00566462">
        <w:rPr>
          <w:rFonts w:ascii="Times New Roman" w:hAnsi="Times New Roman" w:hint="eastAsia"/>
          <w:color w:val="0000FF"/>
          <w:kern w:val="0"/>
          <w:sz w:val="22"/>
          <w:szCs w:val="22"/>
        </w:rPr>
        <w:t>.</w:t>
      </w:r>
    </w:p>
    <w:bookmarkEnd w:id="26"/>
    <w:p w14:paraId="0B11F915" w14:textId="5291E2E1" w:rsidR="007C532B" w:rsidRPr="00B92D10" w:rsidRDefault="008C1F0B" w:rsidP="00566462">
      <w:pPr>
        <w:widowControl/>
        <w:spacing w:before="240" w:after="240" w:line="276" w:lineRule="auto"/>
        <w:ind w:firstLine="420"/>
        <w:jc w:val="left"/>
        <w:rPr>
          <w:rFonts w:ascii="Times New Roman" w:eastAsia="Times New Roman" w:hAnsi="Times New Roman"/>
          <w:kern w:val="0"/>
          <w:sz w:val="22"/>
          <w:szCs w:val="22"/>
          <w:highlight w:val="white"/>
        </w:rPr>
      </w:pPr>
      <w:r w:rsidRPr="008C1F0B">
        <w:rPr>
          <w:rFonts w:ascii="Times New Roman" w:eastAsia="Times New Roman" w:hAnsi="Times New Roman" w:hint="eastAsia"/>
          <w:kern w:val="0"/>
          <w:sz w:val="22"/>
          <w:szCs w:val="22"/>
        </w:rPr>
        <w:t xml:space="preserve">The second reference </w:t>
      </w:r>
      <w:r w:rsidRPr="00DD6D1A">
        <w:rPr>
          <w:rFonts w:ascii="Times New Roman" w:eastAsia="Times New Roman" w:hAnsi="Times New Roman" w:hint="eastAsia"/>
          <w:color w:val="0000FF"/>
          <w:kern w:val="0"/>
          <w:sz w:val="22"/>
          <w:szCs w:val="22"/>
        </w:rPr>
        <w:t>dataset</w:t>
      </w:r>
      <w:r w:rsidRPr="008C1F0B">
        <w:rPr>
          <w:rFonts w:ascii="Times New Roman" w:eastAsia="Times New Roman" w:hAnsi="Times New Roman" w:hint="eastAsia"/>
          <w:kern w:val="0"/>
          <w:sz w:val="22"/>
          <w:szCs w:val="22"/>
        </w:rPr>
        <w:t xml:space="preserve">, the world population data, will </w:t>
      </w:r>
      <w:r w:rsidRPr="00DD6D1A">
        <w:rPr>
          <w:rFonts w:ascii="Times New Roman" w:eastAsia="Times New Roman" w:hAnsi="Times New Roman" w:hint="eastAsia"/>
          <w:color w:val="0000FF"/>
          <w:kern w:val="0"/>
          <w:sz w:val="22"/>
          <w:szCs w:val="22"/>
        </w:rPr>
        <w:t>be sourced</w:t>
      </w:r>
      <w:r w:rsidRPr="008C1F0B">
        <w:rPr>
          <w:rFonts w:ascii="Times New Roman" w:eastAsia="Times New Roman" w:hAnsi="Times New Roman" w:hint="eastAsia"/>
          <w:kern w:val="0"/>
          <w:sz w:val="22"/>
          <w:szCs w:val="22"/>
        </w:rPr>
        <w:t xml:space="preserve"> from several</w:t>
      </w:r>
      <w:r w:rsidR="00DD6D1A">
        <w:rPr>
          <w:rFonts w:ascii="Times New Roman" w:hAnsi="Times New Roman" w:hint="eastAsia"/>
          <w:kern w:val="0"/>
          <w:sz w:val="22"/>
          <w:szCs w:val="22"/>
        </w:rPr>
        <w:t xml:space="preserve"> </w:t>
      </w:r>
      <w:r w:rsidRPr="008C1F0B">
        <w:rPr>
          <w:rFonts w:ascii="Times New Roman" w:eastAsia="Times New Roman" w:hAnsi="Times New Roman" w:hint="eastAsia"/>
          <w:kern w:val="0"/>
          <w:sz w:val="22"/>
          <w:szCs w:val="22"/>
        </w:rPr>
        <w:t xml:space="preserve">sources. We will primarily </w:t>
      </w:r>
      <w:r w:rsidRPr="00DD6D1A">
        <w:rPr>
          <w:rFonts w:ascii="Times New Roman" w:eastAsia="Times New Roman" w:hAnsi="Times New Roman" w:hint="eastAsia"/>
          <w:color w:val="0000FF"/>
          <w:kern w:val="0"/>
          <w:sz w:val="22"/>
          <w:szCs w:val="22"/>
        </w:rPr>
        <w:t>use data from</w:t>
      </w:r>
      <w:r w:rsidRPr="008C1F0B">
        <w:rPr>
          <w:rFonts w:ascii="Times New Roman" w:eastAsia="Times New Roman" w:hAnsi="Times New Roman" w:hint="eastAsia"/>
          <w:kern w:val="0"/>
          <w:sz w:val="22"/>
          <w:szCs w:val="22"/>
        </w:rPr>
        <w:t xml:space="preserve"> the United Nations Population Division, which is based on census data for each country (United Nations Population Division, 2022), and The World Bank (https://data.worldbank.org.cn/). </w:t>
      </w:r>
      <w:r w:rsidRPr="00DD6D1A">
        <w:rPr>
          <w:rFonts w:ascii="Times New Roman" w:eastAsia="Times New Roman" w:hAnsi="Times New Roman" w:hint="eastAsia"/>
          <w:color w:val="0000FF"/>
          <w:kern w:val="0"/>
          <w:sz w:val="22"/>
          <w:szCs w:val="22"/>
        </w:rPr>
        <w:t>If the data is outdated (prior to 2012)</w:t>
      </w:r>
      <w:r w:rsidRPr="008C1F0B">
        <w:rPr>
          <w:rFonts w:ascii="Times New Roman" w:eastAsia="Times New Roman" w:hAnsi="Times New Roman" w:hint="eastAsia"/>
          <w:kern w:val="0"/>
          <w:sz w:val="22"/>
          <w:szCs w:val="22"/>
        </w:rPr>
        <w:t>, we will seek more recent data from other reliable sources, such as national government agencies for census or statistical data. The sources of all data will be recorded in detail in our R scripts</w:t>
      </w:r>
      <w:r w:rsidR="00DE2F90" w:rsidRPr="00DE2F90">
        <w:rPr>
          <w:rFonts w:ascii="Times New Roman" w:eastAsia="Times New Roman" w:hAnsi="Times New Roman"/>
          <w:kern w:val="0"/>
          <w:sz w:val="22"/>
          <w:szCs w:val="22"/>
        </w:rPr>
        <w:t>.</w:t>
      </w:r>
      <w:r w:rsidR="007C532B" w:rsidRPr="00B92D10">
        <w:rPr>
          <w:rFonts w:ascii="Times New Roman" w:eastAsia="Times New Roman" w:hAnsi="Times New Roman"/>
          <w:kern w:val="0"/>
          <w:sz w:val="22"/>
          <w:szCs w:val="22"/>
          <w:highlight w:val="white"/>
        </w:rPr>
        <w:t xml:space="preserve"> </w:t>
      </w:r>
    </w:p>
    <w:p w14:paraId="4B8D41AB"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2.2 Data extraction</w:t>
      </w:r>
    </w:p>
    <w:p w14:paraId="45ED2539" w14:textId="05FFE3F5"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 xml:space="preserve">2.2.1 Data extraction for </w:t>
      </w:r>
      <w:r w:rsidR="006D3D55" w:rsidRPr="007F2AC2">
        <w:rPr>
          <w:rFonts w:ascii="Times New Roman" w:eastAsia="Times New Roman" w:hAnsi="Times New Roman"/>
          <w:b/>
          <w:bCs/>
          <w:color w:val="0000FF"/>
          <w:kern w:val="0"/>
          <w:sz w:val="22"/>
          <w:szCs w:val="22"/>
        </w:rPr>
        <w:t>traditional psychological studies</w:t>
      </w:r>
    </w:p>
    <w:p w14:paraId="548216DC" w14:textId="6AC3E60A" w:rsidR="00E235AB" w:rsidRPr="00DD6D1A" w:rsidRDefault="007C532B" w:rsidP="00E235AB">
      <w:pPr>
        <w:widowControl/>
        <w:spacing w:before="240" w:after="240" w:line="276" w:lineRule="auto"/>
        <w:jc w:val="left"/>
        <w:rPr>
          <w:rFonts w:ascii="Times New Roman" w:hAnsi="Times New Roman"/>
          <w:kern w:val="0"/>
          <w:sz w:val="22"/>
          <w:szCs w:val="22"/>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E235AB" w:rsidRPr="00E235AB">
        <w:rPr>
          <w:rFonts w:ascii="Times New Roman" w:eastAsia="Times New Roman" w:hAnsi="Times New Roman" w:hint="eastAsia"/>
          <w:kern w:val="0"/>
          <w:sz w:val="22"/>
          <w:szCs w:val="22"/>
        </w:rPr>
        <w:t xml:space="preserve">We will extract data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As</w:t>
      </w:r>
      <w:r w:rsidR="00E235AB" w:rsidRPr="00E235AB">
        <w:rPr>
          <w:rFonts w:ascii="Times New Roman" w:eastAsia="Times New Roman" w:hAnsi="Times New Roman" w:hint="eastAsia"/>
          <w:kern w:val="0"/>
          <w:sz w:val="22"/>
          <w:szCs w:val="22"/>
        </w:rPr>
        <w:t xml:space="preserve"> some papers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provide</w:t>
      </w:r>
      <w:r w:rsidR="00E235AB" w:rsidRPr="00E235AB">
        <w:rPr>
          <w:rFonts w:ascii="Times New Roman" w:eastAsia="Times New Roman" w:hAnsi="Times New Roman" w:hint="eastAsia"/>
          <w:kern w:val="0"/>
          <w:sz w:val="22"/>
          <w:szCs w:val="22"/>
        </w:rPr>
        <w:t xml:space="preserve"> raw data with demographic variables </w:t>
      </w:r>
      <w:r w:rsidR="00E235AB" w:rsidRPr="00FB768C">
        <w:rPr>
          <w:rFonts w:ascii="Times New Roman" w:eastAsia="Times New Roman" w:hAnsi="Times New Roman" w:hint="eastAsia"/>
          <w:color w:val="0000FF"/>
          <w:kern w:val="0"/>
          <w:sz w:val="22"/>
          <w:szCs w:val="22"/>
        </w:rPr>
        <w:t>while others do</w:t>
      </w:r>
      <w:r w:rsidR="00E235AB" w:rsidRPr="00E235AB">
        <w:rPr>
          <w:rFonts w:ascii="Times New Roman" w:eastAsia="Times New Roman" w:hAnsi="Times New Roman" w:hint="eastAsia"/>
          <w:kern w:val="0"/>
          <w:sz w:val="22"/>
          <w:szCs w:val="22"/>
        </w:rPr>
        <w:t xml:space="preserve"> not, we will distinguish between </w:t>
      </w:r>
      <w:r w:rsidR="00E235AB" w:rsidRPr="00FB768C">
        <w:rPr>
          <w:rFonts w:ascii="Times New Roman" w:eastAsia="Times New Roman" w:hAnsi="Times New Roman" w:hint="eastAsia"/>
          <w:color w:val="0000FF"/>
          <w:kern w:val="0"/>
          <w:sz w:val="22"/>
          <w:szCs w:val="22"/>
        </w:rPr>
        <w:t>these</w:t>
      </w:r>
      <w:r w:rsidR="00E235AB" w:rsidRPr="00E235AB">
        <w:rPr>
          <w:rFonts w:ascii="Times New Roman" w:eastAsia="Times New Roman" w:hAnsi="Times New Roman" w:hint="eastAsia"/>
          <w:kern w:val="0"/>
          <w:sz w:val="22"/>
          <w:szCs w:val="22"/>
        </w:rPr>
        <w:t xml:space="preserve"> two types when extracting data.</w:t>
      </w:r>
    </w:p>
    <w:p w14:paraId="7B597D23" w14:textId="2D9CC959" w:rsidR="00E235AB" w:rsidRDefault="00E235AB" w:rsidP="00DD6D1A">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For studies with </w:t>
      </w:r>
      <w:r w:rsidRPr="00FB768C">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raw data (</w:t>
      </w:r>
      <w:r w:rsidRPr="00FB768C">
        <w:rPr>
          <w:rFonts w:ascii="Times New Roman" w:eastAsia="Times New Roman" w:hAnsi="Times New Roman" w:hint="eastAsia"/>
          <w:color w:val="0000FF"/>
          <w:kern w:val="0"/>
          <w:sz w:val="22"/>
          <w:szCs w:val="22"/>
        </w:rPr>
        <w:t>either publicly accessible or o</w:t>
      </w:r>
      <w:r w:rsidRPr="00DD6D1A">
        <w:rPr>
          <w:rFonts w:ascii="Times New Roman" w:eastAsia="Times New Roman" w:hAnsi="Times New Roman" w:hint="eastAsia"/>
          <w:color w:val="0000FF"/>
          <w:kern w:val="0"/>
          <w:sz w:val="22"/>
          <w:szCs w:val="22"/>
        </w:rPr>
        <w:t>btainable</w:t>
      </w:r>
      <w:r w:rsidRPr="00E235AB">
        <w:rPr>
          <w:rFonts w:ascii="Times New Roman" w:eastAsia="Times New Roman" w:hAnsi="Times New Roman" w:hint="eastAsia"/>
          <w:kern w:val="0"/>
          <w:sz w:val="22"/>
          <w:szCs w:val="22"/>
        </w:rPr>
        <w:t xml:space="preserve"> </w:t>
      </w:r>
      <w:r w:rsidR="00DD6D1A" w:rsidRPr="00DD6D1A">
        <w:rPr>
          <w:rFonts w:ascii="Times New Roman" w:eastAsia="Times New Roman" w:hAnsi="Times New Roman" w:hint="eastAsia"/>
          <w:kern w:val="0"/>
          <w:sz w:val="22"/>
          <w:szCs w:val="22"/>
        </w:rPr>
        <w:t>after emailing the authors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that includes</w:t>
      </w:r>
      <w:r w:rsidRPr="00E235AB">
        <w:rPr>
          <w:rFonts w:ascii="Times New Roman" w:eastAsia="Times New Roman" w:hAnsi="Times New Roman" w:hint="eastAsia"/>
          <w:kern w:val="0"/>
          <w:sz w:val="22"/>
          <w:szCs w:val="22"/>
        </w:rPr>
        <w:t xml:space="preserve"> demographic information, we will extract data </w:t>
      </w:r>
      <w:r w:rsidRPr="00FB768C">
        <w:rPr>
          <w:rFonts w:ascii="Times New Roman" w:eastAsia="Times New Roman" w:hAnsi="Times New Roman" w:hint="eastAsia"/>
          <w:color w:val="0000FF"/>
          <w:kern w:val="0"/>
          <w:sz w:val="22"/>
          <w:szCs w:val="22"/>
        </w:rPr>
        <w:t>directly</w:t>
      </w:r>
      <w:r w:rsidRPr="00E235AB">
        <w:rPr>
          <w:rFonts w:ascii="Times New Roman" w:eastAsia="Times New Roman" w:hAnsi="Times New Roman" w:hint="eastAsia"/>
          <w:kern w:val="0"/>
          <w:sz w:val="22"/>
          <w:szCs w:val="22"/>
        </w:rPr>
        <w:t xml:space="preserve"> from the raw dataset.</w:t>
      </w:r>
      <w:r w:rsidR="00DD6D1A">
        <w:rPr>
          <w:rFonts w:ascii="Times New Roman" w:hAnsi="Times New Roman" w:hint="eastAsia"/>
          <w:kern w:val="0"/>
          <w:sz w:val="22"/>
          <w:szCs w:val="22"/>
        </w:rPr>
        <w:t xml:space="preserve"> </w:t>
      </w:r>
      <w:r w:rsidRPr="00E235AB">
        <w:rPr>
          <w:rFonts w:ascii="Times New Roman" w:eastAsia="Times New Roman" w:hAnsi="Times New Roman" w:hint="eastAsia"/>
          <w:kern w:val="0"/>
          <w:sz w:val="22"/>
          <w:szCs w:val="22"/>
        </w:rPr>
        <w:t xml:space="preserve">For studies without raw data, we will extract data from the full text and </w:t>
      </w:r>
      <w:r w:rsidRPr="00E235AB">
        <w:rPr>
          <w:rFonts w:ascii="Times New Roman" w:eastAsia="Times New Roman" w:hAnsi="Times New Roman" w:hint="eastAsia"/>
          <w:kern w:val="0"/>
          <w:sz w:val="22"/>
          <w:szCs w:val="22"/>
        </w:rPr>
        <w:lastRenderedPageBreak/>
        <w:t xml:space="preserve">supplementary materials. The extraction </w:t>
      </w:r>
      <w:r w:rsidRPr="00FB768C">
        <w:rPr>
          <w:rFonts w:ascii="Times New Roman" w:eastAsia="Times New Roman" w:hAnsi="Times New Roman" w:hint="eastAsia"/>
          <w:color w:val="0000FF"/>
          <w:kern w:val="0"/>
          <w:sz w:val="22"/>
          <w:szCs w:val="22"/>
        </w:rPr>
        <w:t>process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will be carried out in</w:t>
      </w:r>
      <w:r w:rsidRPr="00E235AB">
        <w:rPr>
          <w:rFonts w:ascii="Times New Roman" w:eastAsia="Times New Roman" w:hAnsi="Times New Roman" w:hint="eastAsia"/>
          <w:kern w:val="0"/>
          <w:sz w:val="22"/>
          <w:szCs w:val="22"/>
        </w:rPr>
        <w:t xml:space="preserve"> three stages: pre-encoding, encoding, and proofreading.</w:t>
      </w:r>
    </w:p>
    <w:p w14:paraId="40008948" w14:textId="37FA4DA3" w:rsidR="00DE2F90"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In the pre-coding stage, we will first develop the initial version of the coding manual (see https://github.com/Chuan-Peng-Lab/BTS_Sample_Stage1_RR) based on previous research (Arnett, 2008; Nielsen et al., 2017; Pollet &amp; Saxton, 2019; Rad et al., 2018; Yue et al., 2023). At least two coders will </w:t>
      </w:r>
      <w:r w:rsidRPr="00FB768C">
        <w:rPr>
          <w:rFonts w:ascii="Times New Roman" w:eastAsia="Times New Roman" w:hAnsi="Times New Roman" w:hint="eastAsia"/>
          <w:color w:val="0000FF"/>
          <w:kern w:val="0"/>
          <w:sz w:val="22"/>
          <w:szCs w:val="22"/>
        </w:rPr>
        <w:t>then</w:t>
      </w:r>
      <w:r w:rsidRPr="00E235AB">
        <w:rPr>
          <w:rFonts w:ascii="Times New Roman" w:eastAsia="Times New Roman" w:hAnsi="Times New Roman" w:hint="eastAsia"/>
          <w:kern w:val="0"/>
          <w:sz w:val="22"/>
          <w:szCs w:val="22"/>
        </w:rPr>
        <w:t xml:space="preserve"> code</w:t>
      </w:r>
      <w:r w:rsidRPr="00FB768C">
        <w:rPr>
          <w:rFonts w:ascii="Times New Roman" w:eastAsia="Times New Roman" w:hAnsi="Times New Roman" w:hint="eastAsia"/>
          <w:color w:val="0000FF"/>
          <w:kern w:val="0"/>
          <w:sz w:val="22"/>
          <w:szCs w:val="22"/>
        </w:rPr>
        <w:t xml:space="preserve"> five </w:t>
      </w:r>
      <w:r w:rsidRPr="00E235AB">
        <w:rPr>
          <w:rFonts w:ascii="Times New Roman" w:eastAsia="Times New Roman" w:hAnsi="Times New Roman" w:hint="eastAsia"/>
          <w:kern w:val="0"/>
          <w:sz w:val="22"/>
          <w:szCs w:val="22"/>
        </w:rPr>
        <w:t xml:space="preserve">randomly selected studies, compare their results, resolve </w:t>
      </w:r>
      <w:r w:rsidRPr="00FB768C">
        <w:rPr>
          <w:rFonts w:ascii="Times New Roman" w:eastAsia="Times New Roman" w:hAnsi="Times New Roman" w:hint="eastAsia"/>
          <w:color w:val="0000FF"/>
          <w:kern w:val="0"/>
          <w:sz w:val="22"/>
          <w:szCs w:val="22"/>
        </w:rPr>
        <w:t>any discrepancies</w:t>
      </w:r>
      <w:r w:rsidRPr="00E235AB">
        <w:rPr>
          <w:rFonts w:ascii="Times New Roman" w:eastAsia="Times New Roman" w:hAnsi="Times New Roman" w:hint="eastAsia"/>
          <w:kern w:val="0"/>
          <w:sz w:val="22"/>
          <w:szCs w:val="22"/>
        </w:rPr>
        <w:t xml:space="preserve">, and revise the manual. They will </w:t>
      </w:r>
      <w:r w:rsidRPr="00FB768C">
        <w:rPr>
          <w:rFonts w:ascii="Times New Roman" w:eastAsia="Times New Roman" w:hAnsi="Times New Roman" w:hint="eastAsia"/>
          <w:color w:val="0000FF"/>
          <w:kern w:val="0"/>
          <w:sz w:val="22"/>
          <w:szCs w:val="22"/>
        </w:rPr>
        <w:t xml:space="preserve">then </w:t>
      </w:r>
      <w:r w:rsidRPr="00E235AB">
        <w:rPr>
          <w:rFonts w:ascii="Times New Roman" w:eastAsia="Times New Roman" w:hAnsi="Times New Roman" w:hint="eastAsia"/>
          <w:kern w:val="0"/>
          <w:sz w:val="22"/>
          <w:szCs w:val="22"/>
        </w:rPr>
        <w:t xml:space="preserve">code another </w:t>
      </w:r>
      <w:r w:rsidRPr="00FB768C">
        <w:rPr>
          <w:rFonts w:ascii="Times New Roman" w:eastAsia="Times New Roman" w:hAnsi="Times New Roman" w:hint="eastAsia"/>
          <w:color w:val="0000FF"/>
          <w:kern w:val="0"/>
          <w:sz w:val="22"/>
          <w:szCs w:val="22"/>
        </w:rPr>
        <w:t>five</w:t>
      </w:r>
      <w:r w:rsidRPr="00E235AB">
        <w:rPr>
          <w:rFonts w:ascii="Times New Roman" w:eastAsia="Times New Roman" w:hAnsi="Times New Roman" w:hint="eastAsia"/>
          <w:kern w:val="0"/>
          <w:sz w:val="22"/>
          <w:szCs w:val="22"/>
        </w:rPr>
        <w:t xml:space="preserve"> randomly selected </w:t>
      </w:r>
      <w:r w:rsidRPr="00FB768C">
        <w:rPr>
          <w:rFonts w:ascii="Times New Roman" w:eastAsia="Times New Roman" w:hAnsi="Times New Roman" w:hint="eastAsia"/>
          <w:color w:val="0000FF"/>
          <w:kern w:val="0"/>
          <w:sz w:val="22"/>
          <w:szCs w:val="22"/>
        </w:rPr>
        <w:t>studies</w:t>
      </w:r>
      <w:r w:rsidRPr="00E235AB">
        <w:rPr>
          <w:rFonts w:ascii="Times New Roman" w:eastAsia="Times New Roman" w:hAnsi="Times New Roman" w:hint="eastAsia"/>
          <w:kern w:val="0"/>
          <w:sz w:val="22"/>
          <w:szCs w:val="22"/>
        </w:rPr>
        <w:t xml:space="preserve"> to further refine the manual. </w:t>
      </w:r>
      <w:bookmarkStart w:id="29" w:name="_Hlk188218958"/>
      <w:r w:rsidRPr="00E235AB">
        <w:rPr>
          <w:rFonts w:ascii="Times New Roman" w:eastAsia="Times New Roman" w:hAnsi="Times New Roman" w:hint="eastAsia"/>
          <w:color w:val="0000FF"/>
          <w:kern w:val="0"/>
          <w:sz w:val="22"/>
          <w:szCs w:val="22"/>
        </w:rPr>
        <w:t>This process will be repeated until the differences between the coders no longer affect the quantitative indices or subsequent analyses.</w:t>
      </w:r>
      <w:bookmarkEnd w:id="29"/>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 xml:space="preserve">The final version of the </w:t>
      </w:r>
      <w:r w:rsidRPr="00BA34B4">
        <w:rPr>
          <w:rFonts w:ascii="Times New Roman" w:eastAsia="Times New Roman" w:hAnsi="Times New Roman" w:hint="eastAsia"/>
          <w:color w:val="000000" w:themeColor="text1"/>
          <w:kern w:val="0"/>
          <w:sz w:val="22"/>
          <w:szCs w:val="22"/>
        </w:rPr>
        <w:t>coding manual will be</w:t>
      </w:r>
      <w:r w:rsidRPr="00FB768C">
        <w:rPr>
          <w:rFonts w:ascii="Times New Roman" w:eastAsia="Times New Roman" w:hAnsi="Times New Roman" w:hint="eastAsia"/>
          <w:color w:val="0000FF"/>
          <w:kern w:val="0"/>
          <w:sz w:val="22"/>
          <w:szCs w:val="22"/>
        </w:rPr>
        <w:t xml:space="preserve"> used for coding the remaining articles.</w:t>
      </w:r>
      <w:r w:rsidR="00DE2F90" w:rsidRPr="00FB768C">
        <w:rPr>
          <w:rFonts w:ascii="Times New Roman" w:eastAsia="Times New Roman" w:hAnsi="Times New Roman"/>
          <w:color w:val="0000FF"/>
          <w:kern w:val="0"/>
          <w:sz w:val="22"/>
          <w:szCs w:val="22"/>
        </w:rPr>
        <w:t xml:space="preserve"> </w:t>
      </w:r>
    </w:p>
    <w:p w14:paraId="52D954C1" w14:textId="16BFB622" w:rsidR="00E235AB" w:rsidRPr="00E235AB"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hAnsi="Times New Roman" w:hint="eastAsia"/>
          <w:kern w:val="0"/>
          <w:sz w:val="22"/>
          <w:szCs w:val="22"/>
        </w:rPr>
        <w:t xml:space="preserve">Once the formal coding manual is established, we will re-code the previous articles </w:t>
      </w:r>
      <w:r w:rsidRPr="00BA34B4">
        <w:rPr>
          <w:rFonts w:ascii="Times New Roman" w:hAnsi="Times New Roman" w:hint="eastAsia"/>
          <w:color w:val="0000FF"/>
          <w:kern w:val="0"/>
          <w:sz w:val="22"/>
          <w:szCs w:val="22"/>
        </w:rPr>
        <w:t>using</w:t>
      </w:r>
      <w:r w:rsidRPr="00E235AB">
        <w:rPr>
          <w:rFonts w:ascii="Times New Roman" w:hAnsi="Times New Roman" w:hint="eastAsia"/>
          <w:kern w:val="0"/>
          <w:sz w:val="22"/>
          <w:szCs w:val="22"/>
        </w:rPr>
        <w:t xml:space="preserve"> the formal coding manual and code all </w:t>
      </w:r>
      <w:r w:rsidRPr="00BA34B4">
        <w:rPr>
          <w:rFonts w:ascii="Times New Roman" w:hAnsi="Times New Roman" w:hint="eastAsia"/>
          <w:color w:val="0000FF"/>
          <w:kern w:val="0"/>
          <w:sz w:val="22"/>
          <w:szCs w:val="22"/>
        </w:rPr>
        <w:t xml:space="preserve">remaining </w:t>
      </w:r>
      <w:r w:rsidRPr="00E235AB">
        <w:rPr>
          <w:rFonts w:ascii="Times New Roman" w:hAnsi="Times New Roman" w:hint="eastAsia"/>
          <w:kern w:val="0"/>
          <w:sz w:val="22"/>
          <w:szCs w:val="22"/>
        </w:rPr>
        <w:t xml:space="preserve">empirical studies in </w:t>
      </w:r>
      <w:r w:rsidRPr="00E235AB">
        <w:rPr>
          <w:rFonts w:ascii="Times New Roman" w:hAnsi="Times New Roman" w:hint="eastAsia"/>
          <w:color w:val="0000FF"/>
          <w:kern w:val="0"/>
          <w:sz w:val="22"/>
          <w:szCs w:val="22"/>
        </w:rPr>
        <w:t>traditional psychological studies</w:t>
      </w:r>
      <w:r w:rsidRPr="00E235AB">
        <w:rPr>
          <w:rFonts w:ascii="Times New Roman" w:hAnsi="Times New Roman" w:hint="eastAsia"/>
          <w:kern w:val="0"/>
          <w:sz w:val="22"/>
          <w:szCs w:val="22"/>
        </w:rPr>
        <w:t xml:space="preserve">. All trained coders will code approximately </w:t>
      </w:r>
      <w:r w:rsidRPr="00E235AB">
        <w:rPr>
          <w:rFonts w:ascii="Times New Roman" w:hAnsi="Times New Roman" w:hint="eastAsia"/>
          <w:color w:val="0000FF"/>
          <w:kern w:val="0"/>
          <w:sz w:val="22"/>
          <w:szCs w:val="22"/>
        </w:rPr>
        <w:t>200</w:t>
      </w:r>
      <w:r w:rsidRPr="00E235AB">
        <w:rPr>
          <w:rFonts w:ascii="Times New Roman" w:hAnsi="Times New Roman" w:hint="eastAsia"/>
          <w:kern w:val="0"/>
          <w:sz w:val="22"/>
          <w:szCs w:val="22"/>
        </w:rPr>
        <w:t xml:space="preserve"> articles, with each article being coded by at least two coders.</w:t>
      </w:r>
    </w:p>
    <w:p w14:paraId="78E3C665" w14:textId="0FF12395" w:rsidR="00E235AB" w:rsidRDefault="00E235AB" w:rsidP="00DE2F90">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The sample information we </w:t>
      </w:r>
      <w:r w:rsidRPr="00BA34B4">
        <w:rPr>
          <w:rFonts w:ascii="Times New Roman" w:eastAsia="Times New Roman" w:hAnsi="Times New Roman" w:hint="eastAsia"/>
          <w:color w:val="0000FF"/>
          <w:kern w:val="0"/>
          <w:sz w:val="22"/>
          <w:szCs w:val="22"/>
        </w:rPr>
        <w:t>will extract</w:t>
      </w:r>
      <w:r w:rsidRPr="00E235AB">
        <w:rPr>
          <w:rFonts w:ascii="Times New Roman" w:eastAsia="Times New Roman" w:hAnsi="Times New Roman" w:hint="eastAsia"/>
          <w:kern w:val="0"/>
          <w:sz w:val="22"/>
          <w:szCs w:val="22"/>
        </w:rPr>
        <w:t xml:space="preserve"> includes the article number, journal source, article title, number of studies, study type, sample type, sample size, recruitment method, and reporting of participant information in the abstract. </w:t>
      </w:r>
      <w:r w:rsidRPr="00BA34B4">
        <w:rPr>
          <w:rFonts w:ascii="Times New Roman" w:eastAsia="Times New Roman" w:hAnsi="Times New Roman" w:hint="eastAsia"/>
          <w:color w:val="0000FF"/>
          <w:kern w:val="0"/>
          <w:sz w:val="22"/>
          <w:szCs w:val="22"/>
        </w:rPr>
        <w:t xml:space="preserve">Additionally, </w:t>
      </w:r>
      <w:r w:rsidRPr="00E235AB">
        <w:rPr>
          <w:rFonts w:ascii="Times New Roman" w:eastAsia="Times New Roman" w:hAnsi="Times New Roman" w:hint="eastAsia"/>
          <w:kern w:val="0"/>
          <w:sz w:val="22"/>
          <w:szCs w:val="22"/>
        </w:rPr>
        <w:t xml:space="preserve">we will </w:t>
      </w:r>
      <w:r w:rsidRPr="00BA34B4">
        <w:rPr>
          <w:rFonts w:ascii="Times New Roman" w:eastAsia="Times New Roman" w:hAnsi="Times New Roman" w:hint="eastAsia"/>
          <w:color w:val="0000FF"/>
          <w:kern w:val="0"/>
          <w:sz w:val="22"/>
          <w:szCs w:val="22"/>
        </w:rPr>
        <w:t>collect</w:t>
      </w:r>
      <w:r w:rsidRPr="00E235AB">
        <w:rPr>
          <w:rFonts w:ascii="Times New Roman" w:eastAsia="Times New Roman" w:hAnsi="Times New Roman" w:hint="eastAsia"/>
          <w:kern w:val="0"/>
          <w:sz w:val="22"/>
          <w:szCs w:val="22"/>
        </w:rPr>
        <w:t xml:space="preserve"> all </w:t>
      </w:r>
      <w:r w:rsidRPr="00BA34B4">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sample information, such as sex, age, socioeconomic status, education level, race, occupation, religion, nationality, urban-rural status, and the location where the subjects were recruited. </w:t>
      </w:r>
      <w:bookmarkStart w:id="30" w:name="_Hlk188218543"/>
      <w:r w:rsidRPr="00B5576B">
        <w:rPr>
          <w:rFonts w:ascii="Times New Roman" w:eastAsia="Times New Roman" w:hAnsi="Times New Roman" w:hint="eastAsia"/>
          <w:color w:val="0000FF"/>
          <w:kern w:val="0"/>
          <w:sz w:val="22"/>
          <w:szCs w:val="22"/>
        </w:rPr>
        <w:t>For race/ethnicity classification, based on previous meta-research (Kissel &amp; Friedman, 2023; Singh et al., 2023; Wilson, 2024), most psychological studies use classification standards similar to those of the U.S. census (American Psychological Association, 2020; U.S. Census Bureau, 2021). Therefore, we will apply the following U.S.-based categories, as used in previous research: White, Asian, Black/African American, Hispanic/Latino, multiracial, and other races.</w:t>
      </w:r>
      <w:bookmarkEnd w:id="30"/>
      <w:r w:rsidRPr="00B5576B">
        <w:rPr>
          <w:rFonts w:ascii="Times New Roman" w:eastAsia="Times New Roman" w:hAnsi="Times New Roman" w:hint="eastAsia"/>
          <w:color w:val="0000FF"/>
          <w:kern w:val="0"/>
          <w:sz w:val="22"/>
          <w:szCs w:val="22"/>
        </w:rPr>
        <w:t xml:space="preserve"> In addition, we will </w:t>
      </w:r>
      <w:r w:rsidR="00B5576B">
        <w:rPr>
          <w:rFonts w:ascii="Times New Roman" w:hAnsi="Times New Roman" w:hint="eastAsia"/>
          <w:color w:val="0000FF"/>
          <w:kern w:val="0"/>
          <w:sz w:val="22"/>
          <w:szCs w:val="22"/>
        </w:rPr>
        <w:t>read</w:t>
      </w:r>
      <w:r w:rsidRPr="00B5576B">
        <w:rPr>
          <w:rFonts w:ascii="Times New Roman" w:eastAsia="Times New Roman" w:hAnsi="Times New Roman" w:hint="eastAsia"/>
          <w:color w:val="0000FF"/>
          <w:kern w:val="0"/>
          <w:sz w:val="22"/>
          <w:szCs w:val="22"/>
        </w:rPr>
        <w:t xml:space="preserve"> the titles, abstracts, and discussions (or conclusions) to extract statements on constraints to generalizability (Hoekstra &amp; Vazire, 2021). </w:t>
      </w:r>
      <w:bookmarkStart w:id="31" w:name="_Hlk188219116"/>
      <w:r w:rsidRPr="00B5576B">
        <w:rPr>
          <w:rFonts w:ascii="Times New Roman" w:eastAsia="Times New Roman" w:hAnsi="Times New Roman" w:hint="eastAsia"/>
          <w:color w:val="0000FF"/>
          <w:kern w:val="0"/>
          <w:sz w:val="22"/>
          <w:szCs w:val="22"/>
        </w:rPr>
        <w:t>We will also code whether the article compares the sample with the target population.</w:t>
      </w:r>
      <w:bookmarkEnd w:id="31"/>
    </w:p>
    <w:p w14:paraId="519BB37B" w14:textId="7DDEFC10" w:rsidR="00DE2F90" w:rsidRPr="00B5576B" w:rsidRDefault="00B5576B" w:rsidP="00DE2F90">
      <w:pPr>
        <w:widowControl/>
        <w:spacing w:before="240" w:after="240" w:line="276" w:lineRule="auto"/>
        <w:ind w:firstLine="420"/>
        <w:jc w:val="left"/>
        <w:rPr>
          <w:rFonts w:ascii="Times New Roman" w:hAnsi="Times New Roman"/>
          <w:kern w:val="0"/>
          <w:sz w:val="22"/>
          <w:szCs w:val="22"/>
        </w:rPr>
      </w:pPr>
      <w:r w:rsidRPr="00B5576B">
        <w:rPr>
          <w:rFonts w:ascii="Times New Roman" w:eastAsia="Times New Roman" w:hAnsi="Times New Roman" w:hint="eastAsia"/>
          <w:kern w:val="0"/>
          <w:sz w:val="22"/>
          <w:szCs w:val="22"/>
        </w:rPr>
        <w:t xml:space="preserve">To ensure the accuracy and objectivity of the coding process, two independent coders will </w:t>
      </w:r>
      <w:r w:rsidRPr="00BA34B4">
        <w:rPr>
          <w:rFonts w:ascii="Times New Roman" w:eastAsia="Times New Roman" w:hAnsi="Times New Roman" w:hint="eastAsia"/>
          <w:color w:val="0000FF"/>
          <w:kern w:val="0"/>
          <w:sz w:val="22"/>
          <w:szCs w:val="22"/>
        </w:rPr>
        <w:t>discuss any discrepancies after the initial coding to address errors where the coding deviated from the manual.</w:t>
      </w:r>
      <w:r w:rsidRPr="00B5576B">
        <w:rPr>
          <w:rFonts w:ascii="Times New Roman" w:eastAsia="Times New Roman" w:hAnsi="Times New Roman" w:hint="eastAsia"/>
          <w:kern w:val="0"/>
          <w:sz w:val="22"/>
          <w:szCs w:val="22"/>
        </w:rPr>
        <w:t xml:space="preserve"> </w:t>
      </w:r>
      <w:r w:rsidRPr="00BA34B4">
        <w:rPr>
          <w:rFonts w:ascii="Times New Roman" w:eastAsia="Times New Roman" w:hAnsi="Times New Roman" w:hint="eastAsia"/>
          <w:color w:val="0000FF"/>
          <w:kern w:val="0"/>
          <w:sz w:val="22"/>
          <w:szCs w:val="22"/>
        </w:rPr>
        <w:t>A</w:t>
      </w:r>
      <w:r w:rsidRPr="00B5576B">
        <w:rPr>
          <w:rFonts w:ascii="Times New Roman" w:eastAsia="Times New Roman" w:hAnsi="Times New Roman" w:hint="eastAsia"/>
          <w:kern w:val="0"/>
          <w:sz w:val="22"/>
          <w:szCs w:val="22"/>
        </w:rPr>
        <w:t xml:space="preserve"> third coder will </w:t>
      </w:r>
      <w:r w:rsidR="00BA34B4">
        <w:rPr>
          <w:rFonts w:ascii="Times New Roman" w:hAnsi="Times New Roman" w:hint="eastAsia"/>
          <w:kern w:val="0"/>
          <w:sz w:val="22"/>
          <w:szCs w:val="22"/>
        </w:rPr>
        <w:t>rate</w:t>
      </w:r>
      <w:r w:rsidRPr="00B5576B">
        <w:rPr>
          <w:rFonts w:ascii="Times New Roman" w:eastAsia="Times New Roman" w:hAnsi="Times New Roman" w:hint="eastAsia"/>
          <w:kern w:val="0"/>
          <w:sz w:val="22"/>
          <w:szCs w:val="22"/>
        </w:rPr>
        <w:t xml:space="preserve"> the consistency of each article’s coding, rating it on a scale from 0 to 1 (0 represents completely different, 1 represents identical). These consistency scores will be used to calculate the internal reliability of </w:t>
      </w:r>
      <w:r w:rsidRPr="00BA34B4">
        <w:rPr>
          <w:rFonts w:ascii="Times New Roman" w:eastAsia="Times New Roman" w:hAnsi="Times New Roman" w:hint="eastAsia"/>
          <w:color w:val="0000FF"/>
          <w:kern w:val="0"/>
          <w:sz w:val="22"/>
          <w:szCs w:val="22"/>
        </w:rPr>
        <w:t>the coding</w:t>
      </w:r>
      <w:r w:rsidRPr="00B5576B">
        <w:rPr>
          <w:rFonts w:ascii="Times New Roman" w:eastAsia="Times New Roman" w:hAnsi="Times New Roman" w:hint="eastAsia"/>
          <w:kern w:val="0"/>
          <w:sz w:val="22"/>
          <w:szCs w:val="22"/>
        </w:rPr>
        <w:t xml:space="preserve"> using </w:t>
      </w:r>
      <w:r w:rsidRPr="00B5576B">
        <w:rPr>
          <w:rFonts w:ascii="Times New Roman" w:eastAsia="Times New Roman" w:hAnsi="Times New Roman" w:hint="eastAsia"/>
          <w:kern w:val="0"/>
          <w:sz w:val="22"/>
          <w:szCs w:val="22"/>
        </w:rPr>
        <w:lastRenderedPageBreak/>
        <w:t xml:space="preserve">the R package </w:t>
      </w:r>
      <w:proofErr w:type="spellStart"/>
      <w:r w:rsidRPr="00B5576B">
        <w:rPr>
          <w:rFonts w:ascii="Times New Roman" w:eastAsia="Times New Roman" w:hAnsi="Times New Roman" w:hint="eastAsia"/>
          <w:kern w:val="0"/>
          <w:sz w:val="22"/>
          <w:szCs w:val="22"/>
        </w:rPr>
        <w:t>irr</w:t>
      </w:r>
      <w:proofErr w:type="spellEnd"/>
      <w:r w:rsidRPr="00B5576B">
        <w:rPr>
          <w:rFonts w:ascii="Times New Roman" w:eastAsia="Times New Roman" w:hAnsi="Times New Roman" w:hint="eastAsia"/>
          <w:kern w:val="0"/>
          <w:sz w:val="22"/>
          <w:szCs w:val="22"/>
        </w:rPr>
        <w:t xml:space="preserve"> (Gamer et al., 2019). If </w:t>
      </w:r>
      <w:r w:rsidRPr="00BA34B4">
        <w:rPr>
          <w:rFonts w:ascii="Times New Roman" w:eastAsia="Times New Roman" w:hAnsi="Times New Roman" w:hint="eastAsia"/>
          <w:color w:val="0000FF"/>
          <w:kern w:val="0"/>
          <w:sz w:val="22"/>
          <w:szCs w:val="22"/>
        </w:rPr>
        <w:t xml:space="preserve">inconsistencies persist </w:t>
      </w:r>
      <w:r w:rsidRPr="00B5576B">
        <w:rPr>
          <w:rFonts w:ascii="Times New Roman" w:eastAsia="Times New Roman" w:hAnsi="Times New Roman" w:hint="eastAsia"/>
          <w:kern w:val="0"/>
          <w:sz w:val="22"/>
          <w:szCs w:val="22"/>
        </w:rPr>
        <w:t>between the two coders, they will be resolved through collective discussion.</w:t>
      </w:r>
    </w:p>
    <w:p w14:paraId="003155CA" w14:textId="0B7043BF" w:rsidR="005C7D3B" w:rsidRPr="005C7D3B" w:rsidRDefault="005C7D3B" w:rsidP="005C7D3B">
      <w:pPr>
        <w:widowControl/>
        <w:spacing w:before="240" w:after="240" w:line="276" w:lineRule="auto"/>
        <w:jc w:val="left"/>
        <w:rPr>
          <w:rFonts w:ascii="Times New Roman" w:eastAsia="Times New Roman" w:hAnsi="Times New Roman"/>
          <w:b/>
          <w:bCs/>
          <w:kern w:val="0"/>
          <w:sz w:val="22"/>
          <w:szCs w:val="22"/>
          <w:highlight w:val="white"/>
        </w:rPr>
      </w:pPr>
      <w:r w:rsidRPr="005C7D3B">
        <w:rPr>
          <w:rFonts w:ascii="Times New Roman" w:eastAsia="Times New Roman" w:hAnsi="Times New Roman"/>
          <w:b/>
          <w:bCs/>
          <w:kern w:val="0"/>
          <w:sz w:val="22"/>
          <w:szCs w:val="22"/>
          <w:highlight w:val="white"/>
        </w:rPr>
        <w:t xml:space="preserve">2.2.2 Data extraction for </w:t>
      </w:r>
      <w:r>
        <w:rPr>
          <w:rFonts w:ascii="Times New Roman" w:eastAsia="Times New Roman" w:hAnsi="Times New Roman"/>
          <w:b/>
          <w:bCs/>
          <w:kern w:val="0"/>
          <w:sz w:val="22"/>
          <w:szCs w:val="22"/>
          <w:highlight w:val="white"/>
        </w:rPr>
        <w:t>big team science</w:t>
      </w:r>
    </w:p>
    <w:p w14:paraId="6D109FFF" w14:textId="701EB993" w:rsidR="005C7D3B" w:rsidRPr="005C7D3B" w:rsidRDefault="00B5576B" w:rsidP="005C7D3B">
      <w:pPr>
        <w:widowControl/>
        <w:spacing w:before="240" w:after="240" w:line="276" w:lineRule="auto"/>
        <w:ind w:firstLine="420"/>
        <w:jc w:val="left"/>
        <w:rPr>
          <w:rFonts w:ascii="Times New Roman" w:eastAsia="Times New Roman" w:hAnsi="Times New Roman"/>
          <w:kern w:val="0"/>
          <w:sz w:val="22"/>
          <w:szCs w:val="22"/>
          <w:highlight w:val="white"/>
        </w:rPr>
      </w:pPr>
      <w:r w:rsidRPr="00B5576B">
        <w:rPr>
          <w:rFonts w:ascii="Times New Roman" w:eastAsia="Times New Roman" w:hAnsi="Times New Roman" w:hint="eastAsia"/>
          <w:kern w:val="0"/>
          <w:sz w:val="22"/>
          <w:szCs w:val="22"/>
        </w:rPr>
        <w:t xml:space="preserve">We will use the same strategy to code big team science studies as </w:t>
      </w:r>
      <w:r w:rsidRPr="00BA34B4">
        <w:rPr>
          <w:rFonts w:ascii="Times New Roman" w:eastAsia="Times New Roman" w:hAnsi="Times New Roman" w:hint="eastAsia"/>
          <w:color w:val="0000FF"/>
          <w:kern w:val="0"/>
          <w:sz w:val="22"/>
          <w:szCs w:val="22"/>
        </w:rPr>
        <w:t xml:space="preserve">we do for empirical </w:t>
      </w:r>
      <w:r w:rsidRPr="00B5576B">
        <w:rPr>
          <w:rFonts w:ascii="Times New Roman" w:eastAsia="Times New Roman" w:hAnsi="Times New Roman" w:hint="eastAsia"/>
          <w:kern w:val="0"/>
          <w:sz w:val="22"/>
          <w:szCs w:val="22"/>
        </w:rPr>
        <w:t xml:space="preserve">studies published in </w:t>
      </w:r>
      <w:r w:rsidRPr="00B5576B">
        <w:rPr>
          <w:rFonts w:ascii="Times New Roman" w:eastAsia="Times New Roman" w:hAnsi="Times New Roman" w:hint="eastAsia"/>
          <w:color w:val="0000FF"/>
          <w:kern w:val="0"/>
          <w:sz w:val="22"/>
          <w:szCs w:val="22"/>
        </w:rPr>
        <w:t>traditional psychological studies</w:t>
      </w:r>
      <w:r w:rsidRPr="00B5576B">
        <w:rPr>
          <w:rFonts w:ascii="Times New Roman" w:eastAsia="Times New Roman" w:hAnsi="Times New Roman" w:hint="eastAsia"/>
          <w:kern w:val="0"/>
          <w:sz w:val="22"/>
          <w:szCs w:val="22"/>
        </w:rPr>
        <w:t xml:space="preserve">. For big team science studies </w:t>
      </w:r>
      <w:r w:rsidRPr="00BA34B4">
        <w:rPr>
          <w:rFonts w:ascii="Times New Roman" w:eastAsia="Times New Roman" w:hAnsi="Times New Roman" w:hint="eastAsia"/>
          <w:color w:val="0000FF"/>
          <w:kern w:val="0"/>
          <w:sz w:val="22"/>
          <w:szCs w:val="22"/>
        </w:rPr>
        <w:t>that include</w:t>
      </w:r>
      <w:r w:rsidRPr="00B5576B">
        <w:rPr>
          <w:rFonts w:ascii="Times New Roman" w:eastAsia="Times New Roman" w:hAnsi="Times New Roman" w:hint="eastAsia"/>
          <w:kern w:val="0"/>
          <w:sz w:val="22"/>
          <w:szCs w:val="22"/>
        </w:rPr>
        <w:t xml:space="preserve"> demographic information in the shared raw data, we will directly use </w:t>
      </w:r>
      <w:r w:rsidRPr="00BA34B4">
        <w:rPr>
          <w:rFonts w:ascii="Times New Roman" w:eastAsia="Times New Roman" w:hAnsi="Times New Roman" w:hint="eastAsia"/>
          <w:color w:val="0000FF"/>
          <w:kern w:val="0"/>
          <w:sz w:val="22"/>
          <w:szCs w:val="22"/>
        </w:rPr>
        <w:t>this data</w:t>
      </w:r>
      <w:r w:rsidRPr="00B5576B">
        <w:rPr>
          <w:rFonts w:ascii="Times New Roman" w:eastAsia="Times New Roman" w:hAnsi="Times New Roman" w:hint="eastAsia"/>
          <w:kern w:val="0"/>
          <w:sz w:val="22"/>
          <w:szCs w:val="22"/>
        </w:rPr>
        <w:t xml:space="preserve">. For studies without demographic information in the shared raw data, or </w:t>
      </w:r>
      <w:r w:rsidRPr="00BA34B4">
        <w:rPr>
          <w:rFonts w:ascii="Times New Roman" w:eastAsia="Times New Roman" w:hAnsi="Times New Roman" w:hint="eastAsia"/>
          <w:color w:val="0000FF"/>
          <w:kern w:val="0"/>
          <w:sz w:val="22"/>
          <w:szCs w:val="22"/>
        </w:rPr>
        <w:t>when no raw data is</w:t>
      </w:r>
      <w:r w:rsidRPr="00B5576B">
        <w:rPr>
          <w:rFonts w:ascii="Times New Roman" w:eastAsia="Times New Roman" w:hAnsi="Times New Roman" w:hint="eastAsia"/>
          <w:kern w:val="0"/>
          <w:sz w:val="22"/>
          <w:szCs w:val="22"/>
        </w:rPr>
        <w:t xml:space="preserve"> shared, we will extract </w:t>
      </w:r>
      <w:r w:rsidRPr="00BA34B4">
        <w:rPr>
          <w:rFonts w:ascii="Times New Roman" w:eastAsia="Times New Roman" w:hAnsi="Times New Roman" w:hint="eastAsia"/>
          <w:color w:val="0000FF"/>
          <w:kern w:val="0"/>
          <w:sz w:val="22"/>
          <w:szCs w:val="22"/>
        </w:rPr>
        <w:t>the relevant</w:t>
      </w:r>
      <w:r w:rsidRPr="00B5576B">
        <w:rPr>
          <w:rFonts w:ascii="Times New Roman" w:eastAsia="Times New Roman" w:hAnsi="Times New Roman" w:hint="eastAsia"/>
          <w:kern w:val="0"/>
          <w:sz w:val="22"/>
          <w:szCs w:val="22"/>
        </w:rPr>
        <w:t xml:space="preserve"> data from the article and supplementary materials using the same coding manual </w:t>
      </w:r>
      <w:r w:rsidRPr="00BA34B4">
        <w:rPr>
          <w:rFonts w:ascii="Times New Roman" w:eastAsia="Times New Roman" w:hAnsi="Times New Roman" w:hint="eastAsia"/>
          <w:color w:val="0000FF"/>
          <w:kern w:val="0"/>
          <w:sz w:val="22"/>
          <w:szCs w:val="22"/>
        </w:rPr>
        <w:t>applied to</w:t>
      </w:r>
      <w:r w:rsidRPr="00B5576B">
        <w:rPr>
          <w:rFonts w:ascii="Times New Roman" w:eastAsia="Times New Roman" w:hAnsi="Times New Roman" w:hint="eastAsia"/>
          <w:kern w:val="0"/>
          <w:sz w:val="22"/>
          <w:szCs w:val="22"/>
        </w:rPr>
        <w:t xml:space="preserve"> </w:t>
      </w:r>
      <w:r w:rsidRPr="00B5576B">
        <w:rPr>
          <w:rFonts w:ascii="Times New Roman" w:eastAsia="Times New Roman" w:hAnsi="Times New Roman" w:hint="eastAsia"/>
          <w:color w:val="0000FF"/>
          <w:kern w:val="0"/>
          <w:sz w:val="22"/>
          <w:szCs w:val="22"/>
        </w:rPr>
        <w:t>traditional psychological studies</w:t>
      </w:r>
      <w:r w:rsidR="005C7D3B" w:rsidRPr="005C7D3B">
        <w:rPr>
          <w:rFonts w:ascii="Times New Roman" w:eastAsia="Times New Roman" w:hAnsi="Times New Roman"/>
          <w:kern w:val="0"/>
          <w:sz w:val="22"/>
          <w:szCs w:val="22"/>
          <w:highlight w:val="white"/>
        </w:rPr>
        <w:t xml:space="preserve">. </w:t>
      </w:r>
    </w:p>
    <w:p w14:paraId="23825493" w14:textId="0D4D6461" w:rsidR="007C532B" w:rsidRPr="004E49C5" w:rsidRDefault="007C532B" w:rsidP="005C7D3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 Data analyses</w:t>
      </w:r>
    </w:p>
    <w:p w14:paraId="677D4458"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2.3.1 Data preprocessing and visualization</w:t>
      </w:r>
    </w:p>
    <w:p w14:paraId="4AC49184" w14:textId="0EB91717" w:rsidR="007C532B" w:rsidRPr="004E49C5" w:rsidRDefault="007C532B" w:rsidP="004E49C5">
      <w:pPr>
        <w:widowControl/>
        <w:spacing w:before="240" w:after="240" w:line="276" w:lineRule="auto"/>
        <w:ind w:firstLine="420"/>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We will use </w:t>
      </w:r>
      <w:r w:rsidRPr="00B92D10">
        <w:rPr>
          <w:rFonts w:ascii="Times New Roman" w:eastAsia="Times New Roman" w:hAnsi="Times New Roman"/>
          <w:kern w:val="0"/>
          <w:sz w:val="22"/>
          <w:szCs w:val="22"/>
          <w:shd w:val="clear" w:color="auto" w:fill="FCFCFC"/>
        </w:rPr>
        <w:t>R 4.</w:t>
      </w:r>
      <w:r w:rsidR="00BD6235" w:rsidRPr="00BA34B4">
        <w:rPr>
          <w:rFonts w:ascii="Times New Roman" w:hAnsi="Times New Roman" w:hint="eastAsia"/>
          <w:color w:val="0000FF"/>
          <w:kern w:val="0"/>
          <w:sz w:val="22"/>
          <w:szCs w:val="22"/>
          <w:shd w:val="clear" w:color="auto" w:fill="FCFCFC"/>
        </w:rPr>
        <w:t>4</w:t>
      </w:r>
      <w:r w:rsidRPr="00B92D10">
        <w:rPr>
          <w:rFonts w:ascii="Times New Roman" w:eastAsia="Times New Roman" w:hAnsi="Times New Roman"/>
          <w:kern w:val="0"/>
          <w:sz w:val="22"/>
          <w:szCs w:val="22"/>
          <w:shd w:val="clear" w:color="auto" w:fill="FCFCFC"/>
        </w:rPr>
        <w:t>.1</w:t>
      </w:r>
      <w:r w:rsidRPr="00B92D10">
        <w:rPr>
          <w:rFonts w:ascii="Times New Roman" w:eastAsia="Times New Roman" w:hAnsi="Times New Roman"/>
          <w:kern w:val="0"/>
          <w:sz w:val="22"/>
          <w:szCs w:val="22"/>
          <w:highlight w:val="white"/>
        </w:rPr>
        <w:t xml:space="preserve"> (R Development Core Team 202</w:t>
      </w:r>
      <w:r w:rsidR="00BD6235">
        <w:rPr>
          <w:rFonts w:ascii="Times New Roman" w:hAnsi="Times New Roman" w:hint="eastAsia"/>
          <w:kern w:val="0"/>
          <w:sz w:val="22"/>
          <w:szCs w:val="22"/>
          <w:highlight w:val="white"/>
        </w:rPr>
        <w:t>4</w:t>
      </w:r>
      <w:r w:rsidRPr="00B92D10">
        <w:rPr>
          <w:rFonts w:ascii="Times New Roman" w:eastAsia="Times New Roman" w:hAnsi="Times New Roman"/>
          <w:kern w:val="0"/>
          <w:sz w:val="22"/>
          <w:szCs w:val="22"/>
          <w:highlight w:val="white"/>
        </w:rPr>
        <w:t>) for data preprocessing, visualization, and data analyses.</w:t>
      </w:r>
    </w:p>
    <w:p w14:paraId="720F5143"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32" w:name="_Hlk172955630"/>
      <w:r w:rsidRPr="004E49C5">
        <w:rPr>
          <w:rFonts w:ascii="Times New Roman" w:eastAsia="Times New Roman" w:hAnsi="Times New Roman"/>
          <w:b/>
          <w:bCs/>
          <w:kern w:val="0"/>
          <w:sz w:val="22"/>
          <w:szCs w:val="22"/>
          <w:highlight w:val="white"/>
        </w:rPr>
        <w:t>2.3.2 Hypotheses testing</w:t>
      </w:r>
    </w:p>
    <w:p w14:paraId="62E68F65" w14:textId="1CFDA836" w:rsidR="00B5576B" w:rsidRDefault="00B5576B" w:rsidP="00DE2F90">
      <w:pPr>
        <w:widowControl/>
        <w:spacing w:before="240" w:after="240" w:line="276" w:lineRule="auto"/>
        <w:ind w:firstLine="420"/>
        <w:jc w:val="left"/>
        <w:rPr>
          <w:rFonts w:ascii="Times New Roman" w:hAnsi="Times New Roman"/>
          <w:kern w:val="0"/>
          <w:sz w:val="22"/>
          <w:szCs w:val="22"/>
          <w:highlight w:val="white"/>
        </w:rPr>
      </w:pPr>
      <w:bookmarkStart w:id="33" w:name="_Hlk188565703"/>
      <w:r w:rsidRPr="00B5576B">
        <w:rPr>
          <w:rFonts w:ascii="Times New Roman" w:hAnsi="Times New Roman" w:hint="eastAsia"/>
          <w:kern w:val="0"/>
          <w:sz w:val="22"/>
          <w:szCs w:val="22"/>
        </w:rPr>
        <w:t>We will use the Bayes factor to compare whether participants from two data sources differ on certain dimensions (</w:t>
      </w:r>
      <w:r w:rsidRPr="00B5576B">
        <w:rPr>
          <w:rFonts w:ascii="Times New Roman" w:hAnsi="Times New Roman" w:hint="eastAsia"/>
          <w:color w:val="0000FF"/>
          <w:kern w:val="0"/>
          <w:sz w:val="22"/>
          <w:szCs w:val="22"/>
        </w:rPr>
        <w:t>e.g., sex ratio, age distribution, education level [if available], and country distribution</w:t>
      </w:r>
      <w:r w:rsidRPr="00B5576B">
        <w:rPr>
          <w:rFonts w:ascii="Times New Roman" w:hAnsi="Times New Roman" w:hint="eastAsia"/>
          <w:kern w:val="0"/>
          <w:sz w:val="22"/>
          <w:szCs w:val="22"/>
        </w:rPr>
        <w:t>)</w:t>
      </w:r>
      <w:bookmarkEnd w:id="33"/>
      <w:r w:rsidRPr="00B5576B">
        <w:rPr>
          <w:rFonts w:ascii="Times New Roman" w:hAnsi="Times New Roman" w:hint="eastAsia"/>
          <w:kern w:val="0"/>
          <w:sz w:val="22"/>
          <w:szCs w:val="22"/>
        </w:rPr>
        <w:t xml:space="preserve">. Bayes factors can provide evidence for both the null and alternative hypotheses (Dienes, 2016; Dienes &amp; </w:t>
      </w:r>
      <w:proofErr w:type="spellStart"/>
      <w:r w:rsidRPr="00B5576B">
        <w:rPr>
          <w:rFonts w:ascii="Times New Roman" w:hAnsi="Times New Roman" w:hint="eastAsia"/>
          <w:kern w:val="0"/>
          <w:sz w:val="22"/>
          <w:szCs w:val="22"/>
        </w:rPr>
        <w:t>Mclatchie</w:t>
      </w:r>
      <w:proofErr w:type="spellEnd"/>
      <w:r w:rsidRPr="00B5576B">
        <w:rPr>
          <w:rFonts w:ascii="Times New Roman" w:hAnsi="Times New Roman" w:hint="eastAsia"/>
          <w:kern w:val="0"/>
          <w:sz w:val="22"/>
          <w:szCs w:val="22"/>
        </w:rPr>
        <w:t xml:space="preserve">, 2018; Hu et al., 2018; </w:t>
      </w:r>
      <w:proofErr w:type="spellStart"/>
      <w:r w:rsidRPr="00B5576B">
        <w:rPr>
          <w:rFonts w:ascii="Times New Roman" w:hAnsi="Times New Roman" w:hint="eastAsia"/>
          <w:kern w:val="0"/>
          <w:sz w:val="22"/>
          <w:szCs w:val="22"/>
        </w:rPr>
        <w:t>Wagenmakers</w:t>
      </w:r>
      <w:proofErr w:type="spellEnd"/>
      <w:r w:rsidRPr="00B5576B">
        <w:rPr>
          <w:rFonts w:ascii="Times New Roman" w:hAnsi="Times New Roman" w:hint="eastAsia"/>
          <w:kern w:val="0"/>
          <w:sz w:val="22"/>
          <w:szCs w:val="22"/>
        </w:rPr>
        <w:t xml:space="preserve"> et al., 2018). </w:t>
      </w:r>
      <w:bookmarkStart w:id="34" w:name="_Hlk188219769"/>
      <w:r w:rsidRPr="00B5576B">
        <w:rPr>
          <w:rFonts w:ascii="Times New Roman" w:hAnsi="Times New Roman" w:hint="eastAsia"/>
          <w:color w:val="0000FF"/>
          <w:kern w:val="0"/>
          <w:sz w:val="22"/>
          <w:szCs w:val="22"/>
        </w:rPr>
        <w:t xml:space="preserve">We will use the decision threshold at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alternative hypothesis, and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null hypothesis (Hu et al., 2018</w:t>
      </w:r>
      <w:r w:rsidR="00BD7ECB" w:rsidRPr="00BD7ECB">
        <w:rPr>
          <w:rFonts w:ascii="Times New Roman" w:hAnsi="Times New Roman" w:hint="eastAsia"/>
          <w:color w:val="0000FF"/>
          <w:kern w:val="0"/>
          <w:sz w:val="22"/>
          <w:szCs w:val="22"/>
        </w:rPr>
        <w:t xml:space="preserve">; </w:t>
      </w:r>
      <w:proofErr w:type="spellStart"/>
      <w:r w:rsidR="00BD7ECB" w:rsidRPr="00BD7ECB">
        <w:rPr>
          <w:rFonts w:ascii="Times New Roman" w:hAnsi="Times New Roman" w:hint="eastAsia"/>
          <w:color w:val="0000FF"/>
          <w:kern w:val="0"/>
          <w:sz w:val="22"/>
          <w:szCs w:val="22"/>
        </w:rPr>
        <w:t>Wagenmakers</w:t>
      </w:r>
      <w:proofErr w:type="spellEnd"/>
      <w:r w:rsidR="00BD7ECB" w:rsidRPr="00BD7ECB">
        <w:rPr>
          <w:rFonts w:ascii="Times New Roman" w:hAnsi="Times New Roman" w:hint="eastAsia"/>
          <w:color w:val="0000FF"/>
          <w:kern w:val="0"/>
          <w:sz w:val="22"/>
          <w:szCs w:val="22"/>
        </w:rPr>
        <w:t xml:space="preserve"> et al., 2018</w:t>
      </w:r>
      <w:r w:rsidRPr="00B5576B">
        <w:rPr>
          <w:rFonts w:ascii="Times New Roman" w:hAnsi="Times New Roman" w:hint="eastAsia"/>
          <w:color w:val="0000FF"/>
          <w:kern w:val="0"/>
          <w:sz w:val="22"/>
          <w:szCs w:val="22"/>
        </w:rPr>
        <w:t>)</w:t>
      </w:r>
      <w:bookmarkEnd w:id="34"/>
      <w:r w:rsidRPr="00B5576B">
        <w:rPr>
          <w:rFonts w:ascii="Times New Roman" w:hAnsi="Times New Roman" w:hint="eastAsia"/>
          <w:color w:val="0000FF"/>
          <w:kern w:val="0"/>
          <w:sz w:val="22"/>
          <w:szCs w:val="22"/>
        </w:rPr>
        <w:t xml:space="preserve">. </w:t>
      </w:r>
      <w:bookmarkStart w:id="35" w:name="_Hlk188219705"/>
      <w:r w:rsidR="00C508DE" w:rsidRPr="00C508DE">
        <w:rPr>
          <w:rFonts w:ascii="Times New Roman" w:hAnsi="Times New Roman" w:hint="eastAsia"/>
          <w:color w:val="0000FF"/>
          <w:kern w:val="0"/>
          <w:sz w:val="22"/>
          <w:szCs w:val="22"/>
        </w:rPr>
        <w:t xml:space="preserve">Specifically, we will use the </w:t>
      </w:r>
      <w:r w:rsidR="00C508DE" w:rsidRPr="00C508DE">
        <w:rPr>
          <w:rFonts w:ascii="Times New Roman" w:hAnsi="Times New Roman"/>
          <w:i/>
          <w:iCs/>
          <w:color w:val="0000FF"/>
          <w:kern w:val="0"/>
          <w:sz w:val="22"/>
          <w:szCs w:val="22"/>
        </w:rPr>
        <w:t>χ²</w:t>
      </w:r>
      <w:r w:rsidR="00C508DE" w:rsidRPr="00C508DE">
        <w:rPr>
          <w:rFonts w:ascii="Times New Roman" w:hAnsi="Times New Roman" w:hint="eastAsia"/>
          <w:color w:val="0000FF"/>
          <w:kern w:val="0"/>
          <w:sz w:val="22"/>
          <w:szCs w:val="22"/>
        </w:rPr>
        <w:t xml:space="preserve"> value-based Bayes factors proposed by Johnson (2013)</w:t>
      </w:r>
      <w:r w:rsidRPr="00B5576B">
        <w:rPr>
          <w:rFonts w:ascii="Times New Roman" w:hAnsi="Times New Roman" w:hint="eastAsia"/>
          <w:color w:val="0000FF"/>
          <w:kern w:val="0"/>
          <w:sz w:val="22"/>
          <w:szCs w:val="22"/>
        </w:rPr>
        <w:t xml:space="preserve">, which first applies a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to compare proportions and then calculates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We will first calculate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by comparing sample characteristics (e.g., </w:t>
      </w:r>
      <w:r w:rsidR="00DD6D1A" w:rsidRPr="00DD6D1A">
        <w:rPr>
          <w:rFonts w:ascii="Times New Roman" w:hAnsi="Times New Roman" w:hint="eastAsia"/>
          <w:color w:val="0000FF"/>
          <w:kern w:val="0"/>
          <w:sz w:val="22"/>
          <w:szCs w:val="22"/>
        </w:rPr>
        <w:t>sex ratio, age distribution, education level [if available], and country distribution</w:t>
      </w:r>
      <w:r w:rsidRPr="00B5576B">
        <w:rPr>
          <w:rFonts w:ascii="Times New Roman" w:hAnsi="Times New Roman" w:hint="eastAsia"/>
          <w:color w:val="0000FF"/>
          <w:kern w:val="0"/>
          <w:sz w:val="22"/>
          <w:szCs w:val="22"/>
        </w:rPr>
        <w:t xml:space="preserve">) between two data sources. Then, we will calculate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which will automatically determine the optimal prior based on the Bayes factor threshold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Due to the presence of zero categories in our data, which can invalidate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we will replace all zeros with 1e-09 to facilitate the computation (Br</w:t>
      </w:r>
      <w:r w:rsidRPr="00B5576B">
        <w:rPr>
          <w:rFonts w:ascii="Times New Roman" w:hAnsi="Times New Roman"/>
          <w:color w:val="0000FF"/>
          <w:kern w:val="0"/>
          <w:sz w:val="22"/>
          <w:szCs w:val="22"/>
        </w:rPr>
        <w:t>zezińsk</w:t>
      </w:r>
      <w:r w:rsidRPr="00B5576B">
        <w:rPr>
          <w:rFonts w:ascii="Times New Roman" w:hAnsi="Times New Roman" w:hint="eastAsia"/>
          <w:color w:val="0000FF"/>
          <w:kern w:val="0"/>
          <w:sz w:val="22"/>
          <w:szCs w:val="22"/>
        </w:rPr>
        <w:t>a, 2015; Clogg &amp; Eliason, 1987)</w:t>
      </w:r>
      <w:bookmarkEnd w:id="35"/>
      <w:r w:rsidRPr="00B5576B">
        <w:rPr>
          <w:rFonts w:ascii="Times New Roman" w:hAnsi="Times New Roman" w:hint="eastAsia"/>
          <w:color w:val="0000FF"/>
          <w:kern w:val="0"/>
          <w:sz w:val="22"/>
          <w:szCs w:val="22"/>
        </w:rPr>
        <w:t>.</w:t>
      </w:r>
    </w:p>
    <w:p w14:paraId="6699B034" w14:textId="400FAEEF" w:rsidR="00DE2F90"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36" w:name="_Hlk188218880"/>
      <w:bookmarkStart w:id="37" w:name="_Hlk180650467"/>
      <w:bookmarkEnd w:id="32"/>
      <w:r w:rsidRPr="009142CA">
        <w:rPr>
          <w:rFonts w:ascii="Times New Roman" w:eastAsia="Times New Roman" w:hAnsi="Times New Roman" w:hint="eastAsia"/>
          <w:color w:val="0000FF"/>
          <w:kern w:val="0"/>
          <w:sz w:val="22"/>
          <w:szCs w:val="22"/>
        </w:rPr>
        <w:lastRenderedPageBreak/>
        <w:t>For our first question</w:t>
      </w:r>
      <w:r w:rsidR="00B726AC">
        <w:rPr>
          <w:rFonts w:ascii="Times New Roman" w:hAnsi="Times New Roman" w:hint="eastAsia"/>
          <w:color w:val="0000FF"/>
          <w:kern w:val="0"/>
          <w:sz w:val="22"/>
          <w:szCs w:val="22"/>
        </w:rPr>
        <w:t xml:space="preserve">,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more representative than those from traditional psychological studies?</w:t>
      </w:r>
      <w:r w:rsidR="00B726AC">
        <w:rPr>
          <w:rFonts w:ascii="Times New Roman" w:hAnsi="Times New Roman" w:hint="eastAsia"/>
          <w:color w:val="0000FF"/>
          <w:kern w:val="0"/>
          <w:sz w:val="22"/>
          <w:szCs w:val="22"/>
        </w:rPr>
        <w:t xml:space="preserve"> W</w:t>
      </w:r>
      <w:r w:rsidRPr="009142CA">
        <w:rPr>
          <w:rFonts w:ascii="Times New Roman" w:eastAsia="Times New Roman" w:hAnsi="Times New Roman" w:hint="eastAsia"/>
          <w:color w:val="0000FF"/>
          <w:kern w:val="0"/>
          <w:sz w:val="22"/>
          <w:szCs w:val="22"/>
        </w:rPr>
        <w:t xml:space="preserve">e will compare the samples from big team science with those from traditional psychological studies, focusing on the same target population. Specifically, we will categorize the target population type for each study based on the coded target populations of both big team science and traditional psychological studies (see Table 2), and then compare studies from different data sources that focus on the same population. For example, we will compare samples from big team science and traditional psychological studies that both target the global adult population. </w:t>
      </w:r>
      <w:bookmarkStart w:id="38" w:name="_Hlk188219812"/>
      <w:r w:rsidRPr="009142CA">
        <w:rPr>
          <w:rFonts w:ascii="Times New Roman" w:eastAsia="Times New Roman" w:hAnsi="Times New Roman" w:hint="eastAsia"/>
          <w:color w:val="0000FF"/>
          <w:kern w:val="0"/>
          <w:sz w:val="22"/>
          <w:szCs w:val="22"/>
        </w:rPr>
        <w:t>We will provide visual comparisons of participant characteristics, including sex ratio, age distribution, education level (if available), and country distribution.</w:t>
      </w:r>
      <w:bookmarkEnd w:id="36"/>
      <w:bookmarkEnd w:id="38"/>
      <w:r w:rsidRPr="009142CA">
        <w:rPr>
          <w:rFonts w:ascii="Times New Roman" w:eastAsia="Times New Roman" w:hAnsi="Times New Roman" w:hint="eastAsia"/>
          <w:color w:val="0000FF"/>
          <w:kern w:val="0"/>
          <w:sz w:val="22"/>
          <w:szCs w:val="22"/>
        </w:rPr>
        <w:t xml:space="preserve"> </w:t>
      </w:r>
      <w:bookmarkStart w:id="39" w:name="_Hlk188219856"/>
      <w:r w:rsidRPr="009142CA">
        <w:rPr>
          <w:rFonts w:ascii="Times New Roman" w:eastAsia="Times New Roman" w:hAnsi="Times New Roman" w:hint="eastAsia"/>
          <w:color w:val="0000FF"/>
          <w:kern w:val="0"/>
          <w:sz w:val="22"/>
          <w:szCs w:val="22"/>
        </w:rPr>
        <w:t>In particular, following Yue et al. (2023), we will create age bins for the age distribution based on developmental stages (0–17, 18–25, 26–40, 41–59, and ≥60) and census data (0–9, 10–19, 20–29, 30–39, 40–49, 50–59, and ≥60)</w:t>
      </w:r>
      <w:r w:rsidRPr="0056550F">
        <w:rPr>
          <w:rStyle w:val="af6"/>
          <w:rFonts w:ascii="Times New Roman" w:eastAsia="Times New Roman" w:hAnsi="Times New Roman"/>
          <w:color w:val="0000FF"/>
          <w:kern w:val="0"/>
          <w:sz w:val="22"/>
          <w:szCs w:val="22"/>
        </w:rPr>
        <w:footnoteReference w:id="4"/>
      </w:r>
      <w:r w:rsidRPr="009142CA">
        <w:rPr>
          <w:rFonts w:ascii="Times New Roman" w:eastAsia="Times New Roman" w:hAnsi="Times New Roman" w:hint="eastAsia"/>
          <w:color w:val="0000FF"/>
          <w:kern w:val="0"/>
          <w:sz w:val="22"/>
          <w:szCs w:val="22"/>
        </w:rPr>
        <w:t>. We will report statistical results using the first set of age bins in the main text and the second set in the supplementary results.</w:t>
      </w:r>
      <w:bookmarkEnd w:id="39"/>
      <w:r w:rsidRPr="009142CA">
        <w:rPr>
          <w:rFonts w:ascii="Times New Roman" w:eastAsia="Times New Roman" w:hAnsi="Times New Roman" w:hint="eastAsia"/>
          <w:color w:val="0000FF"/>
          <w:kern w:val="0"/>
          <w:sz w:val="22"/>
          <w:szCs w:val="22"/>
        </w:rPr>
        <w:t xml:space="preserve"> Finally, we will use the </w:t>
      </w:r>
      <w:r w:rsidRPr="00B726AC">
        <w:rPr>
          <w:rFonts w:ascii="Times New Roman" w:eastAsia="Times New Roman" w:hAnsi="Times New Roman" w:hint="eastAsia"/>
          <w:i/>
          <w:iCs/>
          <w:color w:val="0000FF"/>
          <w:kern w:val="0"/>
          <w:sz w:val="22"/>
          <w:szCs w:val="22"/>
        </w:rPr>
        <w:t>χ²</w:t>
      </w:r>
      <w:r w:rsidRPr="009142CA">
        <w:rPr>
          <w:rFonts w:ascii="Times New Roman" w:eastAsia="Times New Roman" w:hAnsi="Times New Roman" w:hint="eastAsia"/>
          <w:color w:val="0000FF"/>
          <w:kern w:val="0"/>
          <w:sz w:val="22"/>
          <w:szCs w:val="22"/>
        </w:rPr>
        <w:t xml:space="preserve"> value-based Bayes factor for each sample dimension.</w:t>
      </w:r>
      <w:bookmarkEnd w:id="37"/>
    </w:p>
    <w:p w14:paraId="712427C0" w14:textId="77777777" w:rsidR="005A2773" w:rsidRPr="0024764A" w:rsidRDefault="005A2773" w:rsidP="005A2773">
      <w:pPr>
        <w:rPr>
          <w:rFonts w:ascii="Times New Roman" w:hAnsi="Times New Roman"/>
          <w:color w:val="0000FF"/>
          <w:sz w:val="22"/>
          <w:szCs w:val="22"/>
          <w14:ligatures w14:val="standardContextual"/>
        </w:rPr>
      </w:pPr>
      <w:r w:rsidRPr="0024764A">
        <w:rPr>
          <w:rFonts w:ascii="Times New Roman" w:hAnsi="Times New Roman"/>
          <w:color w:val="0000FF"/>
          <w:sz w:val="22"/>
          <w:szCs w:val="22"/>
          <w14:ligatures w14:val="standardContextual"/>
        </w:rPr>
        <w:t>Table 2. Comparison table based on target population</w:t>
      </w:r>
    </w:p>
    <w:tbl>
      <w:tblPr>
        <w:tblStyle w:val="21"/>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CellMar>
          <w:bottom w:w="108" w:type="dxa"/>
        </w:tblCellMar>
        <w:tblLook w:val="04A0" w:firstRow="1" w:lastRow="0" w:firstColumn="1" w:lastColumn="0" w:noHBand="0" w:noVBand="1"/>
      </w:tblPr>
      <w:tblGrid>
        <w:gridCol w:w="2127"/>
        <w:gridCol w:w="2126"/>
        <w:gridCol w:w="2126"/>
        <w:gridCol w:w="1927"/>
      </w:tblGrid>
      <w:tr w:rsidR="0024764A" w:rsidRPr="0024764A" w14:paraId="41D2819C" w14:textId="77777777" w:rsidTr="00637084">
        <w:trPr>
          <w:trHeight w:val="854"/>
        </w:trPr>
        <w:tc>
          <w:tcPr>
            <w:tcW w:w="2127" w:type="dxa"/>
            <w:tcBorders>
              <w:bottom w:val="single" w:sz="8" w:space="0" w:color="auto"/>
            </w:tcBorders>
            <w:vAlign w:val="center"/>
          </w:tcPr>
          <w:p w14:paraId="1315E78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Reference population</w:t>
            </w:r>
          </w:p>
        </w:tc>
        <w:tc>
          <w:tcPr>
            <w:tcW w:w="2126" w:type="dxa"/>
            <w:tcBorders>
              <w:bottom w:val="single" w:sz="8" w:space="0" w:color="auto"/>
            </w:tcBorders>
            <w:vAlign w:val="center"/>
          </w:tcPr>
          <w:p w14:paraId="4A5F62A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Traditional psychological studies</w:t>
            </w:r>
          </w:p>
        </w:tc>
        <w:tc>
          <w:tcPr>
            <w:tcW w:w="2126" w:type="dxa"/>
            <w:tcBorders>
              <w:bottom w:val="single" w:sz="8" w:space="0" w:color="auto"/>
            </w:tcBorders>
            <w:vAlign w:val="center"/>
          </w:tcPr>
          <w:p w14:paraId="4859A21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Big team science</w:t>
            </w:r>
          </w:p>
        </w:tc>
        <w:tc>
          <w:tcPr>
            <w:tcW w:w="1927" w:type="dxa"/>
            <w:tcBorders>
              <w:bottom w:val="single" w:sz="8" w:space="0" w:color="auto"/>
            </w:tcBorders>
            <w:vAlign w:val="center"/>
          </w:tcPr>
          <w:p w14:paraId="31AC80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The world population</w:t>
            </w:r>
          </w:p>
        </w:tc>
      </w:tr>
      <w:tr w:rsidR="0024764A" w:rsidRPr="0024764A" w14:paraId="59D0B89D" w14:textId="77777777" w:rsidTr="00637084">
        <w:trPr>
          <w:trHeight w:val="854"/>
        </w:trPr>
        <w:tc>
          <w:tcPr>
            <w:tcW w:w="2127" w:type="dxa"/>
            <w:tcBorders>
              <w:top w:val="single" w:sz="8" w:space="0" w:color="auto"/>
              <w:bottom w:val="nil"/>
            </w:tcBorders>
          </w:tcPr>
          <w:p w14:paraId="43C3200E"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General population</w:t>
            </w:r>
          </w:p>
        </w:tc>
        <w:tc>
          <w:tcPr>
            <w:tcW w:w="2126" w:type="dxa"/>
            <w:tcBorders>
              <w:top w:val="single" w:sz="8" w:space="0" w:color="auto"/>
              <w:bottom w:val="nil"/>
            </w:tcBorders>
          </w:tcPr>
          <w:p w14:paraId="2FB17F85"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 xml:space="preserve">atched study 1,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atched study 2</w:t>
            </w:r>
          </w:p>
        </w:tc>
        <w:tc>
          <w:tcPr>
            <w:tcW w:w="2126" w:type="dxa"/>
            <w:tcBorders>
              <w:top w:val="single" w:sz="8" w:space="0" w:color="auto"/>
              <w:bottom w:val="nil"/>
            </w:tcBorders>
          </w:tcPr>
          <w:p w14:paraId="4775E1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 1</w:t>
            </w:r>
          </w:p>
          <w:p w14:paraId="104FC047" w14:textId="77777777" w:rsidR="005A2773" w:rsidRPr="0024764A" w:rsidRDefault="005A2773" w:rsidP="005A2773">
            <w:pPr>
              <w:jc w:val="left"/>
              <w:rPr>
                <w:rFonts w:ascii="Times New Roman" w:hAnsi="Times New Roman"/>
                <w:color w:val="0000FF"/>
                <w:sz w:val="22"/>
                <w:szCs w:val="22"/>
              </w:rPr>
            </w:pPr>
          </w:p>
        </w:tc>
        <w:tc>
          <w:tcPr>
            <w:tcW w:w="1927" w:type="dxa"/>
            <w:tcBorders>
              <w:top w:val="single" w:sz="8" w:space="0" w:color="auto"/>
              <w:bottom w:val="nil"/>
            </w:tcBorders>
          </w:tcPr>
          <w:p w14:paraId="5E901D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population</w:t>
            </w:r>
          </w:p>
        </w:tc>
      </w:tr>
      <w:tr w:rsidR="0024764A" w:rsidRPr="0024764A" w14:paraId="79B47873" w14:textId="77777777" w:rsidTr="00637084">
        <w:trPr>
          <w:trHeight w:val="854"/>
        </w:trPr>
        <w:tc>
          <w:tcPr>
            <w:tcW w:w="2127" w:type="dxa"/>
            <w:tcBorders>
              <w:top w:val="nil"/>
            </w:tcBorders>
          </w:tcPr>
          <w:p w14:paraId="374755A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adult population (age &gt;=18)</w:t>
            </w:r>
          </w:p>
        </w:tc>
        <w:tc>
          <w:tcPr>
            <w:tcW w:w="2126" w:type="dxa"/>
            <w:tcBorders>
              <w:top w:val="nil"/>
            </w:tcBorders>
          </w:tcPr>
          <w:p w14:paraId="46AD8963"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Samples from matched study 3, matched study 4</w:t>
            </w:r>
          </w:p>
        </w:tc>
        <w:tc>
          <w:tcPr>
            <w:tcW w:w="2126" w:type="dxa"/>
            <w:tcBorders>
              <w:top w:val="nil"/>
            </w:tcBorders>
          </w:tcPr>
          <w:p w14:paraId="0A7C6AC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w:t>
            </w:r>
            <w:r w:rsidRPr="0024764A">
              <w:rPr>
                <w:rFonts w:ascii="Times New Roman" w:hAnsi="Times New Roman" w:hint="eastAsia"/>
                <w:color w:val="0000FF"/>
                <w:sz w:val="22"/>
                <w:szCs w:val="22"/>
              </w:rPr>
              <w:t xml:space="preserve"> 2</w:t>
            </w:r>
          </w:p>
        </w:tc>
        <w:tc>
          <w:tcPr>
            <w:tcW w:w="1927" w:type="dxa"/>
            <w:tcBorders>
              <w:top w:val="nil"/>
            </w:tcBorders>
          </w:tcPr>
          <w:p w14:paraId="6218A5D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Global adult population </w:t>
            </w:r>
          </w:p>
          <w:p w14:paraId="669EEB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(age &gt;=</w:t>
            </w:r>
            <w:r w:rsidRPr="0024764A">
              <w:rPr>
                <w:rFonts w:ascii="Times New Roman" w:hAnsi="Times New Roman" w:hint="eastAsia"/>
                <w:color w:val="0000FF"/>
                <w:sz w:val="22"/>
                <w:szCs w:val="22"/>
              </w:rPr>
              <w:t xml:space="preserve"> </w:t>
            </w:r>
            <w:r w:rsidRPr="0024764A">
              <w:rPr>
                <w:rFonts w:ascii="Times New Roman" w:hAnsi="Times New Roman"/>
                <w:color w:val="0000FF"/>
                <w:sz w:val="22"/>
                <w:szCs w:val="22"/>
              </w:rPr>
              <w:t>18)</w:t>
            </w:r>
          </w:p>
        </w:tc>
      </w:tr>
      <w:tr w:rsidR="0024764A" w:rsidRPr="0024764A" w14:paraId="59281146" w14:textId="77777777" w:rsidTr="00637084">
        <w:trPr>
          <w:trHeight w:val="854"/>
        </w:trPr>
        <w:tc>
          <w:tcPr>
            <w:tcW w:w="2127" w:type="dxa"/>
            <w:vAlign w:val="center"/>
          </w:tcPr>
          <w:p w14:paraId="1B7DD16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44D85A5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3B0E1B8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1927" w:type="dxa"/>
            <w:vAlign w:val="center"/>
          </w:tcPr>
          <w:p w14:paraId="27433A80"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r>
    </w:tbl>
    <w:p w14:paraId="3109ACB5" w14:textId="2BD74601" w:rsidR="00DE2F90" w:rsidRPr="00DE2F90" w:rsidRDefault="009142CA" w:rsidP="009142CA">
      <w:pPr>
        <w:widowControl/>
        <w:spacing w:before="240" w:after="240" w:line="276" w:lineRule="auto"/>
        <w:ind w:firstLine="420"/>
        <w:jc w:val="left"/>
        <w:rPr>
          <w:rFonts w:ascii="Times New Roman" w:eastAsia="Times New Roman" w:hAnsi="Times New Roman"/>
          <w:kern w:val="0"/>
          <w:sz w:val="22"/>
          <w:szCs w:val="22"/>
          <w:highlight w:val="white"/>
        </w:rPr>
      </w:pPr>
      <w:bookmarkStart w:id="40" w:name="_Hlk188218925"/>
      <w:bookmarkStart w:id="41" w:name="_Hlk172748595"/>
      <w:r w:rsidRPr="009142CA">
        <w:rPr>
          <w:rFonts w:ascii="Times New Roman" w:eastAsia="Times New Roman" w:hAnsi="Times New Roman" w:hint="eastAsia"/>
          <w:color w:val="0000FF"/>
          <w:kern w:val="0"/>
          <w:sz w:val="22"/>
          <w:szCs w:val="22"/>
        </w:rPr>
        <w:t xml:space="preserve">For our second question,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representative of its target population, such as the global population or a specific sub-population?</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compare the participants in big team science with its target population (as shown in Table 2). For example, we will compare samples from traditional psychological studies targeting adults with the adult population from </w:t>
      </w:r>
      <w:r w:rsidR="0024764A">
        <w:rPr>
          <w:rFonts w:ascii="Times New Roman" w:hAnsi="Times New Roman" w:hint="eastAsia"/>
          <w:color w:val="0000FF"/>
          <w:kern w:val="0"/>
          <w:sz w:val="22"/>
          <w:szCs w:val="22"/>
        </w:rPr>
        <w:t>world</w:t>
      </w:r>
      <w:r w:rsidRPr="009142CA">
        <w:rPr>
          <w:rFonts w:ascii="Times New Roman" w:eastAsia="Times New Roman" w:hAnsi="Times New Roman" w:hint="eastAsia"/>
          <w:color w:val="0000FF"/>
          <w:kern w:val="0"/>
          <w:sz w:val="22"/>
          <w:szCs w:val="22"/>
        </w:rPr>
        <w:t xml:space="preserve"> census data. We will present visual comparisons between big team science participants and world population data across sex ratio, age distribution, education level (if available), and country distribution.</w:t>
      </w:r>
      <w:bookmarkEnd w:id="40"/>
      <w:r w:rsidRPr="009142CA">
        <w:rPr>
          <w:rFonts w:ascii="Times New Roman" w:eastAsia="Times New Roman" w:hAnsi="Times New Roman" w:hint="eastAsia"/>
          <w:color w:val="0000FF"/>
          <w:kern w:val="0"/>
          <w:sz w:val="22"/>
          <w:szCs w:val="22"/>
        </w:rPr>
        <w:t xml:space="preserve"> We will then use the χ² value-based Bayes factor for each dimension of the samples, as described above.</w:t>
      </w:r>
      <w:r w:rsidR="00BE20CE" w:rsidRPr="00BE20CE">
        <w:rPr>
          <w:rFonts w:hint="eastAsia"/>
        </w:rPr>
        <w:t xml:space="preserve"> </w:t>
      </w:r>
    </w:p>
    <w:p w14:paraId="0C573184" w14:textId="131DF3A0" w:rsidR="009142CA" w:rsidRDefault="009142CA" w:rsidP="00DE2F90">
      <w:pPr>
        <w:widowControl/>
        <w:spacing w:before="240" w:after="240" w:line="276" w:lineRule="auto"/>
        <w:ind w:firstLine="420"/>
        <w:jc w:val="left"/>
        <w:rPr>
          <w:rFonts w:ascii="Times New Roman" w:hAnsi="Times New Roman"/>
          <w:color w:val="0000FF"/>
          <w:sz w:val="22"/>
          <w:szCs w:val="22"/>
        </w:rPr>
      </w:pPr>
      <w:bookmarkStart w:id="42" w:name="_Hlk188565095"/>
      <w:bookmarkStart w:id="43" w:name="_Hlk188219931"/>
      <w:bookmarkEnd w:id="41"/>
      <w:r w:rsidRPr="009142CA">
        <w:rPr>
          <w:rFonts w:ascii="Times New Roman" w:hAnsi="Times New Roman" w:hint="eastAsia"/>
          <w:color w:val="0000FF"/>
          <w:sz w:val="22"/>
          <w:szCs w:val="22"/>
        </w:rPr>
        <w:lastRenderedPageBreak/>
        <w:t xml:space="preserve">For our third question, </w:t>
      </w:r>
      <w:r w:rsidR="00BE080E">
        <w:rPr>
          <w:rFonts w:ascii="Times New Roman" w:hAnsi="Times New Roman" w:hint="eastAsia"/>
          <w:i/>
          <w:iCs/>
          <w:color w:val="0000FF"/>
          <w:sz w:val="22"/>
          <w:szCs w:val="22"/>
        </w:rPr>
        <w:t>a</w:t>
      </w:r>
      <w:r w:rsidR="00BE080E" w:rsidRPr="00BE080E">
        <w:rPr>
          <w:rFonts w:ascii="Times New Roman" w:hAnsi="Times New Roman" w:hint="eastAsia"/>
          <w:i/>
          <w:iCs/>
          <w:color w:val="0000FF"/>
          <w:sz w:val="22"/>
          <w:szCs w:val="22"/>
        </w:rPr>
        <w:t xml:space="preserve">re the author affiliations, including </w:t>
      </w:r>
      <w:r w:rsidR="00C91967">
        <w:rPr>
          <w:rFonts w:ascii="Times New Roman" w:hAnsi="Times New Roman" w:hint="eastAsia"/>
          <w:i/>
          <w:iCs/>
          <w:color w:val="0000FF"/>
          <w:sz w:val="22"/>
          <w:szCs w:val="22"/>
        </w:rPr>
        <w:t>leading author affiliations</w:t>
      </w:r>
      <w:r w:rsidR="00BE080E" w:rsidRPr="00BE080E">
        <w:rPr>
          <w:rFonts w:ascii="Times New Roman" w:hAnsi="Times New Roman" w:hint="eastAsia"/>
          <w:i/>
          <w:iCs/>
          <w:color w:val="0000FF"/>
          <w:sz w:val="22"/>
          <w:szCs w:val="22"/>
        </w:rPr>
        <w:t>, of big team science more geographically diverse than those in traditional psychological studies?</w:t>
      </w:r>
      <w:r w:rsidRPr="009142CA">
        <w:rPr>
          <w:rFonts w:ascii="Times New Roman" w:hAnsi="Times New Roman" w:hint="eastAsia"/>
          <w:color w:val="0000FF"/>
          <w:sz w:val="22"/>
          <w:szCs w:val="22"/>
        </w:rPr>
        <w:t xml:space="preserve"> </w:t>
      </w:r>
      <w:r w:rsidRPr="009142CA">
        <w:rPr>
          <w:rFonts w:ascii="Times New Roman" w:hAnsi="Times New Roman" w:hint="eastAsia"/>
          <w:color w:val="000000" w:themeColor="text1"/>
          <w:sz w:val="22"/>
          <w:szCs w:val="22"/>
        </w:rPr>
        <w:t>We will analyze the geographical diversity of all authors, as well as leading authors. Leading authors are defined as the first author(s), corresponding author(s), and last author(s)</w:t>
      </w:r>
      <w:r w:rsidR="00954D0F" w:rsidRPr="00954D0F">
        <w:rPr>
          <w:rStyle w:val="af6"/>
          <w:rFonts w:ascii="Times New Roman" w:hAnsi="Times New Roman"/>
          <w:color w:val="0000FF"/>
          <w:sz w:val="22"/>
          <w:szCs w:val="22"/>
        </w:rPr>
        <w:footnoteReference w:id="5"/>
      </w:r>
      <w:r w:rsidRPr="009142CA">
        <w:rPr>
          <w:rFonts w:ascii="Times New Roman" w:hAnsi="Times New Roman" w:hint="eastAsia"/>
          <w:color w:val="000000" w:themeColor="text1"/>
          <w:sz w:val="22"/>
          <w:szCs w:val="22"/>
        </w:rPr>
        <w:t>. Because big team science challenges traditional authorship structures due to its large number of authors and potential variations in contributions (Coles et al., 2023), we will also identify the leading author(s) in the authors</w:t>
      </w:r>
      <w:r w:rsidRPr="009142CA">
        <w:rPr>
          <w:rFonts w:ascii="Times New Roman" w:hAnsi="Times New Roman" w:hint="eastAsia"/>
          <w:color w:val="000000" w:themeColor="text1"/>
          <w:sz w:val="22"/>
          <w:szCs w:val="22"/>
        </w:rPr>
        <w:t>’</w:t>
      </w:r>
      <w:r w:rsidRPr="009142CA">
        <w:rPr>
          <w:rFonts w:ascii="Times New Roman" w:hAnsi="Times New Roman" w:hint="eastAsia"/>
          <w:color w:val="000000" w:themeColor="text1"/>
          <w:sz w:val="22"/>
          <w:szCs w:val="22"/>
        </w:rPr>
        <w:t xml:space="preserve"> notes (e.g., project administration listed in CREDIT). For both types of authors, we will visualize and compare the national diversity of all or leading authors between empirical research in traditional psychological studies and big team science. </w:t>
      </w:r>
      <w:bookmarkStart w:id="44" w:name="_Hlk188564914"/>
      <w:r w:rsidR="004760A9" w:rsidRPr="004760A9">
        <w:rPr>
          <w:rFonts w:ascii="Times New Roman" w:hAnsi="Times New Roman" w:hint="eastAsia"/>
          <w:color w:val="0000FF"/>
          <w:sz w:val="22"/>
          <w:szCs w:val="22"/>
        </w:rPr>
        <w:t>W</w:t>
      </w:r>
      <w:r w:rsidR="00C91967" w:rsidRPr="00C91967">
        <w:rPr>
          <w:rFonts w:ascii="Times New Roman" w:hAnsi="Times New Roman" w:hint="eastAsia"/>
          <w:color w:val="0000FF"/>
          <w:sz w:val="22"/>
          <w:szCs w:val="22"/>
        </w:rPr>
        <w:t>e will combine visualization and</w:t>
      </w:r>
      <w:r w:rsidR="004760A9" w:rsidRPr="004760A9">
        <w:rPr>
          <w:rFonts w:ascii="Times New Roman" w:hAnsi="Times New Roman" w:hint="eastAsia"/>
          <w:color w:val="0000FF"/>
          <w:sz w:val="22"/>
          <w:szCs w:val="22"/>
        </w:rPr>
        <w:t xml:space="preserve"> </w:t>
      </w:r>
      <w:r w:rsidR="004760A9" w:rsidRPr="004760A9">
        <w:rPr>
          <w:rFonts w:ascii="Times New Roman" w:hAnsi="Times New Roman"/>
          <w:i/>
          <w:iCs/>
          <w:color w:val="0000FF"/>
          <w:sz w:val="22"/>
          <w:szCs w:val="22"/>
        </w:rPr>
        <w:t>χ²</w:t>
      </w:r>
      <w:r w:rsidR="004760A9">
        <w:rPr>
          <w:rFonts w:ascii="Times New Roman" w:hAnsi="Times New Roman" w:hint="eastAsia"/>
          <w:i/>
          <w:iCs/>
          <w:color w:val="0000FF"/>
          <w:sz w:val="22"/>
          <w:szCs w:val="22"/>
        </w:rPr>
        <w:t xml:space="preserve"> </w:t>
      </w:r>
      <w:r w:rsidR="004760A9" w:rsidRPr="004760A9">
        <w:rPr>
          <w:rFonts w:ascii="Times New Roman" w:hAnsi="Times New Roman" w:hint="eastAsia"/>
          <w:color w:val="0000FF"/>
          <w:sz w:val="22"/>
          <w:szCs w:val="22"/>
        </w:rPr>
        <w:t>value-based Bayes factors (</w:t>
      </w:r>
      <w:proofErr w:type="spellStart"/>
      <w:r w:rsidR="004760A9" w:rsidRPr="004760A9">
        <w:rPr>
          <w:rFonts w:ascii="Times New Roman" w:hAnsi="Times New Roman" w:hint="eastAsia"/>
          <w:color w:val="0000FF"/>
          <w:sz w:val="22"/>
          <w:szCs w:val="22"/>
        </w:rPr>
        <w:t>Nikooienejad</w:t>
      </w:r>
      <w:proofErr w:type="spellEnd"/>
      <w:r w:rsidR="004760A9" w:rsidRPr="004760A9">
        <w:rPr>
          <w:rFonts w:ascii="Times New Roman" w:hAnsi="Times New Roman" w:hint="eastAsia"/>
          <w:color w:val="0000FF"/>
          <w:sz w:val="22"/>
          <w:szCs w:val="22"/>
        </w:rPr>
        <w:t xml:space="preserve"> &amp; Johnson, 2021) to compare the proportions of high-income, upper-middle-income, lower-middle-income, and low-income countries</w:t>
      </w:r>
      <w:r w:rsidR="00AD7A5C">
        <w:rPr>
          <w:rStyle w:val="af6"/>
          <w:rFonts w:ascii="Times New Roman" w:hAnsi="Times New Roman"/>
          <w:color w:val="0000FF"/>
          <w:sz w:val="22"/>
          <w:szCs w:val="22"/>
        </w:rPr>
        <w:footnoteReference w:id="6"/>
      </w:r>
      <w:r w:rsidR="004760A9" w:rsidRPr="004760A9">
        <w:rPr>
          <w:rFonts w:ascii="Times New Roman" w:hAnsi="Times New Roman" w:hint="eastAsia"/>
          <w:color w:val="0000FF"/>
          <w:sz w:val="22"/>
          <w:szCs w:val="22"/>
        </w:rPr>
        <w:t xml:space="preserve"> (The World Bank, 2024) represented by </w:t>
      </w:r>
      <w:r w:rsidR="00883EEC">
        <w:rPr>
          <w:rFonts w:ascii="Times New Roman" w:hAnsi="Times New Roman" w:hint="eastAsia"/>
          <w:color w:val="0000FF"/>
          <w:sz w:val="22"/>
          <w:szCs w:val="22"/>
        </w:rPr>
        <w:t>leading author affiliations</w:t>
      </w:r>
      <w:r w:rsidR="004760A9" w:rsidRPr="004760A9">
        <w:rPr>
          <w:rFonts w:ascii="Times New Roman" w:hAnsi="Times New Roman" w:hint="eastAsia"/>
          <w:color w:val="0000FF"/>
          <w:sz w:val="22"/>
          <w:szCs w:val="22"/>
        </w:rPr>
        <w:t xml:space="preserve"> of traditional psychological studies and big team science.</w:t>
      </w:r>
      <w:bookmarkEnd w:id="42"/>
      <w:bookmarkEnd w:id="44"/>
    </w:p>
    <w:p w14:paraId="5662ADE9" w14:textId="5169F187" w:rsidR="007C532B" w:rsidRPr="00DE2F90" w:rsidRDefault="009142CA" w:rsidP="00DE2F90">
      <w:pPr>
        <w:widowControl/>
        <w:spacing w:before="240" w:after="240" w:line="276" w:lineRule="auto"/>
        <w:ind w:firstLine="420"/>
        <w:jc w:val="left"/>
        <w:rPr>
          <w:rFonts w:ascii="Times New Roman" w:eastAsia="Times New Roman" w:hAnsi="Times New Roman"/>
          <w:kern w:val="0"/>
          <w:sz w:val="22"/>
          <w:szCs w:val="22"/>
          <w:highlight w:val="white"/>
        </w:rPr>
      </w:pPr>
      <w:bookmarkStart w:id="45" w:name="_Hlk188220087"/>
      <w:bookmarkEnd w:id="43"/>
      <w:r w:rsidRPr="009142CA">
        <w:rPr>
          <w:rFonts w:ascii="Times New Roman" w:eastAsia="Times New Roman" w:hAnsi="Times New Roman" w:hint="eastAsia"/>
          <w:color w:val="0000FF"/>
          <w:kern w:val="0"/>
          <w:sz w:val="22"/>
          <w:szCs w:val="22"/>
        </w:rPr>
        <w:t xml:space="preserve">For the fourth question, </w:t>
      </w:r>
      <w:r w:rsidR="00BE080E" w:rsidRPr="00BE080E">
        <w:rPr>
          <w:rFonts w:ascii="Times New Roman" w:hAnsi="Times New Roman" w:hint="eastAsia"/>
          <w:i/>
          <w:iCs/>
          <w:color w:val="0000FF"/>
          <w:kern w:val="0"/>
          <w:sz w:val="22"/>
          <w:szCs w:val="22"/>
        </w:rPr>
        <w:t xml:space="preserve">Are the author affiliations, including </w:t>
      </w:r>
      <w:r w:rsidR="00C91967">
        <w:rPr>
          <w:rFonts w:ascii="Times New Roman" w:hAnsi="Times New Roman" w:hint="eastAsia"/>
          <w:i/>
          <w:iCs/>
          <w:color w:val="0000FF"/>
          <w:kern w:val="0"/>
          <w:sz w:val="22"/>
          <w:szCs w:val="22"/>
        </w:rPr>
        <w:t>leading author affiliations</w:t>
      </w:r>
      <w:r w:rsidR="00BE080E" w:rsidRPr="00BE080E">
        <w:rPr>
          <w:rFonts w:ascii="Times New Roman" w:hAnsi="Times New Roman" w:hint="eastAsia"/>
          <w:i/>
          <w:iCs/>
          <w:color w:val="0000FF"/>
          <w:kern w:val="0"/>
          <w:sz w:val="22"/>
          <w:szCs w:val="22"/>
        </w:rPr>
        <w:t>, of big team science geographically representative?</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combine visualization </w:t>
      </w:r>
      <w:r w:rsidR="00C91967">
        <w:rPr>
          <w:rFonts w:ascii="Times New Roman" w:hAnsi="Times New Roman" w:hint="eastAsia"/>
          <w:color w:val="0000FF"/>
          <w:kern w:val="0"/>
          <w:sz w:val="22"/>
          <w:szCs w:val="22"/>
        </w:rPr>
        <w:t>and</w:t>
      </w:r>
      <w:r w:rsidRPr="009142CA">
        <w:rPr>
          <w:rFonts w:ascii="Times New Roman" w:eastAsia="Times New Roman" w:hAnsi="Times New Roman" w:hint="eastAsia"/>
          <w:color w:val="0000FF"/>
          <w:kern w:val="0"/>
          <w:sz w:val="22"/>
          <w:szCs w:val="22"/>
        </w:rPr>
        <w:t xml:space="preserve"> the χ² </w:t>
      </w:r>
      <w:bookmarkStart w:id="46" w:name="_Hlk188219631"/>
      <w:r w:rsidRPr="009142CA">
        <w:rPr>
          <w:rFonts w:ascii="Times New Roman" w:eastAsia="Times New Roman" w:hAnsi="Times New Roman" w:hint="eastAsia"/>
          <w:color w:val="0000FF"/>
          <w:kern w:val="0"/>
          <w:sz w:val="22"/>
          <w:szCs w:val="22"/>
        </w:rPr>
        <w:t>value</w:t>
      </w:r>
      <w:bookmarkEnd w:id="46"/>
      <w:r w:rsidRPr="009142CA">
        <w:rPr>
          <w:rFonts w:ascii="Times New Roman" w:eastAsia="Times New Roman" w:hAnsi="Times New Roman" w:hint="eastAsia"/>
          <w:color w:val="0000FF"/>
          <w:kern w:val="0"/>
          <w:sz w:val="22"/>
          <w:szCs w:val="22"/>
        </w:rPr>
        <w:t xml:space="preserve">-based Bayes factor to compare the proportions of high-income, upper-middle-income, lower-middle-income, and low-income countries (The World Bank, 2024) for </w:t>
      </w:r>
      <w:bookmarkStart w:id="47" w:name="_Hlk188545270"/>
      <w:r w:rsidR="000834B5" w:rsidRPr="000834B5">
        <w:rPr>
          <w:rFonts w:ascii="Times New Roman" w:eastAsia="Times New Roman" w:hAnsi="Times New Roman" w:hint="eastAsia"/>
          <w:color w:val="0000FF"/>
          <w:kern w:val="0"/>
          <w:sz w:val="22"/>
          <w:szCs w:val="22"/>
        </w:rPr>
        <w:t xml:space="preserve">all </w:t>
      </w:r>
      <w:r w:rsidR="00C91967">
        <w:rPr>
          <w:rFonts w:ascii="Times New Roman" w:hAnsi="Times New Roman" w:hint="eastAsia"/>
          <w:color w:val="0000FF"/>
          <w:kern w:val="0"/>
          <w:sz w:val="22"/>
          <w:szCs w:val="22"/>
        </w:rPr>
        <w:t>or</w:t>
      </w:r>
      <w:r w:rsidR="000834B5" w:rsidRPr="000834B5">
        <w:rPr>
          <w:rFonts w:ascii="Times New Roman" w:eastAsia="Times New Roman" w:hAnsi="Times New Roman" w:hint="eastAsia"/>
          <w:color w:val="0000FF"/>
          <w:kern w:val="0"/>
          <w:sz w:val="22"/>
          <w:szCs w:val="22"/>
        </w:rPr>
        <w:t xml:space="preserve"> leading author</w:t>
      </w:r>
      <w:bookmarkEnd w:id="47"/>
      <w:r w:rsidR="00C91967">
        <w:rPr>
          <w:rFonts w:ascii="Times New Roman" w:hAnsi="Times New Roman" w:hint="eastAsia"/>
          <w:color w:val="0000FF"/>
          <w:kern w:val="0"/>
          <w:sz w:val="22"/>
          <w:szCs w:val="22"/>
        </w:rPr>
        <w:t xml:space="preserve"> </w:t>
      </w:r>
      <w:r w:rsidR="00C91967" w:rsidRPr="00C91967">
        <w:rPr>
          <w:rFonts w:ascii="Times New Roman" w:hAnsi="Times New Roman" w:hint="eastAsia"/>
          <w:color w:val="0000FF"/>
          <w:kern w:val="0"/>
          <w:sz w:val="22"/>
          <w:szCs w:val="22"/>
        </w:rPr>
        <w:t>affiliations</w:t>
      </w:r>
      <w:r w:rsidRPr="009142CA">
        <w:rPr>
          <w:rFonts w:ascii="Times New Roman" w:eastAsia="Times New Roman" w:hAnsi="Times New Roman" w:hint="eastAsia"/>
          <w:color w:val="0000FF"/>
          <w:kern w:val="0"/>
          <w:sz w:val="22"/>
          <w:szCs w:val="22"/>
        </w:rPr>
        <w:t xml:space="preserve"> of big team science and the world population.</w:t>
      </w:r>
      <w:bookmarkEnd w:id="45"/>
      <w:r w:rsidR="008B0C57" w:rsidRPr="008B0C57">
        <w:rPr>
          <w:rFonts w:ascii="Times New Roman" w:eastAsia="Times New Roman" w:hAnsi="Times New Roman" w:hint="eastAsia"/>
          <w:color w:val="0000FF"/>
          <w:kern w:val="0"/>
          <w:sz w:val="22"/>
          <w:szCs w:val="22"/>
        </w:rPr>
        <w:t xml:space="preserve"> </w:t>
      </w:r>
    </w:p>
    <w:p w14:paraId="22B6B311" w14:textId="77777777" w:rsidR="007C532B" w:rsidRPr="00987B63"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48" w:name="_Hlk172955676"/>
      <w:r w:rsidRPr="00987B63">
        <w:rPr>
          <w:rFonts w:ascii="Times New Roman" w:eastAsia="Times New Roman" w:hAnsi="Times New Roman"/>
          <w:b/>
          <w:bCs/>
          <w:kern w:val="0"/>
          <w:sz w:val="22"/>
          <w:szCs w:val="22"/>
          <w:highlight w:val="white"/>
        </w:rPr>
        <w:t xml:space="preserve">2.3.3 </w:t>
      </w:r>
      <w:bookmarkStart w:id="49" w:name="_Hlk179880209"/>
      <w:r w:rsidRPr="00987B63">
        <w:rPr>
          <w:rFonts w:ascii="Times New Roman" w:eastAsia="Times New Roman" w:hAnsi="Times New Roman"/>
          <w:b/>
          <w:bCs/>
          <w:kern w:val="0"/>
          <w:sz w:val="22"/>
          <w:szCs w:val="22"/>
          <w:highlight w:val="white"/>
        </w:rPr>
        <w:t>Exploratory analyses</w:t>
      </w:r>
      <w:bookmarkEnd w:id="49"/>
    </w:p>
    <w:p w14:paraId="559BDDE2" w14:textId="003AAAB1" w:rsidR="009142CA" w:rsidRPr="0024764A" w:rsidRDefault="009142CA" w:rsidP="0024764A">
      <w:pPr>
        <w:widowControl/>
        <w:spacing w:before="240" w:after="240" w:line="276" w:lineRule="auto"/>
        <w:ind w:firstLine="420"/>
        <w:jc w:val="left"/>
        <w:rPr>
          <w:rFonts w:ascii="Times New Roman" w:hAnsi="Times New Roman"/>
          <w:kern w:val="0"/>
          <w:sz w:val="22"/>
          <w:szCs w:val="22"/>
        </w:rPr>
      </w:pPr>
      <w:r w:rsidRPr="009142CA">
        <w:rPr>
          <w:rFonts w:ascii="Times New Roman" w:eastAsia="Times New Roman" w:hAnsi="Times New Roman" w:hint="eastAsia"/>
          <w:kern w:val="0"/>
          <w:sz w:val="22"/>
          <w:szCs w:val="22"/>
        </w:rPr>
        <w:t>To examine the impact of socioeconomic and cultural factors on the representation of countries in psychological research, we will collect country-level data on these factors and explore their relationship with the proportion of participants</w:t>
      </w:r>
      <w:r w:rsidRPr="00CE2310">
        <w:rPr>
          <w:rFonts w:ascii="Times New Roman" w:eastAsia="Times New Roman" w:hAnsi="Times New Roman" w:hint="eastAsia"/>
          <w:color w:val="0000FF"/>
          <w:kern w:val="0"/>
          <w:sz w:val="22"/>
          <w:szCs w:val="22"/>
        </w:rPr>
        <w:t xml:space="preserve"> and authors</w:t>
      </w:r>
      <w:r w:rsidRPr="009142CA">
        <w:rPr>
          <w:rFonts w:ascii="Times New Roman" w:eastAsia="Times New Roman" w:hAnsi="Times New Roman" w:hint="eastAsia"/>
          <w:kern w:val="0"/>
          <w:sz w:val="22"/>
          <w:szCs w:val="22"/>
        </w:rPr>
        <w:t xml:space="preserve"> in traditional psychological studies and big team science. Specifically, for socioeconomic factors, we will assess the following: GDP per capita, R&amp;D investment, number of universities per 100,000 people, number of psychology researchers per 100,000 people, urbanization, average years of schooling, globalization, and internet penetration rate. For cultural factors, we will consider cultural distance, linguistic distance, and language barriers (see Table 3).</w:t>
      </w:r>
    </w:p>
    <w:p w14:paraId="1A5DC6E0" w14:textId="3E06A83E" w:rsidR="009142CA"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50" w:name="_Hlk188220173"/>
      <w:r w:rsidRPr="009142CA">
        <w:rPr>
          <w:rFonts w:ascii="Times New Roman" w:eastAsia="Times New Roman" w:hAnsi="Times New Roman" w:hint="eastAsia"/>
          <w:color w:val="0000FF"/>
          <w:kern w:val="0"/>
          <w:sz w:val="22"/>
          <w:szCs w:val="22"/>
        </w:rPr>
        <w:lastRenderedPageBreak/>
        <w:t xml:space="preserve">Since the dependent variable consists of count data that is </w:t>
      </w:r>
      <w:proofErr w:type="spellStart"/>
      <w:r w:rsidRPr="009142CA">
        <w:rPr>
          <w:rFonts w:ascii="Times New Roman" w:eastAsia="Times New Roman" w:hAnsi="Times New Roman" w:hint="eastAsia"/>
          <w:color w:val="0000FF"/>
          <w:kern w:val="0"/>
          <w:sz w:val="22"/>
          <w:szCs w:val="22"/>
        </w:rPr>
        <w:t>overdispersed</w:t>
      </w:r>
      <w:proofErr w:type="spellEnd"/>
      <w:r w:rsidRPr="009142CA">
        <w:rPr>
          <w:rFonts w:ascii="Times New Roman" w:eastAsia="Times New Roman" w:hAnsi="Times New Roman" w:hint="eastAsia"/>
          <w:color w:val="0000FF"/>
          <w:kern w:val="0"/>
          <w:sz w:val="22"/>
          <w:szCs w:val="22"/>
        </w:rPr>
        <w:t xml:space="preserve"> and contains many zeros, we will use a Bayesian zero-inflated negative binomial regression model for analysis (Douma &amp; Weedon, 2019), implemented through the R package brms (</w:t>
      </w:r>
      <w:proofErr w:type="spellStart"/>
      <w:r w:rsidRPr="009142CA">
        <w:rPr>
          <w:rFonts w:ascii="Times New Roman" w:eastAsia="Times New Roman" w:hAnsi="Times New Roman" w:hint="eastAsia"/>
          <w:color w:val="0000FF"/>
          <w:kern w:val="0"/>
          <w:sz w:val="22"/>
          <w:szCs w:val="22"/>
        </w:rPr>
        <w:t>Bürkner</w:t>
      </w:r>
      <w:proofErr w:type="spellEnd"/>
      <w:r w:rsidRPr="009142CA">
        <w:rPr>
          <w:rFonts w:ascii="Times New Roman" w:eastAsia="Times New Roman" w:hAnsi="Times New Roman" w:hint="eastAsia"/>
          <w:color w:val="0000FF"/>
          <w:kern w:val="0"/>
          <w:sz w:val="22"/>
          <w:szCs w:val="22"/>
        </w:rPr>
        <w:t xml:space="preserve">, 2017). Our analysis addresses two primary research questions: (1) How do socioeconomic and cultural factors influence the likelihood of a country being included in the sampling process? </w:t>
      </w:r>
      <w:bookmarkStart w:id="51" w:name="_Hlk188218078"/>
      <w:r w:rsidRPr="009142CA">
        <w:rPr>
          <w:rFonts w:ascii="Times New Roman" w:eastAsia="Times New Roman" w:hAnsi="Times New Roman" w:hint="eastAsia"/>
          <w:color w:val="0000FF"/>
          <w:kern w:val="0"/>
          <w:sz w:val="22"/>
          <w:szCs w:val="22"/>
        </w:rPr>
        <w:t>and</w:t>
      </w:r>
      <w:bookmarkEnd w:id="51"/>
      <w:r w:rsidRPr="009142CA">
        <w:rPr>
          <w:rFonts w:ascii="Times New Roman" w:eastAsia="Times New Roman" w:hAnsi="Times New Roman" w:hint="eastAsia"/>
          <w:color w:val="0000FF"/>
          <w:kern w:val="0"/>
          <w:sz w:val="22"/>
          <w:szCs w:val="22"/>
        </w:rPr>
        <w:t xml:space="preserve"> (2)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w:t>
      </w:r>
      <w:r w:rsidRPr="009142CA">
        <w:rPr>
          <w:rFonts w:ascii="Times New Roman" w:eastAsia="Times New Roman" w:hAnsi="Times New Roman" w:hint="eastAsia"/>
          <w:color w:val="0000FF"/>
          <w:kern w:val="0"/>
          <w:sz w:val="22"/>
          <w:szCs w:val="22"/>
        </w:rPr>
        <w:t xml:space="preserve"> affect the sample size in countries where sampling occurred?</w:t>
      </w:r>
      <w:r w:rsidR="009F0CD4" w:rsidRPr="009F0CD4">
        <w:rPr>
          <w:rFonts w:ascii="Times New Roman" w:hAnsi="Times New Roman"/>
        </w:rPr>
        <w:t xml:space="preserve"> </w:t>
      </w:r>
      <w:r w:rsidR="009F0CD4" w:rsidRPr="009142CA">
        <w:rPr>
          <w:rFonts w:ascii="Times New Roman" w:eastAsia="Times New Roman" w:hAnsi="Times New Roman" w:hint="eastAsia"/>
          <w:color w:val="0000FF"/>
          <w:kern w:val="0"/>
          <w:sz w:val="22"/>
          <w:szCs w:val="22"/>
        </w:rPr>
        <w:t>and</w:t>
      </w:r>
      <w:r w:rsidR="009F0CD4" w:rsidRPr="009F0CD4">
        <w:rPr>
          <w:rFonts w:ascii="Times New Roman" w:eastAsia="Times New Roman" w:hAnsi="Times New Roman" w:hint="eastAsia"/>
          <w:color w:val="0000FF"/>
          <w:kern w:val="0"/>
          <w:sz w:val="22"/>
          <w:szCs w:val="22"/>
        </w:rPr>
        <w:t xml:space="preserve"> (3)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likelihood of a country's author affiliated institutions being included? </w:t>
      </w:r>
      <w:r w:rsidR="00CE2310" w:rsidRPr="00CE2310">
        <w:rPr>
          <w:rFonts w:ascii="Times New Roman" w:eastAsia="Times New Roman" w:hAnsi="Times New Roman" w:hint="eastAsia"/>
          <w:color w:val="0000FF"/>
          <w:kern w:val="0"/>
          <w:sz w:val="22"/>
          <w:szCs w:val="22"/>
        </w:rPr>
        <w:t xml:space="preserve">and </w:t>
      </w:r>
      <w:r w:rsidR="009F0CD4" w:rsidRPr="009F0CD4">
        <w:rPr>
          <w:rFonts w:ascii="Times New Roman" w:eastAsia="Times New Roman" w:hAnsi="Times New Roman" w:hint="eastAsia"/>
          <w:color w:val="0000FF"/>
          <w:kern w:val="0"/>
          <w:sz w:val="22"/>
          <w:szCs w:val="22"/>
        </w:rPr>
        <w:t xml:space="preserve">(4)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number of authors included in the country?</w:t>
      </w:r>
    </w:p>
    <w:p w14:paraId="7E63C825" w14:textId="2C7BD9D0" w:rsidR="00D829AC" w:rsidRPr="00443847" w:rsidRDefault="009142CA" w:rsidP="009142CA">
      <w:pPr>
        <w:widowControl/>
        <w:spacing w:before="240" w:after="240" w:line="276" w:lineRule="auto"/>
        <w:ind w:firstLine="420"/>
        <w:jc w:val="left"/>
        <w:rPr>
          <w:rFonts w:ascii="Times New Roman" w:hAnsi="Times New Roman"/>
          <w:kern w:val="0"/>
          <w:sz w:val="22"/>
          <w:szCs w:val="22"/>
          <w:highlight w:val="white"/>
        </w:rPr>
      </w:pPr>
      <w:r w:rsidRPr="009142CA">
        <w:rPr>
          <w:rFonts w:ascii="Times New Roman" w:eastAsia="Times New Roman" w:hAnsi="Times New Roman" w:hint="eastAsia"/>
          <w:color w:val="0000FF"/>
          <w:kern w:val="0"/>
          <w:sz w:val="22"/>
          <w:szCs w:val="22"/>
        </w:rPr>
        <w:t xml:space="preserve">For the first </w:t>
      </w:r>
      <w:r w:rsidR="009F0CD4">
        <w:rPr>
          <w:rFonts w:ascii="Times New Roman" w:hAnsi="Times New Roman" w:hint="eastAsia"/>
          <w:color w:val="0000FF"/>
          <w:kern w:val="0"/>
          <w:sz w:val="22"/>
          <w:szCs w:val="22"/>
        </w:rPr>
        <w:t xml:space="preserve">and third </w:t>
      </w:r>
      <w:r w:rsidRPr="009142CA">
        <w:rPr>
          <w:rFonts w:ascii="Times New Roman" w:eastAsia="Times New Roman" w:hAnsi="Times New Roman" w:hint="eastAsia"/>
          <w:color w:val="0000FF"/>
          <w:kern w:val="0"/>
          <w:sz w:val="22"/>
          <w:szCs w:val="22"/>
        </w:rPr>
        <w:t xml:space="preserve">question, we will assess the effects by examining whether the 95% highest density interval (HDI) of the regression coefficients in the zero component of the posterior distribution excludes zero (Kruschke, 2018). Effects will be interpreted using the posterior median. For the second </w:t>
      </w:r>
      <w:r w:rsidR="009F0CD4">
        <w:rPr>
          <w:rFonts w:ascii="Times New Roman" w:hAnsi="Times New Roman" w:hint="eastAsia"/>
          <w:color w:val="0000FF"/>
          <w:kern w:val="0"/>
          <w:sz w:val="22"/>
          <w:szCs w:val="22"/>
        </w:rPr>
        <w:t xml:space="preserve">and </w:t>
      </w:r>
      <w:r w:rsidR="009F0CD4" w:rsidRPr="009F0CD4">
        <w:rPr>
          <w:rFonts w:ascii="Times New Roman" w:hAnsi="Times New Roman" w:hint="eastAsia"/>
          <w:color w:val="0000FF"/>
          <w:kern w:val="0"/>
          <w:sz w:val="22"/>
          <w:szCs w:val="22"/>
        </w:rPr>
        <w:t xml:space="preserve">fourth </w:t>
      </w:r>
      <w:r w:rsidRPr="009142CA">
        <w:rPr>
          <w:rFonts w:ascii="Times New Roman" w:eastAsia="Times New Roman" w:hAnsi="Times New Roman" w:hint="eastAsia"/>
          <w:color w:val="0000FF"/>
          <w:kern w:val="0"/>
          <w:sz w:val="22"/>
          <w:szCs w:val="22"/>
        </w:rPr>
        <w:t xml:space="preserve">question, we will interpret and infer the effects based on the posterior median and 95% HDI of the regression coefficients in the </w:t>
      </w:r>
      <w:r w:rsidR="009F0CD4">
        <w:rPr>
          <w:rFonts w:ascii="Times New Roman" w:hAnsi="Times New Roman" w:hint="eastAsia"/>
          <w:color w:val="0000FF"/>
          <w:kern w:val="0"/>
          <w:sz w:val="22"/>
          <w:szCs w:val="22"/>
        </w:rPr>
        <w:t>non-</w:t>
      </w:r>
      <w:r w:rsidRPr="009142CA">
        <w:rPr>
          <w:rFonts w:ascii="Times New Roman" w:eastAsia="Times New Roman" w:hAnsi="Times New Roman" w:hint="eastAsia"/>
          <w:color w:val="0000FF"/>
          <w:kern w:val="0"/>
          <w:sz w:val="22"/>
          <w:szCs w:val="22"/>
        </w:rPr>
        <w:t>zero component of the model. The complete Bayesian workflow (Gelman et al., 2020), using GDP per capita as an example, is provided in the supplementary material. This workflow includes prior predictive checks to select an appropriate prior. All other socioeconomic and cultural factors will be analyzed using the same approach.</w:t>
      </w:r>
    </w:p>
    <w:bookmarkEnd w:id="48"/>
    <w:bookmarkEnd w:id="50"/>
    <w:p w14:paraId="06156545" w14:textId="4936850E" w:rsidR="001809CB" w:rsidRPr="00BB650A" w:rsidRDefault="007C532B" w:rsidP="007C532B">
      <w:pPr>
        <w:widowControl/>
        <w:spacing w:before="240" w:after="240" w:line="276" w:lineRule="auto"/>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Table </w:t>
      </w:r>
      <w:r w:rsidR="00601E0A">
        <w:rPr>
          <w:rFonts w:ascii="Times New Roman" w:hAnsi="Times New Roman" w:hint="eastAsia"/>
          <w:kern w:val="0"/>
          <w:sz w:val="22"/>
          <w:szCs w:val="22"/>
          <w:highlight w:val="white"/>
        </w:rPr>
        <w:t>3</w:t>
      </w:r>
      <w:r w:rsidRPr="00B92D10">
        <w:rPr>
          <w:rFonts w:ascii="Times New Roman" w:eastAsia="Times New Roman" w:hAnsi="Times New Roman"/>
          <w:kern w:val="0"/>
          <w:sz w:val="22"/>
          <w:szCs w:val="22"/>
          <w:highlight w:val="white"/>
        </w:rPr>
        <w:t>. Country level socioeconomic and cultural variables and corresponding data source</w:t>
      </w:r>
    </w:p>
    <w:tbl>
      <w:tblPr>
        <w:tblStyle w:val="ae"/>
        <w:tblW w:w="0" w:type="auto"/>
        <w:tblLook w:val="04A0" w:firstRow="1" w:lastRow="0" w:firstColumn="1" w:lastColumn="0" w:noHBand="0" w:noVBand="1"/>
      </w:tblPr>
      <w:tblGrid>
        <w:gridCol w:w="2693"/>
        <w:gridCol w:w="5613"/>
      </w:tblGrid>
      <w:tr w:rsidR="00B47A71" w:rsidRPr="00B47A71" w14:paraId="21479D7E" w14:textId="77777777" w:rsidTr="00B47A71">
        <w:trPr>
          <w:trHeight w:val="365"/>
        </w:trPr>
        <w:tc>
          <w:tcPr>
            <w:tcW w:w="0" w:type="auto"/>
            <w:tcBorders>
              <w:top w:val="single" w:sz="8" w:space="0" w:color="000000"/>
              <w:left w:val="nil"/>
              <w:bottom w:val="single" w:sz="8" w:space="0" w:color="000000"/>
              <w:right w:val="nil"/>
            </w:tcBorders>
          </w:tcPr>
          <w:p w14:paraId="0E4057EE" w14:textId="77777777"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Country-level variable</w:t>
            </w:r>
          </w:p>
        </w:tc>
        <w:tc>
          <w:tcPr>
            <w:tcW w:w="0" w:type="auto"/>
            <w:tcBorders>
              <w:top w:val="single" w:sz="8" w:space="0" w:color="000000"/>
              <w:left w:val="nil"/>
              <w:bottom w:val="single" w:sz="8" w:space="0" w:color="000000"/>
              <w:right w:val="nil"/>
            </w:tcBorders>
          </w:tcPr>
          <w:p w14:paraId="557A0526" w14:textId="253867DD"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Data</w:t>
            </w:r>
          </w:p>
        </w:tc>
      </w:tr>
      <w:tr w:rsidR="00B47A71" w:rsidRPr="00B47A71" w14:paraId="11E5B0DD" w14:textId="77777777" w:rsidTr="00B47A71">
        <w:trPr>
          <w:trHeight w:val="399"/>
        </w:trPr>
        <w:tc>
          <w:tcPr>
            <w:tcW w:w="0" w:type="auto"/>
            <w:tcBorders>
              <w:top w:val="nil"/>
              <w:left w:val="nil"/>
              <w:bottom w:val="nil"/>
              <w:right w:val="nil"/>
            </w:tcBorders>
          </w:tcPr>
          <w:p w14:paraId="5371A956"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GDP per capita</w:t>
            </w:r>
          </w:p>
        </w:tc>
        <w:tc>
          <w:tcPr>
            <w:tcW w:w="0" w:type="auto"/>
            <w:tcBorders>
              <w:top w:val="nil"/>
              <w:left w:val="nil"/>
              <w:bottom w:val="nil"/>
              <w:right w:val="nil"/>
            </w:tcBorders>
          </w:tcPr>
          <w:p w14:paraId="4A7A3BC8" w14:textId="3521E40C"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GDP per capita (from The World Bank, 2022a)</w:t>
            </w:r>
          </w:p>
        </w:tc>
      </w:tr>
      <w:tr w:rsidR="00B47A71" w:rsidRPr="00B47A71" w14:paraId="0727E147" w14:textId="77777777" w:rsidTr="00B47A71">
        <w:trPr>
          <w:trHeight w:val="722"/>
        </w:trPr>
        <w:tc>
          <w:tcPr>
            <w:tcW w:w="0" w:type="auto"/>
            <w:tcBorders>
              <w:top w:val="nil"/>
              <w:left w:val="nil"/>
              <w:bottom w:val="nil"/>
              <w:right w:val="nil"/>
            </w:tcBorders>
          </w:tcPr>
          <w:p w14:paraId="33BEC38F"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R&amp;D investment</w:t>
            </w:r>
          </w:p>
        </w:tc>
        <w:tc>
          <w:tcPr>
            <w:tcW w:w="0" w:type="auto"/>
            <w:tcBorders>
              <w:top w:val="nil"/>
              <w:left w:val="nil"/>
              <w:bottom w:val="nil"/>
              <w:right w:val="nil"/>
            </w:tcBorders>
          </w:tcPr>
          <w:p w14:paraId="38612469" w14:textId="0378F0FD"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Research expenditure as a share of GDP (from UNESCO, 2021b)</w:t>
            </w:r>
          </w:p>
        </w:tc>
      </w:tr>
      <w:tr w:rsidR="00B47A71" w:rsidRPr="00B47A71" w14:paraId="4D0200C6" w14:textId="77777777" w:rsidTr="00B47A71">
        <w:trPr>
          <w:trHeight w:val="705"/>
        </w:trPr>
        <w:tc>
          <w:tcPr>
            <w:tcW w:w="0" w:type="auto"/>
            <w:tcBorders>
              <w:top w:val="nil"/>
              <w:left w:val="nil"/>
              <w:bottom w:val="nil"/>
              <w:right w:val="nil"/>
            </w:tcBorders>
          </w:tcPr>
          <w:p w14:paraId="1FFA24C2" w14:textId="6ED97E5C"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Globalization level</w:t>
            </w:r>
          </w:p>
        </w:tc>
        <w:tc>
          <w:tcPr>
            <w:tcW w:w="0" w:type="auto"/>
            <w:tcBorders>
              <w:top w:val="nil"/>
              <w:left w:val="nil"/>
              <w:bottom w:val="nil"/>
              <w:right w:val="nil"/>
            </w:tcBorders>
          </w:tcPr>
          <w:p w14:paraId="5A60E747" w14:textId="4282329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Globalization index</w:t>
            </w:r>
            <w:r w:rsidR="007A6D52">
              <w:rPr>
                <w:rFonts w:ascii="Times New Roman" w:hAnsi="Times New Roman"/>
                <w:sz w:val="21"/>
                <w:szCs w:val="21"/>
              </w:rPr>
              <w:t xml:space="preserve"> </w:t>
            </w:r>
            <w:r w:rsidRPr="00B47A71">
              <w:rPr>
                <w:rFonts w:ascii="Times New Roman" w:hAnsi="Times New Roman"/>
                <w:sz w:val="21"/>
                <w:szCs w:val="21"/>
              </w:rPr>
              <w:t>(from KOF Swiss Economic Institute, 2022)</w:t>
            </w:r>
          </w:p>
        </w:tc>
      </w:tr>
      <w:tr w:rsidR="00B47A71" w:rsidRPr="00B47A71" w14:paraId="4D8AC898" w14:textId="77777777" w:rsidTr="00B47A71">
        <w:trPr>
          <w:trHeight w:val="714"/>
        </w:trPr>
        <w:tc>
          <w:tcPr>
            <w:tcW w:w="0" w:type="auto"/>
            <w:tcBorders>
              <w:top w:val="nil"/>
              <w:left w:val="nil"/>
              <w:bottom w:val="nil"/>
              <w:right w:val="nil"/>
            </w:tcBorders>
          </w:tcPr>
          <w:p w14:paraId="60E4949A"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Number of universities per capita</w:t>
            </w:r>
          </w:p>
        </w:tc>
        <w:tc>
          <w:tcPr>
            <w:tcW w:w="0" w:type="auto"/>
            <w:tcBorders>
              <w:top w:val="nil"/>
              <w:left w:val="nil"/>
              <w:bottom w:val="nil"/>
              <w:right w:val="nil"/>
            </w:tcBorders>
          </w:tcPr>
          <w:p w14:paraId="3C25CEA2" w14:textId="0A0C7CC5"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Number of universities per 100,000 people (from </w:t>
            </w:r>
            <w:bookmarkStart w:id="52" w:name="_Hlk157347767"/>
            <w:r w:rsidRPr="00B47A71">
              <w:rPr>
                <w:rFonts w:ascii="Times New Roman" w:hAnsi="Times New Roman"/>
                <w:sz w:val="21"/>
                <w:szCs w:val="21"/>
              </w:rPr>
              <w:t>Webometrics Ranking of World Universities, 2023</w:t>
            </w:r>
            <w:bookmarkEnd w:id="52"/>
            <w:r w:rsidRPr="00B47A71">
              <w:rPr>
                <w:rFonts w:ascii="Times New Roman" w:hAnsi="Times New Roman"/>
                <w:sz w:val="21"/>
                <w:szCs w:val="21"/>
              </w:rPr>
              <w:t>)</w:t>
            </w:r>
          </w:p>
        </w:tc>
      </w:tr>
      <w:tr w:rsidR="00B47A71" w:rsidRPr="00B47A71" w14:paraId="4F96B057" w14:textId="77777777" w:rsidTr="00B47A71">
        <w:trPr>
          <w:trHeight w:val="980"/>
        </w:trPr>
        <w:tc>
          <w:tcPr>
            <w:tcW w:w="0" w:type="auto"/>
            <w:tcBorders>
              <w:top w:val="nil"/>
              <w:left w:val="nil"/>
              <w:bottom w:val="nil"/>
              <w:right w:val="nil"/>
            </w:tcBorders>
          </w:tcPr>
          <w:p w14:paraId="603E5A97" w14:textId="77777777"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Number of psychology researchers per capita</w:t>
            </w:r>
          </w:p>
        </w:tc>
        <w:tc>
          <w:tcPr>
            <w:tcW w:w="0" w:type="auto"/>
            <w:tcBorders>
              <w:top w:val="nil"/>
              <w:left w:val="nil"/>
              <w:bottom w:val="nil"/>
              <w:right w:val="nil"/>
            </w:tcBorders>
          </w:tcPr>
          <w:p w14:paraId="532637DC" w14:textId="02618909"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 xml:space="preserve">Number of psychology researchers per 100,000 people (from </w:t>
            </w:r>
            <w:bookmarkStart w:id="53" w:name="_Hlk157347924"/>
            <w:r w:rsidRPr="00B47A71">
              <w:rPr>
                <w:rFonts w:ascii="Times New Roman" w:hAnsi="Times New Roman"/>
                <w:sz w:val="21"/>
                <w:szCs w:val="21"/>
              </w:rPr>
              <w:t>International Union of Psychological consists, 2023</w:t>
            </w:r>
            <w:bookmarkEnd w:id="53"/>
            <w:r w:rsidRPr="00B47A71">
              <w:rPr>
                <w:rFonts w:ascii="Times New Roman" w:hAnsi="Times New Roman"/>
                <w:sz w:val="21"/>
                <w:szCs w:val="21"/>
              </w:rPr>
              <w:t>)</w:t>
            </w:r>
          </w:p>
        </w:tc>
      </w:tr>
      <w:tr w:rsidR="00B47A71" w:rsidRPr="00B47A71" w14:paraId="09047D0D" w14:textId="77777777" w:rsidTr="00B47A71">
        <w:trPr>
          <w:trHeight w:val="427"/>
        </w:trPr>
        <w:tc>
          <w:tcPr>
            <w:tcW w:w="0" w:type="auto"/>
            <w:tcBorders>
              <w:top w:val="nil"/>
              <w:left w:val="nil"/>
              <w:bottom w:val="nil"/>
              <w:right w:val="nil"/>
            </w:tcBorders>
          </w:tcPr>
          <w:p w14:paraId="62F7D970" w14:textId="5E4D5CC6" w:rsidR="00B47A71" w:rsidRPr="00B47A71" w:rsidRDefault="00B47A71" w:rsidP="009E1413">
            <w:pPr>
              <w:widowControl/>
              <w:spacing w:line="276" w:lineRule="auto"/>
              <w:jc w:val="left"/>
              <w:rPr>
                <w:rFonts w:ascii="Times New Roman" w:eastAsia="Times New Roman" w:hAnsi="Times New Roman"/>
                <w:kern w:val="0"/>
                <w:sz w:val="21"/>
                <w:szCs w:val="21"/>
                <w:lang w:val="zh-CN"/>
              </w:rPr>
            </w:pPr>
            <w:r w:rsidRPr="00B47A71">
              <w:rPr>
                <w:rFonts w:ascii="Times New Roman" w:hAnsi="Times New Roman"/>
                <w:sz w:val="21"/>
                <w:szCs w:val="21"/>
              </w:rPr>
              <w:t>Urbanization level</w:t>
            </w:r>
          </w:p>
        </w:tc>
        <w:tc>
          <w:tcPr>
            <w:tcW w:w="0" w:type="auto"/>
            <w:tcBorders>
              <w:top w:val="nil"/>
              <w:left w:val="nil"/>
              <w:bottom w:val="nil"/>
              <w:right w:val="nil"/>
            </w:tcBorders>
          </w:tcPr>
          <w:p w14:paraId="595D83BD" w14:textId="7B6B0AE2"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Proportion of urban population (from The World Bank, 2022b)</w:t>
            </w:r>
          </w:p>
        </w:tc>
      </w:tr>
      <w:tr w:rsidR="00B47A71" w:rsidRPr="00B47A71" w14:paraId="626ABD9B" w14:textId="77777777" w:rsidTr="00B47A71">
        <w:trPr>
          <w:trHeight w:val="717"/>
        </w:trPr>
        <w:tc>
          <w:tcPr>
            <w:tcW w:w="0" w:type="auto"/>
            <w:tcBorders>
              <w:top w:val="nil"/>
              <w:left w:val="nil"/>
              <w:bottom w:val="nil"/>
              <w:right w:val="nil"/>
            </w:tcBorders>
          </w:tcPr>
          <w:p w14:paraId="0C3E1A4B"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Average years of schooling</w:t>
            </w:r>
          </w:p>
        </w:tc>
        <w:tc>
          <w:tcPr>
            <w:tcW w:w="0" w:type="auto"/>
            <w:tcBorders>
              <w:top w:val="nil"/>
              <w:left w:val="nil"/>
              <w:bottom w:val="nil"/>
              <w:right w:val="nil"/>
            </w:tcBorders>
          </w:tcPr>
          <w:p w14:paraId="4583560F" w14:textId="1FBEC7F2"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Average years of formal education for individuals aged 15-64 (from Our World in Data, 2023)</w:t>
            </w:r>
          </w:p>
        </w:tc>
      </w:tr>
      <w:tr w:rsidR="00B47A71" w:rsidRPr="00B47A71" w14:paraId="2B482236" w14:textId="77777777" w:rsidTr="00B47A71">
        <w:trPr>
          <w:trHeight w:val="698"/>
        </w:trPr>
        <w:tc>
          <w:tcPr>
            <w:tcW w:w="0" w:type="auto"/>
            <w:tcBorders>
              <w:top w:val="nil"/>
              <w:left w:val="nil"/>
              <w:bottom w:val="nil"/>
              <w:right w:val="nil"/>
            </w:tcBorders>
          </w:tcPr>
          <w:p w14:paraId="33F8BEF2"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Internet penetration rate</w:t>
            </w:r>
          </w:p>
        </w:tc>
        <w:tc>
          <w:tcPr>
            <w:tcW w:w="0" w:type="auto"/>
            <w:tcBorders>
              <w:top w:val="nil"/>
              <w:left w:val="nil"/>
              <w:bottom w:val="nil"/>
              <w:right w:val="nil"/>
            </w:tcBorders>
          </w:tcPr>
          <w:p w14:paraId="68C2295F" w14:textId="23EBD2A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Proportion of population using the internet (from The World Bank, 2022c)</w:t>
            </w:r>
          </w:p>
        </w:tc>
      </w:tr>
      <w:tr w:rsidR="00B47A71" w:rsidRPr="00B47A71" w14:paraId="122EA1AE" w14:textId="77777777" w:rsidTr="00B47A71">
        <w:trPr>
          <w:trHeight w:val="722"/>
        </w:trPr>
        <w:tc>
          <w:tcPr>
            <w:tcW w:w="0" w:type="auto"/>
            <w:tcBorders>
              <w:top w:val="nil"/>
              <w:left w:val="nil"/>
              <w:bottom w:val="nil"/>
              <w:right w:val="nil"/>
            </w:tcBorders>
          </w:tcPr>
          <w:p w14:paraId="09553595" w14:textId="7FF55A9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lastRenderedPageBreak/>
              <w:t>Cultural distance from the United States</w:t>
            </w:r>
          </w:p>
        </w:tc>
        <w:tc>
          <w:tcPr>
            <w:tcW w:w="0" w:type="auto"/>
            <w:tcBorders>
              <w:top w:val="nil"/>
              <w:left w:val="nil"/>
              <w:bottom w:val="nil"/>
              <w:right w:val="nil"/>
            </w:tcBorders>
          </w:tcPr>
          <w:p w14:paraId="24F53EF1" w14:textId="5711EC4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Cultural distance from the United States (from </w:t>
            </w:r>
            <w:proofErr w:type="spellStart"/>
            <w:r w:rsidRPr="00B47A71">
              <w:rPr>
                <w:rFonts w:ascii="Times New Roman" w:hAnsi="Times New Roman"/>
                <w:sz w:val="21"/>
                <w:szCs w:val="21"/>
              </w:rPr>
              <w:t>Muthkrishna</w:t>
            </w:r>
            <w:proofErr w:type="spellEnd"/>
            <w:r w:rsidRPr="00B47A71">
              <w:rPr>
                <w:rFonts w:ascii="Times New Roman" w:hAnsi="Times New Roman"/>
                <w:sz w:val="21"/>
                <w:szCs w:val="21"/>
              </w:rPr>
              <w:t xml:space="preserve"> et al., 2020)</w:t>
            </w:r>
          </w:p>
        </w:tc>
      </w:tr>
      <w:tr w:rsidR="00B47A71" w:rsidRPr="00B47A71" w14:paraId="49D73B75" w14:textId="77777777" w:rsidTr="00B47A71">
        <w:trPr>
          <w:trHeight w:val="704"/>
        </w:trPr>
        <w:tc>
          <w:tcPr>
            <w:tcW w:w="0" w:type="auto"/>
            <w:tcBorders>
              <w:top w:val="nil"/>
              <w:left w:val="nil"/>
              <w:bottom w:val="nil"/>
              <w:right w:val="nil"/>
            </w:tcBorders>
          </w:tcPr>
          <w:p w14:paraId="21FD5479" w14:textId="02A0E30B"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Linguistic distance from the United States </w:t>
            </w:r>
          </w:p>
        </w:tc>
        <w:tc>
          <w:tcPr>
            <w:tcW w:w="0" w:type="auto"/>
            <w:tcBorders>
              <w:top w:val="nil"/>
              <w:left w:val="nil"/>
              <w:bottom w:val="nil"/>
              <w:right w:val="nil"/>
            </w:tcBorders>
          </w:tcPr>
          <w:p w14:paraId="0E9E6BA5" w14:textId="0F909589"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Linguistic distance from the United States (from Melitz &amp; Toubal, 2014)</w:t>
            </w:r>
          </w:p>
        </w:tc>
      </w:tr>
      <w:tr w:rsidR="00B47A71" w:rsidRPr="00B47A71" w14:paraId="0151599F" w14:textId="77777777" w:rsidTr="00B47A71">
        <w:tc>
          <w:tcPr>
            <w:tcW w:w="0" w:type="auto"/>
            <w:tcBorders>
              <w:top w:val="nil"/>
              <w:left w:val="nil"/>
              <w:bottom w:val="single" w:sz="8" w:space="0" w:color="000000"/>
              <w:right w:val="nil"/>
            </w:tcBorders>
          </w:tcPr>
          <w:p w14:paraId="6110D40A" w14:textId="7132D976"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English proficiency</w:t>
            </w:r>
          </w:p>
        </w:tc>
        <w:tc>
          <w:tcPr>
            <w:tcW w:w="0" w:type="auto"/>
            <w:tcBorders>
              <w:top w:val="nil"/>
              <w:left w:val="nil"/>
              <w:bottom w:val="single" w:sz="8" w:space="0" w:color="000000"/>
              <w:right w:val="nil"/>
            </w:tcBorders>
          </w:tcPr>
          <w:p w14:paraId="5DA369FC" w14:textId="3C686FC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English proficiency rank (from Education First, 2022)</w:t>
            </w:r>
          </w:p>
        </w:tc>
      </w:tr>
    </w:tbl>
    <w:p w14:paraId="1127AE85" w14:textId="6E564D9B" w:rsidR="007C532B" w:rsidRPr="00BB650A" w:rsidRDefault="0026275F" w:rsidP="007C532B">
      <w:pPr>
        <w:widowControl/>
        <w:spacing w:before="240" w:after="240" w:line="276" w:lineRule="auto"/>
        <w:jc w:val="left"/>
        <w:rPr>
          <w:rFonts w:ascii="Times New Roman" w:hAnsi="Times New Roman"/>
          <w:b/>
          <w:kern w:val="0"/>
          <w:szCs w:val="24"/>
          <w:highlight w:val="white"/>
        </w:rPr>
      </w:pPr>
      <w:r w:rsidRPr="00B47A71">
        <w:rPr>
          <w:rFonts w:ascii="Times New Roman" w:hAnsi="Times New Roman" w:hint="eastAsia"/>
          <w:b/>
          <w:kern w:val="0"/>
          <w:szCs w:val="24"/>
          <w:highlight w:val="white"/>
        </w:rPr>
        <w:t xml:space="preserve"> </w:t>
      </w:r>
      <w:r w:rsidR="007C532B" w:rsidRPr="005B697D">
        <w:rPr>
          <w:rFonts w:ascii="Times New Roman" w:eastAsia="Times New Roman" w:hAnsi="Times New Roman"/>
          <w:b/>
          <w:kern w:val="0"/>
          <w:szCs w:val="24"/>
          <w:highlight w:val="white"/>
        </w:rPr>
        <w:t>3 Open Science Practices</w:t>
      </w:r>
    </w:p>
    <w:p w14:paraId="62FF5EA0" w14:textId="74B19426"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9142CA" w:rsidRPr="009142CA">
        <w:rPr>
          <w:rFonts w:ascii="Times New Roman" w:eastAsia="Times New Roman" w:hAnsi="Times New Roman" w:hint="eastAsia"/>
          <w:kern w:val="0"/>
          <w:sz w:val="22"/>
          <w:szCs w:val="22"/>
        </w:rPr>
        <w:t>We will provide all details of data extraction, data exclusion (if applicable), and data analysis decisions in the manuscript or supplementary materials. All data extracted from the papers will be made publicly available on the Open Science Framework or other platforms. All scripts will be made accessible on GitHub (https://github.com/Chuan-Peng-Lab/BTS_Sample_Stage1_RR).</w:t>
      </w:r>
    </w:p>
    <w:p w14:paraId="5BADDC8B" w14:textId="77777777" w:rsidR="005B7AD9" w:rsidRPr="00987B63" w:rsidRDefault="005B7AD9" w:rsidP="007C532B">
      <w:pPr>
        <w:widowControl/>
        <w:spacing w:before="240" w:after="240" w:line="276" w:lineRule="auto"/>
        <w:jc w:val="left"/>
        <w:rPr>
          <w:rFonts w:ascii="Times New Roman" w:hAnsi="Times New Roman"/>
          <w:kern w:val="0"/>
          <w:sz w:val="22"/>
          <w:szCs w:val="22"/>
          <w:highlight w:val="white"/>
        </w:rPr>
      </w:pPr>
    </w:p>
    <w:p w14:paraId="79DDFF81"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4 Results</w:t>
      </w:r>
    </w:p>
    <w:p w14:paraId="71F274D9" w14:textId="77777777" w:rsidR="00443847" w:rsidRDefault="007C532B" w:rsidP="00443847">
      <w:pPr>
        <w:widowControl/>
        <w:spacing w:before="240" w:after="240" w:line="276" w:lineRule="auto"/>
        <w:jc w:val="left"/>
        <w:rPr>
          <w:rFonts w:ascii="Times New Roman" w:hAnsi="Times New Roman"/>
          <w:b/>
          <w:kern w:val="0"/>
          <w:sz w:val="22"/>
          <w:szCs w:val="22"/>
          <w:highlight w:val="white"/>
        </w:rPr>
      </w:pPr>
      <w:r w:rsidRPr="00B92D10">
        <w:rPr>
          <w:rFonts w:ascii="Times New Roman" w:eastAsia="Times New Roman" w:hAnsi="Times New Roman"/>
          <w:b/>
          <w:kern w:val="0"/>
          <w:sz w:val="22"/>
          <w:szCs w:val="22"/>
          <w:highlight w:val="white"/>
        </w:rPr>
        <w:t>4.1 Overview of participants</w:t>
      </w:r>
    </w:p>
    <w:p w14:paraId="6966700E" w14:textId="1A0F34FA" w:rsidR="00443847" w:rsidRPr="00443847" w:rsidRDefault="00443847" w:rsidP="00443847">
      <w:pPr>
        <w:widowControl/>
        <w:spacing w:before="240" w:after="240" w:line="276" w:lineRule="auto"/>
        <w:ind w:firstLine="420"/>
        <w:jc w:val="left"/>
        <w:rPr>
          <w:rFonts w:ascii="Times New Roman" w:eastAsia="Times New Roman" w:hAnsi="Times New Roman"/>
          <w:b/>
          <w:kern w:val="0"/>
          <w:sz w:val="22"/>
          <w:szCs w:val="22"/>
          <w:highlight w:val="white"/>
        </w:rPr>
      </w:pPr>
      <w:r w:rsidRPr="00443847">
        <w:rPr>
          <w:rFonts w:ascii="Times New Roman" w:eastAsia="Times New Roman" w:hAnsi="Times New Roman"/>
          <w:kern w:val="0"/>
          <w:sz w:val="22"/>
          <w:szCs w:val="22"/>
          <w:highlight w:val="white"/>
        </w:rPr>
        <w:t>For XXX papers</w:t>
      </w:r>
      <w:r w:rsidR="00606148" w:rsidRPr="00606148">
        <w:rPr>
          <w:rFonts w:ascii="Times New Roman" w:hAnsi="Times New Roman"/>
        </w:rPr>
        <w:t xml:space="preserve"> </w:t>
      </w:r>
      <w:r w:rsidR="00606148" w:rsidRPr="00606148">
        <w:rPr>
          <w:rFonts w:ascii="Times New Roman" w:eastAsia="Times New Roman" w:hAnsi="Times New Roman" w:hint="eastAsia"/>
          <w:color w:val="0000FF"/>
          <w:kern w:val="0"/>
          <w:sz w:val="22"/>
          <w:szCs w:val="22"/>
        </w:rPr>
        <w:t>traditional psychological studies</w:t>
      </w:r>
      <w:r w:rsidRPr="00443847">
        <w:rPr>
          <w:rFonts w:ascii="Times New Roman" w:eastAsia="Times New Roman" w:hAnsi="Times New Roman"/>
          <w:kern w:val="0"/>
          <w:sz w:val="22"/>
          <w:szCs w:val="22"/>
          <w:highlight w:val="white"/>
        </w:rPr>
        <w:t xml:space="preserve">, there are XXX participants from XXX countries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A), with XXX authors from XXX institutes. There are </w:t>
      </w:r>
      <w:r w:rsidRPr="00443847">
        <w:rPr>
          <w:rFonts w:ascii="Times New Roman" w:eastAsia="Times New Roman" w:hAnsi="Times New Roman"/>
          <w:i/>
          <w:kern w:val="0"/>
          <w:sz w:val="22"/>
          <w:szCs w:val="22"/>
          <w:highlight w:val="white"/>
        </w:rPr>
        <w:t>N</w:t>
      </w:r>
      <w:r w:rsidRPr="00443847">
        <w:rPr>
          <w:rFonts w:ascii="Times New Roman" w:eastAsia="Times New Roman" w:hAnsi="Times New Roman"/>
          <w:kern w:val="0"/>
          <w:sz w:val="22"/>
          <w:szCs w:val="22"/>
          <w:highlight w:val="white"/>
        </w:rPr>
        <w:t xml:space="preserve"> = XXX in XXX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from XXX countries/regions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B), with XXX authors from XXX institutes.</w:t>
      </w:r>
    </w:p>
    <w:p w14:paraId="3B4BBE93" w14:textId="348E9228" w:rsidR="00443847" w:rsidRDefault="00C91967" w:rsidP="007C532B">
      <w:pPr>
        <w:widowControl/>
        <w:spacing w:before="240" w:after="240" w:line="480" w:lineRule="auto"/>
        <w:jc w:val="left"/>
        <w:rPr>
          <w:rFonts w:ascii="Times New Roman" w:eastAsia="Times New Roman" w:hAnsi="Times New Roman"/>
          <w:color w:val="0D0D0D"/>
          <w:kern w:val="0"/>
          <w:sz w:val="22"/>
          <w:szCs w:val="22"/>
          <w:highlight w:val="white"/>
        </w:rPr>
      </w:pPr>
      <w:r>
        <w:rPr>
          <w:noProof/>
        </w:rPr>
        <w:lastRenderedPageBreak/>
        <w:drawing>
          <wp:inline distT="0" distB="0" distL="0" distR="0" wp14:anchorId="5C89DCE6" wp14:editId="01A4F261">
            <wp:extent cx="5274310" cy="7910830"/>
            <wp:effectExtent l="0" t="0" r="2540" b="0"/>
            <wp:docPr id="37322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2072" name=""/>
                    <pic:cNvPicPr/>
                  </pic:nvPicPr>
                  <pic:blipFill>
                    <a:blip r:embed="rId10"/>
                    <a:stretch>
                      <a:fillRect/>
                    </a:stretch>
                  </pic:blipFill>
                  <pic:spPr>
                    <a:xfrm>
                      <a:off x="0" y="0"/>
                      <a:ext cx="5274310" cy="7910830"/>
                    </a:xfrm>
                    <a:prstGeom prst="rect">
                      <a:avLst/>
                    </a:prstGeom>
                  </pic:spPr>
                </pic:pic>
              </a:graphicData>
            </a:graphic>
          </wp:inline>
        </w:drawing>
      </w:r>
    </w:p>
    <w:p w14:paraId="3AFE03A8" w14:textId="5C3969F9" w:rsidR="007C532B" w:rsidRPr="00443847" w:rsidRDefault="007C532B" w:rsidP="007C53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1</w:t>
      </w:r>
      <w:r w:rsidRPr="00B92D10">
        <w:rPr>
          <w:rFonts w:ascii="Times New Roman" w:eastAsia="Times New Roman" w:hAnsi="Times New Roman"/>
          <w:color w:val="0D0D0D"/>
          <w:kern w:val="0"/>
          <w:sz w:val="22"/>
          <w:szCs w:val="22"/>
          <w:highlight w:val="white"/>
        </w:rPr>
        <w:t xml:space="preserve">. </w:t>
      </w:r>
      <w:r w:rsidR="00E530F6">
        <w:rPr>
          <w:rFonts w:ascii="Times New Roman" w:hAnsi="Times New Roman" w:hint="eastAsia"/>
          <w:color w:val="0D0D0D"/>
          <w:kern w:val="0"/>
          <w:sz w:val="22"/>
          <w:szCs w:val="22"/>
        </w:rPr>
        <w:t>C</w:t>
      </w:r>
      <w:r w:rsidR="00E530F6" w:rsidRPr="00E530F6">
        <w:rPr>
          <w:rFonts w:ascii="Times New Roman" w:hAnsi="Times New Roman" w:hint="eastAsia"/>
          <w:color w:val="0D0D0D"/>
          <w:kern w:val="0"/>
          <w:sz w:val="22"/>
          <w:szCs w:val="22"/>
        </w:rPr>
        <w:t>ountry distribution</w:t>
      </w:r>
      <w:r w:rsidRPr="00B92D10">
        <w:rPr>
          <w:rFonts w:ascii="Times New Roman" w:eastAsia="Times New Roman" w:hAnsi="Times New Roman"/>
          <w:color w:val="0D0D0D"/>
          <w:kern w:val="0"/>
          <w:sz w:val="22"/>
          <w:szCs w:val="22"/>
          <w:highlight w:val="white"/>
        </w:rPr>
        <w:t xml:space="preserve"> of samples from traditional </w:t>
      </w:r>
      <w:r w:rsidR="009D4424" w:rsidRPr="009D4424">
        <w:rPr>
          <w:rFonts w:ascii="Times New Roman" w:eastAsia="Times New Roman" w:hAnsi="Times New Roman" w:hint="eastAsia"/>
          <w:color w:val="0D0D0D"/>
          <w:kern w:val="0"/>
          <w:sz w:val="22"/>
          <w:szCs w:val="22"/>
          <w:highlight w:val="white"/>
        </w:rPr>
        <w:t xml:space="preserve">psychological </w:t>
      </w:r>
      <w:r w:rsidRPr="00B92D10">
        <w:rPr>
          <w:rFonts w:ascii="Times New Roman" w:eastAsia="Times New Roman" w:hAnsi="Times New Roman"/>
          <w:color w:val="0D0D0D"/>
          <w:kern w:val="0"/>
          <w:sz w:val="22"/>
          <w:szCs w:val="22"/>
          <w:highlight w:val="white"/>
        </w:rPr>
        <w:t xml:space="preserve">studies (A), </w:t>
      </w:r>
      <w:r w:rsidR="009D4424">
        <w:rPr>
          <w:rFonts w:ascii="Times New Roman" w:hAnsi="Times New Roman" w:hint="eastAsia"/>
          <w:color w:val="0D0D0D"/>
          <w:kern w:val="0"/>
          <w:sz w:val="22"/>
          <w:szCs w:val="22"/>
          <w:highlight w:val="white"/>
        </w:rPr>
        <w:t>big team science</w:t>
      </w:r>
      <w:r w:rsidRPr="00B92D10">
        <w:rPr>
          <w:rFonts w:ascii="Times New Roman" w:eastAsia="Times New Roman" w:hAnsi="Times New Roman"/>
          <w:color w:val="0D0D0D"/>
          <w:kern w:val="0"/>
          <w:sz w:val="22"/>
          <w:szCs w:val="22"/>
          <w:highlight w:val="white"/>
        </w:rPr>
        <w:t xml:space="preserve"> (B), and </w:t>
      </w:r>
      <w:r w:rsidR="00FD3A2E" w:rsidRPr="00FD3A2E">
        <w:rPr>
          <w:rFonts w:ascii="Times New Roman" w:eastAsia="Times New Roman" w:hAnsi="Times New Roman" w:hint="eastAsia"/>
          <w:color w:val="0D0D0D"/>
          <w:kern w:val="0"/>
          <w:sz w:val="22"/>
          <w:szCs w:val="22"/>
        </w:rPr>
        <w:t>the world population data</w:t>
      </w:r>
      <w:r w:rsidRPr="00B92D10">
        <w:rPr>
          <w:rFonts w:ascii="Times New Roman" w:eastAsia="Times New Roman" w:hAnsi="Times New Roman"/>
          <w:color w:val="0D0D0D"/>
          <w:kern w:val="0"/>
          <w:sz w:val="22"/>
          <w:szCs w:val="22"/>
          <w:highlight w:val="white"/>
        </w:rPr>
        <w:t xml:space="preserve"> (C)</w:t>
      </w:r>
      <w:r w:rsidRPr="00B92D10">
        <w:rPr>
          <w:rFonts w:ascii="Times New Roman" w:eastAsia="Times New Roman" w:hAnsi="Times New Roman"/>
          <w:kern w:val="0"/>
          <w:sz w:val="22"/>
          <w:szCs w:val="22"/>
          <w:highlight w:val="white"/>
        </w:rPr>
        <w:t>. [</w:t>
      </w:r>
      <w:r w:rsidRPr="00B92D10">
        <w:rPr>
          <w:rFonts w:ascii="Times New Roman" w:eastAsia="Times New Roman" w:hAnsi="Times New Roman"/>
          <w:i/>
          <w:kern w:val="0"/>
          <w:sz w:val="22"/>
          <w:szCs w:val="22"/>
          <w:highlight w:val="white"/>
        </w:rPr>
        <w:t>Note panel A will be replaced with data from</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lastRenderedPageBreak/>
        <w:t>traditional psychological studies</w:t>
      </w:r>
      <w:r w:rsidRPr="00B92D10">
        <w:rPr>
          <w:rFonts w:ascii="Times New Roman" w:eastAsia="Times New Roman" w:hAnsi="Times New Roman"/>
          <w:i/>
          <w:kern w:val="0"/>
          <w:sz w:val="22"/>
          <w:szCs w:val="22"/>
          <w:highlight w:val="white"/>
        </w:rPr>
        <w:t xml:space="preserve"> after collecting data; panel B will be replaced with data from all </w:t>
      </w:r>
      <w:r w:rsidR="00131873" w:rsidRPr="00131873">
        <w:rPr>
          <w:rFonts w:ascii="Times New Roman" w:eastAsia="Times New Roman" w:hAnsi="Times New Roman" w:hint="eastAsia"/>
          <w:i/>
          <w:kern w:val="0"/>
          <w:sz w:val="22"/>
          <w:szCs w:val="22"/>
        </w:rPr>
        <w:t>big team science</w:t>
      </w:r>
      <w:r w:rsidRPr="00B92D10">
        <w:rPr>
          <w:rFonts w:ascii="Times New Roman" w:eastAsia="Times New Roman" w:hAnsi="Times New Roman"/>
          <w:i/>
          <w:kern w:val="0"/>
          <w:sz w:val="22"/>
          <w:szCs w:val="22"/>
          <w:highlight w:val="white"/>
        </w:rPr>
        <w:t xml:space="preserve"> after collecting data.</w:t>
      </w:r>
      <w:r w:rsidRPr="00B92D10">
        <w:rPr>
          <w:rFonts w:ascii="Times New Roman" w:eastAsia="Times New Roman" w:hAnsi="Times New Roman"/>
          <w:kern w:val="0"/>
          <w:sz w:val="22"/>
          <w:szCs w:val="22"/>
          <w:highlight w:val="white"/>
        </w:rPr>
        <w:t>]</w:t>
      </w:r>
    </w:p>
    <w:p w14:paraId="3DDF19C0"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4.2 Sample diversity and representativeness</w:t>
      </w:r>
    </w:p>
    <w:p w14:paraId="32EBACCC" w14:textId="3598FA5F" w:rsidR="007C532B" w:rsidRPr="00B92D10" w:rsidRDefault="007C532B" w:rsidP="005C7D3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 xml:space="preserve">4.2.1 Comparing with </w:t>
      </w:r>
      <w:r w:rsidR="00131873" w:rsidRPr="00131873">
        <w:rPr>
          <w:rFonts w:ascii="Times New Roman" w:eastAsia="Times New Roman" w:hAnsi="Times New Roman" w:hint="eastAsia"/>
          <w:b/>
          <w:kern w:val="0"/>
          <w:sz w:val="22"/>
          <w:szCs w:val="22"/>
        </w:rPr>
        <w:t>big team science</w:t>
      </w:r>
      <w:r w:rsidRPr="00B92D10">
        <w:rPr>
          <w:rFonts w:ascii="Times New Roman" w:eastAsia="Times New Roman" w:hAnsi="Times New Roman"/>
          <w:b/>
          <w:kern w:val="0"/>
          <w:sz w:val="22"/>
          <w:szCs w:val="22"/>
          <w:highlight w:val="white"/>
        </w:rPr>
        <w:t xml:space="preserve"> and</w:t>
      </w:r>
      <w:r w:rsidR="00E63153" w:rsidRPr="0056550F">
        <w:rPr>
          <w:rFonts w:ascii="Times New Roman" w:hAnsi="Times New Roman" w:hint="eastAsia"/>
          <w:b/>
          <w:i/>
          <w:iCs/>
          <w:color w:val="0000FF"/>
          <w:kern w:val="0"/>
          <w:sz w:val="22"/>
          <w:szCs w:val="22"/>
          <w:highlight w:val="white"/>
        </w:rPr>
        <w:t xml:space="preserve"> </w:t>
      </w:r>
      <w:r w:rsidR="006D3D55" w:rsidRPr="0056550F">
        <w:rPr>
          <w:rFonts w:ascii="Times New Roman" w:eastAsia="Times New Roman" w:hAnsi="Times New Roman"/>
          <w:b/>
          <w:color w:val="0000FF"/>
          <w:kern w:val="0"/>
          <w:sz w:val="22"/>
          <w:szCs w:val="22"/>
          <w:highlight w:val="white"/>
        </w:rPr>
        <w:t>traditional psychological studies</w:t>
      </w:r>
    </w:p>
    <w:p w14:paraId="12DBCFAE" w14:textId="03625352"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kern w:val="0"/>
          <w:sz w:val="22"/>
          <w:szCs w:val="22"/>
          <w:highlight w:val="white"/>
        </w:rPr>
        <w:t xml:space="preserve">4.2.1 Comparing with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00E63153" w:rsidRPr="0056550F">
        <w:rPr>
          <w:rFonts w:ascii="Times New Roman" w:hAnsi="Times New Roman" w:hint="eastAsia"/>
          <w:i/>
          <w:iCs/>
          <w:color w:val="0000FF"/>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BB07ED" w14:textId="309B93F2"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between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We will also explore the potential differences in racial/ethnicity and SES if possible. Below are the preliminary results, we used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w:t>
      </w:r>
      <w:r w:rsidR="00A5639E">
        <w:rPr>
          <w:rStyle w:val="af6"/>
          <w:rFonts w:ascii="Times New Roman" w:eastAsia="Times New Roman" w:hAnsi="Times New Roman"/>
          <w:i/>
          <w:kern w:val="0"/>
          <w:sz w:val="22"/>
          <w:szCs w:val="22"/>
          <w:highlight w:val="white"/>
        </w:rPr>
        <w:footnoteReference w:id="7"/>
      </w:r>
      <w:r w:rsidR="00A5639E">
        <w:rPr>
          <w:rFonts w:ascii="Times New Roman" w:eastAsia="Times New Roman" w:hAnsi="Times New Roman"/>
          <w:i/>
          <w:kern w:val="0"/>
          <w:sz w:val="22"/>
          <w:szCs w:val="22"/>
          <w:highlight w:val="white"/>
        </w:rPr>
        <w:t xml:space="preserve"> (</w:t>
      </w:r>
      <w:r w:rsidR="00A5639E" w:rsidRPr="00A5639E">
        <w:rPr>
          <w:rFonts w:ascii="Times New Roman" w:eastAsia="Times New Roman" w:hAnsi="Times New Roman"/>
          <w:i/>
          <w:kern w:val="0"/>
          <w:sz w:val="22"/>
          <w:szCs w:val="22"/>
        </w:rPr>
        <w:t>Jones et al., 2021</w:t>
      </w:r>
      <w:r w:rsidR="00A5639E">
        <w:rPr>
          <w:rFonts w:ascii="Times New Roman" w:eastAsia="Times New Roman" w:hAnsi="Times New Roman"/>
          <w:i/>
          <w:kern w:val="0"/>
          <w:sz w:val="22"/>
          <w:szCs w:val="22"/>
          <w:highlight w:val="white"/>
        </w:rPr>
        <w:t>)</w:t>
      </w:r>
      <w:r w:rsidRPr="00443847">
        <w:rPr>
          <w:rFonts w:ascii="Times New Roman" w:eastAsia="Times New Roman" w:hAnsi="Times New Roman"/>
          <w:i/>
          <w:kern w:val="0"/>
          <w:sz w:val="22"/>
          <w:szCs w:val="22"/>
          <w:highlight w:val="white"/>
        </w:rPr>
        <w:t xml:space="preserve">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p>
    <w:p w14:paraId="432BCE0A" w14:textId="204DA90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More specifically, for data from Rad et al., (2018), we used data from 35 studies reported in 21 papers in the supplementary material. Data were coded by Yue et al. (2023) and reported in their replies to reviewers, including sample size, sex ratio, mean age, and standard deviation of age. We estimated the number of participants in each age bin based on mean and standard deviation of age (as in Yue et al., 2023) from each paper (In addition to a paper with original data on demographic variables).</w:t>
      </w:r>
    </w:p>
    <w:p w14:paraId="028C1F4B" w14:textId="253E167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w:t>
      </w:r>
      <w:r w:rsidR="001478E6">
        <w:rPr>
          <w:rFonts w:ascii="Times New Roman" w:eastAsia="Times New Roman" w:hAnsi="Times New Roman"/>
          <w:i/>
          <w:kern w:val="0"/>
          <w:sz w:val="22"/>
          <w:szCs w:val="22"/>
          <w:highlight w:val="white"/>
        </w:rPr>
        <w:t xml:space="preserve">sample </w:t>
      </w:r>
      <w:r w:rsidRPr="00443847">
        <w:rPr>
          <w:rFonts w:ascii="Times New Roman" w:eastAsia="Times New Roman" w:hAnsi="Times New Roman"/>
          <w:i/>
          <w:kern w:val="0"/>
          <w:sz w:val="22"/>
          <w:szCs w:val="22"/>
          <w:highlight w:val="white"/>
        </w:rPr>
        <w:t xml:space="preserve">characteristics </w:t>
      </w:r>
      <w:r w:rsidR="00F71A13">
        <w:rPr>
          <w:rFonts w:ascii="Times New Roman" w:eastAsia="Times New Roman" w:hAnsi="Times New Roman"/>
          <w:i/>
          <w:kern w:val="0"/>
          <w:sz w:val="22"/>
          <w:szCs w:val="22"/>
          <w:highlight w:val="white"/>
        </w:rPr>
        <w:t>from Rad et al (2018)</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54992290" w14:textId="7870A3FB"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Second, we compare the</w:t>
      </w:r>
      <w:r w:rsidR="001478E6">
        <w:rPr>
          <w:rFonts w:ascii="Times New Roman" w:eastAsia="Times New Roman" w:hAnsi="Times New Roman"/>
          <w:i/>
          <w:kern w:val="0"/>
          <w:sz w:val="22"/>
          <w:szCs w:val="22"/>
          <w:highlight w:val="white"/>
        </w:rPr>
        <w:t xml:space="preserve"> sample</w:t>
      </w:r>
      <w:r w:rsidRPr="00443847">
        <w:rPr>
          <w:rFonts w:ascii="Times New Roman" w:eastAsia="Times New Roman" w:hAnsi="Times New Roman"/>
          <w:i/>
          <w:kern w:val="0"/>
          <w:sz w:val="22"/>
          <w:szCs w:val="22"/>
          <w:highlight w:val="white"/>
        </w:rPr>
        <w:t xml:space="preserve"> characteristics </w:t>
      </w:r>
      <w:r w:rsidR="001478E6">
        <w:rPr>
          <w:rFonts w:ascii="Times New Roman" w:eastAsia="Times New Roman" w:hAnsi="Times New Roman"/>
          <w:i/>
          <w:kern w:val="0"/>
          <w:sz w:val="22"/>
          <w:szCs w:val="22"/>
          <w:highlight w:val="white"/>
        </w:rPr>
        <w:t>from Rad et al (2018)</w:t>
      </w:r>
      <w:r w:rsidR="001478E6" w:rsidRPr="00443847">
        <w:rPr>
          <w:rFonts w:ascii="Times New Roman" w:eastAsia="Times New Roman" w:hAnsi="Times New Roman"/>
          <w:i/>
          <w:kern w:val="0"/>
          <w:sz w:val="22"/>
          <w:szCs w:val="22"/>
          <w:highlight w:val="white"/>
        </w:rPr>
        <w:t xml:space="preserve"> </w:t>
      </w:r>
      <w:r w:rsidRPr="00443847">
        <w:rPr>
          <w:rFonts w:ascii="Times New Roman" w:eastAsia="Times New Roman" w:hAnsi="Times New Roman"/>
          <w:i/>
          <w:kern w:val="0"/>
          <w:sz w:val="22"/>
          <w:szCs w:val="22"/>
          <w:highlight w:val="white"/>
        </w:rPr>
        <w:t xml:space="preserve">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A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r w:rsidR="001478E6">
        <w:rPr>
          <w:rFonts w:ascii="Times New Roman" w:eastAsia="Times New Roman" w:hAnsi="Times New Roman"/>
          <w:i/>
          <w:kern w:val="0"/>
          <w:sz w:val="22"/>
          <w:szCs w:val="22"/>
          <w:highlight w:val="white"/>
        </w:rPr>
        <w:t xml:space="preserve"> and </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w:t>
      </w:r>
      <w:r w:rsidRPr="00443847">
        <w:rPr>
          <w:rFonts w:ascii="Times New Roman" w:eastAsia="Times New Roman" w:hAnsi="Times New Roman"/>
          <w:kern w:val="0"/>
          <w:sz w:val="22"/>
          <w:szCs w:val="22"/>
          <w:highlight w:val="white"/>
        </w:rPr>
        <w:t>]</w:t>
      </w:r>
    </w:p>
    <w:p w14:paraId="4D974AED" w14:textId="4F5118F2" w:rsidR="007C532B" w:rsidRPr="007C532B" w:rsidRDefault="004D7A07" w:rsidP="007C532B">
      <w:pPr>
        <w:widowControl/>
        <w:spacing w:before="240" w:after="240" w:line="480" w:lineRule="auto"/>
        <w:jc w:val="left"/>
        <w:rPr>
          <w:rFonts w:ascii="Times New Roman" w:eastAsia="Times New Roman" w:hAnsi="Times New Roman"/>
          <w:kern w:val="0"/>
          <w:szCs w:val="24"/>
          <w:highlight w:val="white"/>
          <w:lang w:val="zh-CN"/>
        </w:rPr>
      </w:pPr>
      <w:r>
        <w:rPr>
          <w:noProof/>
        </w:rPr>
        <w:lastRenderedPageBreak/>
        <w:drawing>
          <wp:inline distT="0" distB="0" distL="0" distR="0" wp14:anchorId="7536E915" wp14:editId="3246B456">
            <wp:extent cx="5274310" cy="3956050"/>
            <wp:effectExtent l="0" t="0" r="2540" b="6350"/>
            <wp:docPr id="88608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4929" name=""/>
                    <pic:cNvPicPr/>
                  </pic:nvPicPr>
                  <pic:blipFill>
                    <a:blip r:embed="rId11"/>
                    <a:stretch>
                      <a:fillRect/>
                    </a:stretch>
                  </pic:blipFill>
                  <pic:spPr>
                    <a:xfrm>
                      <a:off x="0" y="0"/>
                      <a:ext cx="5274310" cy="3956050"/>
                    </a:xfrm>
                    <a:prstGeom prst="rect">
                      <a:avLst/>
                    </a:prstGeom>
                  </pic:spPr>
                </pic:pic>
              </a:graphicData>
            </a:graphic>
          </wp:inline>
        </w:drawing>
      </w:r>
    </w:p>
    <w:p w14:paraId="1710AC15" w14:textId="0CB1D2FA" w:rsidR="00443847" w:rsidRPr="00443847" w:rsidRDefault="00443847" w:rsidP="00443847">
      <w:pPr>
        <w:widowControl/>
        <w:spacing w:before="240" w:after="240" w:line="276" w:lineRule="auto"/>
        <w:jc w:val="left"/>
        <w:rPr>
          <w:rFonts w:ascii="Times New Roman" w:eastAsia="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2</w:t>
      </w:r>
      <w:r w:rsidRPr="00443847">
        <w:rPr>
          <w:rFonts w:ascii="Times New Roman" w:eastAsia="Times New Roman" w:hAnsi="Times New Roman"/>
          <w:color w:val="0D0D0D"/>
          <w:kern w:val="0"/>
          <w:sz w:val="22"/>
          <w:szCs w:val="22"/>
          <w:highlight w:val="white"/>
        </w:rPr>
        <w:t xml:space="preserve">. Preliminary results of sample’ sex ratio and age distributions from </w:t>
      </w:r>
      <w:r w:rsidRPr="00131873">
        <w:rPr>
          <w:rFonts w:ascii="Times New Roman" w:eastAsia="Times New Roman" w:hAnsi="Times New Roman"/>
          <w:color w:val="0000FF"/>
          <w:kern w:val="0"/>
          <w:sz w:val="22"/>
          <w:szCs w:val="22"/>
          <w:highlight w:val="white"/>
        </w:rPr>
        <w:t>traditional</w:t>
      </w:r>
      <w:r w:rsidR="000F3A70" w:rsidRPr="00131873">
        <w:rPr>
          <w:rFonts w:ascii="Times New Roman" w:hAnsi="Times New Roman" w:hint="eastAsia"/>
          <w:color w:val="0000FF"/>
          <w:kern w:val="0"/>
          <w:sz w:val="22"/>
          <w:szCs w:val="22"/>
          <w:highlight w:val="white"/>
        </w:rPr>
        <w:t xml:space="preserve"> psychological</w:t>
      </w:r>
      <w:r w:rsidRPr="00131873">
        <w:rPr>
          <w:rFonts w:ascii="Times New Roman" w:eastAsia="Times New Roman" w:hAnsi="Times New Roman"/>
          <w:color w:val="0000FF"/>
          <w:kern w:val="0"/>
          <w:sz w:val="22"/>
          <w:szCs w:val="22"/>
          <w:highlight w:val="white"/>
        </w:rPr>
        <w:t xml:space="preserve"> studies</w:t>
      </w:r>
      <w:r w:rsidRPr="00443847">
        <w:rPr>
          <w:rFonts w:ascii="Times New Roman" w:eastAsia="Times New Roman" w:hAnsi="Times New Roman"/>
          <w:color w:val="0D0D0D"/>
          <w:kern w:val="0"/>
          <w:sz w:val="22"/>
          <w:szCs w:val="22"/>
          <w:highlight w:val="white"/>
        </w:rPr>
        <w:t xml:space="preserve">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Y-axis is the age bins, and the X-axis is the proportion. The blue lines represent the sample of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the red lines represent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samples (using PSA001’s data), and the pyramid chart represents the world population data. The left side of the picture is the male and the right is the female.</w:t>
      </w:r>
    </w:p>
    <w:p w14:paraId="0068646B" w14:textId="77777777" w:rsidR="007C532B" w:rsidRPr="00443847" w:rsidRDefault="007C532B" w:rsidP="007C532B">
      <w:pPr>
        <w:widowControl/>
        <w:spacing w:before="240" w:after="240" w:line="276" w:lineRule="auto"/>
        <w:jc w:val="left"/>
        <w:rPr>
          <w:rFonts w:ascii="Times New Roman" w:eastAsia="Times New Roman" w:hAnsi="Times New Roman"/>
          <w:color w:val="0D0D0D"/>
          <w:kern w:val="0"/>
          <w:sz w:val="22"/>
          <w:szCs w:val="22"/>
          <w:highlight w:val="white"/>
        </w:rPr>
      </w:pPr>
    </w:p>
    <w:p w14:paraId="3FE118F7" w14:textId="1FE7E1A6" w:rsidR="007C532B" w:rsidRPr="00D63C86" w:rsidRDefault="00D466BA" w:rsidP="007C532B">
      <w:pPr>
        <w:widowControl/>
        <w:spacing w:before="240" w:after="240" w:line="276" w:lineRule="auto"/>
        <w:jc w:val="left"/>
        <w:rPr>
          <w:rFonts w:ascii="Times New Roman" w:eastAsia="Times New Roman" w:hAnsi="Times New Roman"/>
          <w:color w:val="0D0D0D"/>
          <w:kern w:val="0"/>
          <w:szCs w:val="24"/>
          <w:highlight w:val="white"/>
        </w:rPr>
      </w:pPr>
      <w:r>
        <w:rPr>
          <w:noProof/>
        </w:rPr>
        <w:lastRenderedPageBreak/>
        <w:drawing>
          <wp:inline distT="0" distB="0" distL="0" distR="0" wp14:anchorId="29EBFA45" wp14:editId="5CECDFC3">
            <wp:extent cx="5274310" cy="3076575"/>
            <wp:effectExtent l="0" t="0" r="2540" b="9525"/>
            <wp:docPr id="709267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7739" name=""/>
                    <pic:cNvPicPr/>
                  </pic:nvPicPr>
                  <pic:blipFill>
                    <a:blip r:embed="rId12"/>
                    <a:stretch>
                      <a:fillRect/>
                    </a:stretch>
                  </pic:blipFill>
                  <pic:spPr>
                    <a:xfrm>
                      <a:off x="0" y="0"/>
                      <a:ext cx="5274310" cy="3076575"/>
                    </a:xfrm>
                    <a:prstGeom prst="rect">
                      <a:avLst/>
                    </a:prstGeom>
                  </pic:spPr>
                </pic:pic>
              </a:graphicData>
            </a:graphic>
          </wp:inline>
        </w:drawing>
      </w:r>
      <w:r>
        <w:rPr>
          <w:noProof/>
        </w:rPr>
        <w:t xml:space="preserve"> </w:t>
      </w:r>
    </w:p>
    <w:p w14:paraId="1FA4B791" w14:textId="40E61544" w:rsidR="007C532B" w:rsidRPr="00A67D1A" w:rsidRDefault="00443847" w:rsidP="007C532B">
      <w:pPr>
        <w:widowControl/>
        <w:spacing w:before="240" w:after="240" w:line="276" w:lineRule="auto"/>
        <w:jc w:val="left"/>
        <w:rPr>
          <w:rFonts w:ascii="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3</w:t>
      </w:r>
      <w:r w:rsidRPr="00443847">
        <w:rPr>
          <w:rFonts w:ascii="Times New Roman" w:eastAsia="Times New Roman" w:hAnsi="Times New Roman"/>
          <w:color w:val="0D0D0D"/>
          <w:kern w:val="0"/>
          <w:sz w:val="22"/>
          <w:szCs w:val="22"/>
          <w:highlight w:val="white"/>
        </w:rPr>
        <w:t xml:space="preserve">. Preliminary results of sample’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x-axis represents the proportion of each country's population in the world's population, and the y-axis represents the proportion of each country's sample. (A)</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 (B)</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w:t>
      </w:r>
    </w:p>
    <w:p w14:paraId="5842356B" w14:textId="2C3DFB80" w:rsidR="00443847" w:rsidRPr="00443847" w:rsidRDefault="00443847" w:rsidP="00443847">
      <w:pPr>
        <w:widowControl/>
        <w:spacing w:before="240" w:after="240" w:line="276" w:lineRule="auto"/>
        <w:jc w:val="left"/>
        <w:rPr>
          <w:rFonts w:ascii="Times New Roman" w:eastAsia="Times New Roman" w:hAnsi="Times New Roman"/>
          <w:b/>
          <w:bCs/>
          <w:kern w:val="0"/>
          <w:sz w:val="22"/>
          <w:szCs w:val="22"/>
          <w:highlight w:val="white"/>
        </w:rPr>
      </w:pPr>
      <w:r w:rsidRPr="00443847">
        <w:rPr>
          <w:rFonts w:ascii="Times New Roman" w:eastAsia="Times New Roman" w:hAnsi="Times New Roman"/>
          <w:b/>
          <w:bCs/>
          <w:kern w:val="0"/>
          <w:sz w:val="22"/>
          <w:szCs w:val="22"/>
          <w:highlight w:val="white"/>
        </w:rPr>
        <w:t xml:space="preserve">4.2.2 Comparing with </w:t>
      </w:r>
      <w:r w:rsidR="005C7D3B">
        <w:rPr>
          <w:rFonts w:ascii="Times New Roman" w:eastAsia="Times New Roman" w:hAnsi="Times New Roman"/>
          <w:b/>
          <w:bCs/>
          <w:kern w:val="0"/>
          <w:sz w:val="22"/>
          <w:szCs w:val="22"/>
          <w:highlight w:val="white"/>
        </w:rPr>
        <w:t>big team science</w:t>
      </w:r>
      <w:r w:rsidRPr="00443847">
        <w:rPr>
          <w:rFonts w:ascii="Times New Roman" w:eastAsia="Times New Roman" w:hAnsi="Times New Roman"/>
          <w:b/>
          <w:bCs/>
          <w:kern w:val="0"/>
          <w:sz w:val="22"/>
          <w:szCs w:val="22"/>
          <w:highlight w:val="white"/>
        </w:rPr>
        <w:t xml:space="preserve"> and the world population data</w:t>
      </w:r>
    </w:p>
    <w:p w14:paraId="6E1BCF3A" w14:textId="4914CB03"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from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to the world population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country distribution. We will also explore the potential differences in racial/ethnicity and SES if data is available. Below are the preliminary results, we used data from PSA001 for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World Population Prospects for </w:t>
      </w:r>
      <w:r w:rsidR="007D1348" w:rsidRPr="007D1348">
        <w:rPr>
          <w:rFonts w:ascii="Times New Roman" w:hAnsi="Times New Roman"/>
          <w:i/>
          <w:color w:val="0000FF"/>
          <w:kern w:val="0"/>
          <w:sz w:val="22"/>
          <w:szCs w:val="22"/>
          <w:highlight w:val="white"/>
        </w:rPr>
        <w:t>the</w:t>
      </w:r>
      <w:r w:rsidR="007D1348" w:rsidRPr="007D1348">
        <w:rPr>
          <w:rFonts w:ascii="Times New Roman" w:hAnsi="Times New Roman" w:hint="eastAsia"/>
          <w:i/>
          <w:color w:val="0000FF"/>
          <w:kern w:val="0"/>
          <w:sz w:val="22"/>
          <w:szCs w:val="22"/>
          <w:highlight w:val="white"/>
        </w:rPr>
        <w:t xml:space="preserve"> </w:t>
      </w:r>
      <w:r w:rsidRPr="007D1348">
        <w:rPr>
          <w:rFonts w:ascii="Times New Roman" w:eastAsia="Times New Roman" w:hAnsi="Times New Roman"/>
          <w:i/>
          <w:color w:val="0000FF"/>
          <w:kern w:val="0"/>
          <w:sz w:val="22"/>
          <w:szCs w:val="22"/>
          <w:highlight w:val="white"/>
        </w:rPr>
        <w:t>world population</w:t>
      </w:r>
      <w:r w:rsidR="007D1348" w:rsidRPr="007D1348">
        <w:rPr>
          <w:rFonts w:ascii="Times New Roman" w:hAnsi="Times New Roman" w:hint="eastAsia"/>
          <w:i/>
          <w:color w:val="0000FF"/>
          <w:kern w:val="0"/>
          <w:sz w:val="22"/>
          <w:szCs w:val="22"/>
          <w:highlight w:val="white"/>
        </w:rPr>
        <w:t xml:space="preserve"> data</w:t>
      </w:r>
      <w:r w:rsidRPr="00443847">
        <w:rPr>
          <w:rFonts w:ascii="Times New Roman" w:eastAsia="Times New Roman" w:hAnsi="Times New Roman"/>
          <w:i/>
          <w:kern w:val="0"/>
          <w:sz w:val="22"/>
          <w:szCs w:val="22"/>
          <w:highlight w:val="white"/>
        </w:rPr>
        <w:t>.</w:t>
      </w:r>
    </w:p>
    <w:p w14:paraId="3BE9D5E3" w14:textId="0DA405A7"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14BF3C03" w14:textId="4092282F"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 xml:space="preserve">Second,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B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C</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by illustrating the proportion of each country's participants in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the corresponding proportion of each country’s population in the world population.</w:t>
      </w:r>
      <w:r w:rsidRPr="00443847">
        <w:rPr>
          <w:rFonts w:ascii="Times New Roman" w:eastAsia="Times New Roman" w:hAnsi="Times New Roman"/>
          <w:kern w:val="0"/>
          <w:sz w:val="22"/>
          <w:szCs w:val="22"/>
          <w:highlight w:val="white"/>
        </w:rPr>
        <w:t>]</w:t>
      </w:r>
    </w:p>
    <w:p w14:paraId="379D7CE1"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lastRenderedPageBreak/>
        <w:t>4.3 Authors’ diversity and representativeness</w:t>
      </w:r>
    </w:p>
    <w:p w14:paraId="3FE67CAD" w14:textId="666AF462"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bookmarkStart w:id="54" w:name="_Hlk188545775"/>
      <w:r w:rsidR="00931D05" w:rsidRPr="00931D05">
        <w:rPr>
          <w:rFonts w:ascii="Times New Roman" w:eastAsia="Times New Roman" w:hAnsi="Times New Roman"/>
          <w:i/>
          <w:kern w:val="0"/>
          <w:sz w:val="22"/>
          <w:szCs w:val="22"/>
        </w:rPr>
        <w:t xml:space="preserve">all </w:t>
      </w:r>
      <w:r w:rsidR="00730C14">
        <w:rPr>
          <w:rFonts w:ascii="Times New Roman" w:hAnsi="Times New Roman" w:hint="eastAsia"/>
          <w:i/>
          <w:kern w:val="0"/>
          <w:sz w:val="22"/>
          <w:szCs w:val="22"/>
        </w:rPr>
        <w:t>or</w:t>
      </w:r>
      <w:r w:rsidR="00931D05">
        <w:rPr>
          <w:rFonts w:ascii="Times New Roman" w:hAnsi="Times New Roman" w:hint="eastAsia"/>
          <w:i/>
          <w:kern w:val="0"/>
          <w:sz w:val="22"/>
          <w:szCs w:val="22"/>
        </w:rPr>
        <w:t xml:space="preserve"> </w:t>
      </w:r>
      <w:r w:rsidR="00931D05" w:rsidRPr="00931D05">
        <w:rPr>
          <w:rFonts w:ascii="Times New Roman" w:eastAsia="Times New Roman" w:hAnsi="Times New Roman" w:hint="eastAsia"/>
          <w:i/>
          <w:kern w:val="0"/>
          <w:sz w:val="22"/>
          <w:szCs w:val="22"/>
        </w:rPr>
        <w:t>lead</w:t>
      </w:r>
      <w:r w:rsidR="00931D05">
        <w:rPr>
          <w:rFonts w:ascii="Times New Roman" w:hAnsi="Times New Roman" w:hint="eastAsia"/>
          <w:i/>
          <w:kern w:val="0"/>
          <w:sz w:val="22"/>
          <w:szCs w:val="22"/>
        </w:rPr>
        <w:t>ing</w:t>
      </w:r>
      <w:r w:rsidR="00931D05" w:rsidRPr="00931D05">
        <w:rPr>
          <w:rFonts w:ascii="Times New Roman" w:eastAsia="Times New Roman" w:hAnsi="Times New Roman" w:hint="eastAsia"/>
          <w:i/>
          <w:kern w:val="0"/>
          <w:sz w:val="22"/>
          <w:szCs w:val="22"/>
        </w:rPr>
        <w:t xml:space="preserve"> author</w:t>
      </w:r>
      <w:bookmarkEnd w:id="54"/>
      <w:r w:rsidR="00730C14">
        <w:rPr>
          <w:rFonts w:ascii="Times New Roman" w:hAnsi="Times New Roman" w:hint="eastAsia"/>
          <w:i/>
          <w:kern w:val="0"/>
          <w:sz w:val="22"/>
          <w:szCs w:val="22"/>
        </w:rPr>
        <w:t xml:space="preserve"> </w:t>
      </w:r>
      <w:r w:rsidR="00730C14" w:rsidRPr="00730C14">
        <w:rPr>
          <w:rFonts w:ascii="Times New Roman" w:hAnsi="Times New Roman" w:hint="eastAsia"/>
          <w:i/>
          <w:kern w:val="0"/>
          <w:sz w:val="22"/>
          <w:szCs w:val="22"/>
        </w:rPr>
        <w:t>affiliations</w:t>
      </w:r>
      <w:r w:rsidR="00931D05" w:rsidRPr="00931D05">
        <w:rPr>
          <w:rFonts w:ascii="Times New Roman" w:eastAsia="Times New Roman" w:hAnsi="Times New Roman"/>
          <w:i/>
          <w:kern w:val="0"/>
          <w:sz w:val="22"/>
          <w:szCs w:val="22"/>
          <w:highlight w:val="white"/>
        </w:rPr>
        <w:t xml:space="preserve"> </w:t>
      </w:r>
      <w:r w:rsidR="00931D05">
        <w:rPr>
          <w:rFonts w:ascii="Times New Roman" w:hAnsi="Times New Roman" w:hint="eastAsia"/>
          <w:i/>
          <w:kern w:val="0"/>
          <w:sz w:val="22"/>
          <w:szCs w:val="22"/>
          <w:highlight w:val="white"/>
        </w:rPr>
        <w:t>in</w:t>
      </w:r>
      <w:r w:rsidRPr="00443847">
        <w:rPr>
          <w:rFonts w:ascii="Times New Roman" w:eastAsia="Times New Roman" w:hAnsi="Times New Roman"/>
          <w:i/>
          <w:kern w:val="0"/>
          <w:sz w:val="22"/>
          <w:szCs w:val="22"/>
          <w:highlight w:val="white"/>
        </w:rPr>
        <w:t xml:space="preserve"> </w:t>
      </w:r>
      <w:r w:rsidR="005C7D3B">
        <w:rPr>
          <w:rFonts w:ascii="Times New Roman" w:eastAsia="Times New Roman" w:hAnsi="Times New Roman"/>
          <w:i/>
          <w:kern w:val="0"/>
          <w:sz w:val="22"/>
          <w:szCs w:val="22"/>
          <w:highlight w:val="white"/>
        </w:rPr>
        <w:t>big team science</w:t>
      </w:r>
      <w:r w:rsidR="00931D05">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00931D05">
        <w:rPr>
          <w:rFonts w:ascii="Times New Roman" w:hAnsi="Times New Roman" w:hint="eastAsia"/>
          <w:i/>
          <w:color w:val="0000FF"/>
          <w:kern w:val="0"/>
          <w:sz w:val="22"/>
          <w:szCs w:val="22"/>
          <w:highlight w:val="white"/>
        </w:rPr>
        <w:t>, and</w:t>
      </w:r>
      <w:r w:rsidR="00931D05" w:rsidRPr="00931D05">
        <w:rPr>
          <w:rFonts w:ascii="Times New Roman" w:hAnsi="Times New Roman"/>
        </w:rPr>
        <w:t xml:space="preserve"> </w:t>
      </w:r>
      <w:r w:rsidR="00931D05" w:rsidRPr="00931D05">
        <w:rPr>
          <w:rFonts w:ascii="Times New Roman" w:hAnsi="Times New Roman" w:hint="eastAsia"/>
          <w:i/>
          <w:color w:val="0000FF"/>
          <w:kern w:val="0"/>
          <w:sz w:val="22"/>
          <w:szCs w:val="22"/>
        </w:rPr>
        <w:t>the world population</w:t>
      </w:r>
      <w:r w:rsidRPr="00443847">
        <w:rPr>
          <w:rFonts w:ascii="Times New Roman" w:eastAsia="Times New Roman" w:hAnsi="Times New Roman"/>
          <w:i/>
          <w:kern w:val="0"/>
          <w:sz w:val="22"/>
          <w:szCs w:val="22"/>
          <w:highlight w:val="white"/>
        </w:rPr>
        <w:t xml:space="preserve">. Below are the preliminary results, we used </w:t>
      </w:r>
      <w:r w:rsidR="00520B36" w:rsidRPr="00520B36">
        <w:rPr>
          <w:rFonts w:ascii="Times New Roman" w:eastAsia="Times New Roman" w:hAnsi="Times New Roman"/>
          <w:i/>
          <w:kern w:val="0"/>
          <w:sz w:val="22"/>
          <w:szCs w:val="22"/>
        </w:rPr>
        <w:t>non-big-team science articles published in Psychological Science in 20</w:t>
      </w:r>
      <w:r w:rsidR="00520B36">
        <w:rPr>
          <w:rFonts w:ascii="Times New Roman" w:eastAsia="Times New Roman" w:hAnsi="Times New Roman"/>
          <w:i/>
          <w:kern w:val="0"/>
          <w:sz w:val="22"/>
          <w:szCs w:val="22"/>
        </w:rPr>
        <w:t>14</w:t>
      </w:r>
      <w:r w:rsidRPr="00443847">
        <w:rPr>
          <w:rFonts w:ascii="Times New Roman" w:eastAsia="Times New Roman" w:hAnsi="Times New Roman"/>
          <w:i/>
          <w:kern w:val="0"/>
          <w:sz w:val="22"/>
          <w:szCs w:val="22"/>
          <w:highlight w:val="white"/>
        </w:rPr>
        <w:t xml:space="preserve">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r w:rsidRPr="001F6381">
        <w:rPr>
          <w:rFonts w:ascii="Times New Roman" w:eastAsia="Times New Roman" w:hAnsi="Times New Roman"/>
          <w:iCs/>
          <w:kern w:val="0"/>
          <w:sz w:val="22"/>
          <w:szCs w:val="22"/>
          <w:highlight w:val="white"/>
        </w:rPr>
        <w:t>]</w:t>
      </w:r>
    </w:p>
    <w:p w14:paraId="0849E08D" w14:textId="043519F9"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bookmarkStart w:id="55" w:name="_tlta866ytsit" w:colFirst="0" w:colLast="0"/>
      <w:bookmarkEnd w:id="55"/>
      <w:r w:rsidRPr="00443847">
        <w:rPr>
          <w:rFonts w:ascii="Times New Roman" w:eastAsia="Times New Roman" w:hAnsi="Times New Roman"/>
          <w:kern w:val="0"/>
          <w:sz w:val="22"/>
          <w:szCs w:val="22"/>
          <w:highlight w:val="white"/>
        </w:rPr>
        <w:t>4.2.1 Comparing with all or leading author</w:t>
      </w:r>
      <w:r w:rsidR="00730C14">
        <w:rPr>
          <w:rFonts w:ascii="Times New Roman" w:hAnsi="Times New Roman" w:hint="eastAsia"/>
          <w:kern w:val="0"/>
          <w:sz w:val="22"/>
          <w:szCs w:val="22"/>
          <w:highlight w:val="white"/>
        </w:rPr>
        <w:t xml:space="preserve"> </w:t>
      </w:r>
      <w:r w:rsidR="00730C14" w:rsidRPr="00730C14">
        <w:rPr>
          <w:rFonts w:ascii="Times New Roman" w:eastAsia="Times New Roman" w:hAnsi="Times New Roman" w:hint="eastAsia"/>
          <w:kern w:val="0"/>
          <w:sz w:val="22"/>
          <w:szCs w:val="22"/>
        </w:rPr>
        <w:t>affiliations</w:t>
      </w:r>
      <w:r w:rsidRPr="00443847">
        <w:rPr>
          <w:rFonts w:ascii="Times New Roman" w:eastAsia="Times New Roman" w:hAnsi="Times New Roman"/>
          <w:kern w:val="0"/>
          <w:sz w:val="22"/>
          <w:szCs w:val="22"/>
          <w:highlight w:val="white"/>
        </w:rPr>
        <w:t xml:space="preserve"> </w:t>
      </w:r>
      <w:r w:rsidR="00931D05">
        <w:rPr>
          <w:rFonts w:ascii="Times New Roman" w:hAnsi="Times New Roman" w:hint="eastAsia"/>
          <w:kern w:val="0"/>
          <w:sz w:val="22"/>
          <w:szCs w:val="22"/>
          <w:highlight w:val="white"/>
        </w:rPr>
        <w:t>in</w:t>
      </w:r>
      <w:r w:rsidRPr="00443847">
        <w:rPr>
          <w:rFonts w:ascii="Times New Roman" w:eastAsia="Times New Roman" w:hAnsi="Times New Roman"/>
          <w:kern w:val="0"/>
          <w:sz w:val="22"/>
          <w:szCs w:val="22"/>
          <w:highlight w:val="white"/>
        </w:rPr>
        <w:t xml:space="preserve">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Pr="00E63153">
        <w:rPr>
          <w:rFonts w:ascii="Times New Roman" w:eastAsia="Times New Roman" w:hAnsi="Times New Roman"/>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3843B0" w14:textId="5F6757ED"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 xml:space="preserve">all author </w:t>
      </w:r>
      <w:bookmarkStart w:id="56" w:name="_Hlk188561204"/>
      <w:r w:rsidR="00883EEC">
        <w:rPr>
          <w:rFonts w:ascii="Times New Roman" w:eastAsia="Times New Roman" w:hAnsi="Times New Roman" w:hint="eastAsia"/>
          <w:i/>
          <w:kern w:val="0"/>
          <w:sz w:val="22"/>
          <w:szCs w:val="22"/>
        </w:rPr>
        <w:t>affiliation</w:t>
      </w:r>
      <w:bookmarkStart w:id="57" w:name="_Hlk188545869"/>
      <w:r w:rsidR="00931D05" w:rsidRPr="00931D05">
        <w:rPr>
          <w:rFonts w:ascii="Times New Roman" w:eastAsia="Times New Roman" w:hAnsi="Times New Roman" w:hint="eastAsia"/>
          <w:i/>
          <w:kern w:val="0"/>
          <w:sz w:val="22"/>
          <w:szCs w:val="22"/>
        </w:rPr>
        <w:t>s</w:t>
      </w:r>
      <w:bookmarkEnd w:id="56"/>
      <w:r w:rsidRPr="00443847">
        <w:rPr>
          <w:rFonts w:ascii="Times New Roman" w:eastAsia="Times New Roman" w:hAnsi="Times New Roman"/>
          <w:i/>
          <w:kern w:val="0"/>
          <w:sz w:val="22"/>
          <w:szCs w:val="22"/>
          <w:highlight w:val="white"/>
        </w:rPr>
        <w:t xml:space="preserve"> from</w:t>
      </w:r>
      <w:r w:rsidR="00730C14">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bookmarkEnd w:id="57"/>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leading author affiliations</w:t>
      </w:r>
      <w:r w:rsidRPr="00443847">
        <w:rPr>
          <w:rFonts w:ascii="Times New Roman" w:eastAsia="Times New Roman" w:hAnsi="Times New Roman"/>
          <w:i/>
          <w:kern w:val="0"/>
          <w:sz w:val="22"/>
          <w:szCs w:val="22"/>
          <w:highlight w:val="white"/>
        </w:rPr>
        <w:t xml:space="preserve"> from</w:t>
      </w:r>
      <w:r w:rsidR="00694495"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p>
    <w:p w14:paraId="0676F428" w14:textId="5E3C33F8" w:rsidR="000560C7" w:rsidRPr="007D7ABD" w:rsidRDefault="000560C7" w:rsidP="00931D05">
      <w:pPr>
        <w:widowControl/>
        <w:spacing w:before="240" w:after="240" w:line="276" w:lineRule="auto"/>
        <w:ind w:firstLine="420"/>
        <w:jc w:val="left"/>
        <w:rPr>
          <w:rFonts w:ascii="Times New Roman" w:hAnsi="Times New Roman"/>
          <w:i/>
          <w:color w:val="0000FF"/>
          <w:kern w:val="0"/>
          <w:sz w:val="22"/>
          <w:szCs w:val="22"/>
        </w:rPr>
      </w:pPr>
      <w:bookmarkStart w:id="58" w:name="_Hlk188237264"/>
      <w:bookmarkStart w:id="59" w:name="_Hlk169834200"/>
      <w:bookmarkStart w:id="60" w:name="_Hlk185294812"/>
      <w:r w:rsidRPr="000560C7">
        <w:rPr>
          <w:rFonts w:ascii="Times New Roman" w:eastAsia="Times New Roman" w:hAnsi="Times New Roman"/>
          <w:i/>
          <w:color w:val="0000FF"/>
          <w:kern w:val="0"/>
          <w:sz w:val="22"/>
          <w:szCs w:val="22"/>
          <w:highlight w:val="white"/>
        </w:rPr>
        <w:t xml:space="preserve">Second, we will </w:t>
      </w:r>
      <w:r w:rsidRPr="000560C7">
        <w:rPr>
          <w:rFonts w:ascii="Times New Roman" w:eastAsia="Times New Roman" w:hAnsi="Times New Roman" w:hint="eastAsia"/>
          <w:i/>
          <w:color w:val="0000FF"/>
          <w:kern w:val="0"/>
          <w:sz w:val="22"/>
          <w:szCs w:val="22"/>
          <w:highlight w:val="white"/>
        </w:rPr>
        <w:t xml:space="preserve">use </w:t>
      </w:r>
      <w:r w:rsidR="00721DB4" w:rsidRPr="00721DB4">
        <w:rPr>
          <w:rFonts w:ascii="Times New Roman" w:eastAsia="Times New Roman" w:hAnsi="Times New Roman" w:hint="eastAsia"/>
          <w:i/>
          <w:color w:val="0000FF"/>
          <w:kern w:val="0"/>
          <w:sz w:val="22"/>
          <w:szCs w:val="22"/>
        </w:rPr>
        <w:t>the χ² value-based Bayes factor</w:t>
      </w:r>
      <w:r w:rsidRPr="000560C7">
        <w:rPr>
          <w:rFonts w:ascii="Times New Roman" w:eastAsia="Times New Roman" w:hAnsi="Times New Roman"/>
          <w:i/>
          <w:color w:val="0000FF"/>
          <w:kern w:val="0"/>
          <w:sz w:val="22"/>
          <w:szCs w:val="22"/>
          <w:highlight w:val="white"/>
        </w:rPr>
        <w:t xml:space="preserve"> </w:t>
      </w:r>
      <w:r w:rsidRPr="000560C7">
        <w:rPr>
          <w:rFonts w:ascii="Times New Roman" w:eastAsia="Times New Roman" w:hAnsi="Times New Roman" w:hint="eastAsia"/>
          <w:i/>
          <w:color w:val="0000FF"/>
          <w:kern w:val="0"/>
          <w:sz w:val="22"/>
          <w:szCs w:val="22"/>
          <w:highlight w:val="white"/>
        </w:rPr>
        <w:t xml:space="preserve">to </w:t>
      </w:r>
      <w:r w:rsidRPr="000560C7">
        <w:rPr>
          <w:rFonts w:ascii="Times New Roman" w:eastAsia="Times New Roman" w:hAnsi="Times New Roman"/>
          <w:i/>
          <w:color w:val="0000FF"/>
          <w:kern w:val="0"/>
          <w:sz w:val="22"/>
          <w:szCs w:val="22"/>
          <w:highlight w:val="white"/>
        </w:rPr>
        <w:t xml:space="preserve">compare </w:t>
      </w:r>
      <w:r w:rsidR="00931D05">
        <w:rPr>
          <w:rFonts w:ascii="Times New Roman" w:hAnsi="Times New Roman" w:hint="eastAsia"/>
          <w:i/>
          <w:color w:val="0000FF"/>
          <w:kern w:val="0"/>
          <w:sz w:val="22"/>
          <w:szCs w:val="22"/>
        </w:rPr>
        <w:t xml:space="preserve">with </w:t>
      </w:r>
      <w:r w:rsidR="00883EEC">
        <w:rPr>
          <w:rFonts w:ascii="Times New Roman" w:hAnsi="Times New Roman" w:hint="eastAsia"/>
          <w:i/>
          <w:color w:val="0000FF"/>
          <w:kern w:val="0"/>
          <w:sz w:val="22"/>
          <w:szCs w:val="22"/>
        </w:rPr>
        <w:t>all author affiliation</w:t>
      </w:r>
      <w:r w:rsidR="00931D05" w:rsidRPr="00931D05">
        <w:rPr>
          <w:rFonts w:ascii="Times New Roman" w:eastAsia="Times New Roman" w:hAnsi="Times New Roman" w:hint="eastAsia"/>
          <w:i/>
          <w:color w:val="0000FF"/>
          <w:kern w:val="0"/>
          <w:sz w:val="22"/>
          <w:szCs w:val="22"/>
        </w:rPr>
        <w:t>s from traditional psychological studies and big team science</w:t>
      </w:r>
      <w:r w:rsidRPr="000560C7">
        <w:rPr>
          <w:rFonts w:ascii="Times New Roman" w:eastAsia="Times New Roman" w:hAnsi="Times New Roman"/>
          <w:i/>
          <w:color w:val="0000FF"/>
          <w:kern w:val="0"/>
          <w:sz w:val="22"/>
          <w:szCs w:val="22"/>
          <w:highlight w:val="white"/>
        </w:rPr>
        <w:t xml:space="preserve">. </w:t>
      </w:r>
      <w:bookmarkStart w:id="61" w:name="_Hlk169833401"/>
      <w:r w:rsidRPr="000560C7">
        <w:rPr>
          <w:rFonts w:ascii="Times New Roman" w:eastAsia="Times New Roman" w:hAnsi="Times New Roman"/>
          <w:i/>
          <w:color w:val="0000FF"/>
          <w:kern w:val="0"/>
          <w:sz w:val="22"/>
          <w:szCs w:val="22"/>
          <w:highlight w:val="white"/>
        </w:rPr>
        <w:t xml:space="preserve">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bookmarkStart w:id="62" w:name="_Hlk188560120"/>
      <w:r w:rsidR="00883EEC">
        <w:rPr>
          <w:rFonts w:ascii="Times New Roman" w:hAnsi="Times New Roman"/>
          <w:i/>
          <w:color w:val="0000FF"/>
          <w:kern w:val="0"/>
          <w:sz w:val="22"/>
          <w:szCs w:val="22"/>
          <w:highlight w:val="white"/>
        </w:rPr>
        <w:t>all author affiliation</w:t>
      </w:r>
      <w:r w:rsidR="007002FC" w:rsidRPr="007002FC">
        <w:rPr>
          <w:rFonts w:ascii="Times New Roman" w:eastAsia="Times New Roman" w:hAnsi="Times New Roman" w:hint="eastAsia"/>
          <w:i/>
          <w:color w:val="0000FF"/>
          <w:kern w:val="0"/>
          <w:sz w:val="22"/>
          <w:szCs w:val="22"/>
        </w:rPr>
        <w:t>s</w:t>
      </w:r>
      <w:r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Pr="000560C7">
        <w:rPr>
          <w:rFonts w:ascii="Times New Roman" w:eastAsia="Times New Roman" w:hAnsi="Times New Roman"/>
          <w:i/>
          <w:color w:val="0000FF"/>
          <w:kern w:val="0"/>
          <w:sz w:val="22"/>
          <w:szCs w:val="22"/>
          <w:highlight w:val="white"/>
        </w:rPr>
        <w:t xml:space="preserve"> </w:t>
      </w:r>
      <w:r w:rsidR="00AD7A5C" w:rsidRPr="00AD7A5C">
        <w:rPr>
          <w:rFonts w:ascii="Times New Roman" w:eastAsia="Times New Roman" w:hAnsi="Times New Roman" w:hint="eastAsia"/>
          <w:i/>
          <w:color w:val="0000FF"/>
          <w:kern w:val="0"/>
          <w:sz w:val="22"/>
          <w:szCs w:val="22"/>
        </w:rPr>
        <w:t>greater</w:t>
      </w:r>
      <w:r w:rsidRPr="000560C7">
        <w:rPr>
          <w:rFonts w:ascii="Times New Roman" w:eastAsia="Times New Roman" w:hAnsi="Times New Roman"/>
          <w:i/>
          <w:color w:val="0000FF"/>
          <w:kern w:val="0"/>
          <w:sz w:val="22"/>
          <w:szCs w:val="22"/>
          <w:highlight w:val="white"/>
        </w:rPr>
        <w:t xml:space="preserve"> in big team science than in traditional psychological studies</w:t>
      </w:r>
      <w:bookmarkEnd w:id="62"/>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9.61</w:t>
      </w:r>
      <w:r w:rsidRPr="000560C7">
        <w:rPr>
          <w:rFonts w:ascii="Times New Roman" w:eastAsia="Times New Roman" w:hAnsi="Times New Roman"/>
          <w:i/>
          <w:color w:val="0000FF"/>
          <w:kern w:val="0"/>
          <w:sz w:val="22"/>
          <w:szCs w:val="22"/>
          <w:highlight w:val="white"/>
        </w:rPr>
        <w:t>).</w:t>
      </w:r>
      <w:bookmarkEnd w:id="61"/>
      <w:r w:rsidRPr="000560C7">
        <w:rPr>
          <w:rFonts w:ascii="Times New Roman" w:eastAsia="Times New Roman" w:hAnsi="Times New Roman"/>
          <w:i/>
          <w:color w:val="0000FF"/>
          <w:kern w:val="0"/>
          <w:sz w:val="22"/>
          <w:szCs w:val="22"/>
          <w:highlight w:val="white"/>
        </w:rPr>
        <w:t xml:space="preserve"> </w:t>
      </w:r>
    </w:p>
    <w:p w14:paraId="565618FD" w14:textId="621AB935" w:rsidR="007C532B" w:rsidRPr="00A67D1A" w:rsidRDefault="000560C7" w:rsidP="000560C7">
      <w:pPr>
        <w:widowControl/>
        <w:spacing w:before="240" w:after="240" w:line="276" w:lineRule="auto"/>
        <w:ind w:firstLine="420"/>
        <w:jc w:val="left"/>
        <w:rPr>
          <w:rFonts w:ascii="Times New Roman" w:hAnsi="Times New Roman"/>
          <w:i/>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721DB4" w:rsidRPr="00721DB4">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383B01" w:rsidRPr="00383B01">
        <w:rPr>
          <w:rFonts w:ascii="Times New Roman" w:eastAsia="Times New Roman" w:hAnsi="Times New Roman" w:hint="eastAsia"/>
          <w:i/>
          <w:color w:val="0000FF"/>
          <w:kern w:val="0"/>
          <w:sz w:val="22"/>
          <w:szCs w:val="22"/>
        </w:rPr>
        <w:t xml:space="preserve">with </w:t>
      </w:r>
      <w:r w:rsidR="00883EEC">
        <w:rPr>
          <w:rFonts w:ascii="Times New Roman" w:eastAsia="Times New Roman" w:hAnsi="Times New Roman" w:hint="eastAsia"/>
          <w:i/>
          <w:color w:val="0000FF"/>
          <w:kern w:val="0"/>
          <w:sz w:val="22"/>
          <w:szCs w:val="22"/>
        </w:rPr>
        <w:t>leading author affiliations</w:t>
      </w:r>
      <w:r w:rsidR="00383B01" w:rsidRPr="00383B01">
        <w:rPr>
          <w:rFonts w:ascii="Times New Roman" w:eastAsia="Times New Roman" w:hAnsi="Times New Roman" w:hint="eastAsia"/>
          <w:i/>
          <w:color w:val="0000FF"/>
          <w:kern w:val="0"/>
          <w:sz w:val="22"/>
          <w:szCs w:val="22"/>
        </w:rPr>
        <w:t xml:space="preserve"> from traditional psychological studies and big team science</w:t>
      </w:r>
      <w:r w:rsidRPr="000560C7">
        <w:rPr>
          <w:rFonts w:ascii="Times New Roman" w:eastAsia="Times New Roman" w:hAnsi="Times New Roman"/>
          <w:i/>
          <w:color w:val="0000FF"/>
          <w:kern w:val="0"/>
          <w:sz w:val="22"/>
          <w:szCs w:val="22"/>
          <w:highlight w:val="white"/>
        </w:rPr>
        <w:t xml:space="preserve">. 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r w:rsidR="00883EEC">
        <w:rPr>
          <w:rFonts w:ascii="Times New Roman" w:hAnsi="Times New Roman"/>
          <w:i/>
          <w:color w:val="0000FF"/>
          <w:kern w:val="0"/>
          <w:sz w:val="22"/>
          <w:szCs w:val="22"/>
          <w:highlight w:val="white"/>
        </w:rPr>
        <w:t>leading author affiliations</w:t>
      </w:r>
      <w:r w:rsidR="007002FC"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007002FC" w:rsidRPr="000560C7">
        <w:rPr>
          <w:rFonts w:ascii="Times New Roman" w:eastAsia="Times New Roman" w:hAnsi="Times New Roman"/>
          <w:i/>
          <w:color w:val="0000FF"/>
          <w:kern w:val="0"/>
          <w:sz w:val="22"/>
          <w:szCs w:val="22"/>
          <w:highlight w:val="white"/>
        </w:rPr>
        <w:t xml:space="preserve"> </w:t>
      </w:r>
      <w:r w:rsidR="007002FC" w:rsidRPr="00AD7A5C">
        <w:rPr>
          <w:rFonts w:ascii="Times New Roman" w:eastAsia="Times New Roman" w:hAnsi="Times New Roman" w:hint="eastAsia"/>
          <w:i/>
          <w:color w:val="0000FF"/>
          <w:kern w:val="0"/>
          <w:sz w:val="22"/>
          <w:szCs w:val="22"/>
        </w:rPr>
        <w:t>greater</w:t>
      </w:r>
      <w:r w:rsidR="007002FC" w:rsidRPr="000560C7">
        <w:rPr>
          <w:rFonts w:ascii="Times New Roman" w:eastAsia="Times New Roman" w:hAnsi="Times New Roman"/>
          <w:i/>
          <w:color w:val="0000FF"/>
          <w:kern w:val="0"/>
          <w:sz w:val="22"/>
          <w:szCs w:val="22"/>
          <w:highlight w:val="white"/>
        </w:rPr>
        <w:t xml:space="preserve"> in big team science than in traditional psychological studies</w:t>
      </w:r>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7.23</w:t>
      </w:r>
      <w:r w:rsidRPr="000560C7">
        <w:rPr>
          <w:rFonts w:ascii="Times New Roman" w:eastAsia="Times New Roman" w:hAnsi="Times New Roman"/>
          <w:i/>
          <w:color w:val="0000FF"/>
          <w:kern w:val="0"/>
          <w:sz w:val="22"/>
          <w:szCs w:val="22"/>
          <w:highlight w:val="white"/>
        </w:rPr>
        <w:t>)</w:t>
      </w:r>
      <w:bookmarkEnd w:id="58"/>
      <w:r w:rsidR="00551D21" w:rsidRPr="0056550F">
        <w:rPr>
          <w:rFonts w:ascii="Times New Roman" w:eastAsia="Times New Roman" w:hAnsi="Times New Roman"/>
          <w:i/>
          <w:color w:val="0000FF"/>
          <w:kern w:val="0"/>
          <w:sz w:val="22"/>
          <w:szCs w:val="22"/>
        </w:rPr>
        <w:t>.</w:t>
      </w:r>
      <w:bookmarkEnd w:id="59"/>
    </w:p>
    <w:bookmarkEnd w:id="60"/>
    <w:p w14:paraId="40099813" w14:textId="7C2A97A6" w:rsidR="007C532B" w:rsidRPr="00D63C86" w:rsidRDefault="00C91967" w:rsidP="007C532B">
      <w:pPr>
        <w:widowControl/>
        <w:spacing w:before="240" w:after="240" w:line="276" w:lineRule="auto"/>
        <w:jc w:val="left"/>
        <w:rPr>
          <w:rFonts w:ascii="Times New Roman" w:eastAsia="Times New Roman" w:hAnsi="Times New Roman"/>
          <w:kern w:val="0"/>
          <w:szCs w:val="24"/>
          <w:highlight w:val="white"/>
        </w:rPr>
      </w:pPr>
      <w:r>
        <w:rPr>
          <w:noProof/>
        </w:rPr>
        <w:lastRenderedPageBreak/>
        <w:drawing>
          <wp:inline distT="0" distB="0" distL="0" distR="0" wp14:anchorId="0908A46F" wp14:editId="5FAB3E16">
            <wp:extent cx="5274310" cy="7910830"/>
            <wp:effectExtent l="0" t="0" r="2540" b="0"/>
            <wp:docPr id="124053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7680" name=""/>
                    <pic:cNvPicPr/>
                  </pic:nvPicPr>
                  <pic:blipFill>
                    <a:blip r:embed="rId13"/>
                    <a:stretch>
                      <a:fillRect/>
                    </a:stretch>
                  </pic:blipFill>
                  <pic:spPr>
                    <a:xfrm>
                      <a:off x="0" y="0"/>
                      <a:ext cx="5274310" cy="7910830"/>
                    </a:xfrm>
                    <a:prstGeom prst="rect">
                      <a:avLst/>
                    </a:prstGeom>
                  </pic:spPr>
                </pic:pic>
              </a:graphicData>
            </a:graphic>
          </wp:inline>
        </w:drawing>
      </w:r>
    </w:p>
    <w:p w14:paraId="791418FE" w14:textId="54500064" w:rsidR="004F6280" w:rsidRPr="00A67D1A" w:rsidRDefault="00017BD5" w:rsidP="00017BD5">
      <w:pPr>
        <w:widowControl/>
        <w:spacing w:before="240" w:after="240" w:line="276" w:lineRule="auto"/>
        <w:jc w:val="left"/>
        <w:rPr>
          <w:rFonts w:ascii="Times New Roman" w:hAnsi="Times New Roman"/>
          <w:kern w:val="0"/>
          <w:sz w:val="22"/>
          <w:szCs w:val="22"/>
          <w:highlight w:val="white"/>
        </w:rPr>
      </w:pPr>
      <w:r w:rsidRPr="00017BD5">
        <w:rPr>
          <w:rFonts w:ascii="Times New Roman" w:eastAsia="Times New Roman" w:hAnsi="Times New Roman"/>
          <w:kern w:val="0"/>
          <w:sz w:val="22"/>
          <w:szCs w:val="22"/>
          <w:highlight w:val="white"/>
        </w:rPr>
        <w:t xml:space="preserve">Figure </w:t>
      </w:r>
      <w:r w:rsidR="005A2773" w:rsidRPr="005A2773">
        <w:rPr>
          <w:rFonts w:ascii="Times New Roman" w:hAnsi="Times New Roman" w:hint="eastAsia"/>
          <w:color w:val="0000FF"/>
          <w:kern w:val="0"/>
          <w:sz w:val="22"/>
          <w:szCs w:val="22"/>
          <w:highlight w:val="white"/>
        </w:rPr>
        <w:t>4</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all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 xml:space="preserve">studies (A), all author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the world population data</w:t>
      </w:r>
      <w:r w:rsidR="00FD3A2E">
        <w:rPr>
          <w:rFonts w:ascii="Times New Roman" w:hAnsi="Times New Roman" w:hint="eastAsia"/>
          <w:kern w:val="0"/>
          <w:sz w:val="22"/>
          <w:szCs w:val="22"/>
        </w:rPr>
        <w:t xml:space="preserve"> </w:t>
      </w:r>
      <w:r w:rsidRPr="00017BD5">
        <w:rPr>
          <w:rFonts w:ascii="Times New Roman" w:eastAsia="Times New Roman" w:hAnsi="Times New Roman"/>
          <w:kern w:val="0"/>
          <w:sz w:val="22"/>
          <w:szCs w:val="22"/>
          <w:highlight w:val="white"/>
        </w:rPr>
        <w:t>(C). [</w:t>
      </w:r>
      <w:r w:rsidRPr="00017BD5">
        <w:rPr>
          <w:rFonts w:ascii="Times New Roman" w:eastAsia="Times New Roman" w:hAnsi="Times New Roman"/>
          <w:i/>
          <w:kern w:val="0"/>
          <w:sz w:val="22"/>
          <w:szCs w:val="22"/>
          <w:highlight w:val="white"/>
        </w:rPr>
        <w:t xml:space="preserve">Note </w:t>
      </w:r>
      <w:r w:rsidRPr="00017BD5">
        <w:rPr>
          <w:rFonts w:ascii="Times New Roman" w:eastAsia="Times New Roman" w:hAnsi="Times New Roman"/>
          <w:i/>
          <w:kern w:val="0"/>
          <w:sz w:val="22"/>
          <w:szCs w:val="22"/>
          <w:highlight w:val="white"/>
        </w:rPr>
        <w:lastRenderedPageBreak/>
        <w:t xml:space="preserve">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0275462F" w14:textId="1AFBE60C" w:rsidR="00017BD5" w:rsidRPr="00017BD5" w:rsidRDefault="00017BD5" w:rsidP="00017BD5">
      <w:pPr>
        <w:widowControl/>
        <w:spacing w:before="240" w:after="240" w:line="276" w:lineRule="auto"/>
        <w:jc w:val="left"/>
        <w:rPr>
          <w:rFonts w:ascii="Times New Roman" w:eastAsia="Times New Roman" w:hAnsi="Times New Roman"/>
          <w:kern w:val="0"/>
          <w:sz w:val="22"/>
          <w:szCs w:val="22"/>
          <w:highlight w:val="white"/>
        </w:rPr>
      </w:pPr>
      <w:bookmarkStart w:id="63" w:name="_Hlk169834257"/>
      <w:r w:rsidRPr="00017BD5">
        <w:rPr>
          <w:rFonts w:ascii="Times New Roman" w:eastAsia="Times New Roman" w:hAnsi="Times New Roman"/>
          <w:kern w:val="0"/>
          <w:sz w:val="22"/>
          <w:szCs w:val="22"/>
          <w:highlight w:val="white"/>
        </w:rPr>
        <w:t>4.2.2</w:t>
      </w:r>
      <w:bookmarkEnd w:id="63"/>
      <w:r w:rsidRPr="00017BD5">
        <w:rPr>
          <w:rFonts w:ascii="Times New Roman" w:eastAsia="Times New Roman" w:hAnsi="Times New Roman"/>
          <w:kern w:val="0"/>
          <w:sz w:val="22"/>
          <w:szCs w:val="22"/>
          <w:highlight w:val="white"/>
        </w:rPr>
        <w:t xml:space="preserve"> Comparing all or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of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with the world population data</w:t>
      </w:r>
    </w:p>
    <w:p w14:paraId="68121C97" w14:textId="3E812FD8" w:rsidR="00017BD5" w:rsidRPr="00017BD5" w:rsidRDefault="00017BD5" w:rsidP="004F6280">
      <w:pPr>
        <w:widowControl/>
        <w:spacing w:before="240" w:after="240" w:line="276" w:lineRule="auto"/>
        <w:ind w:firstLine="420"/>
        <w:jc w:val="left"/>
        <w:rPr>
          <w:rFonts w:ascii="Times New Roman" w:eastAsia="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all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leading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w:t>
      </w:r>
    </w:p>
    <w:p w14:paraId="724F75BD" w14:textId="7B5931A6" w:rsidR="000560C7" w:rsidRPr="000560C7" w:rsidRDefault="000560C7" w:rsidP="000560C7">
      <w:pPr>
        <w:widowControl/>
        <w:spacing w:before="240" w:after="240" w:line="276" w:lineRule="auto"/>
        <w:ind w:firstLine="420"/>
        <w:jc w:val="left"/>
        <w:rPr>
          <w:rFonts w:ascii="Times New Roman" w:eastAsia="Times New Roman" w:hAnsi="Times New Roman"/>
          <w:i/>
          <w:color w:val="0000FF"/>
          <w:kern w:val="0"/>
          <w:sz w:val="22"/>
          <w:szCs w:val="22"/>
          <w:highlight w:val="white"/>
        </w:rPr>
      </w:pPr>
      <w:bookmarkStart w:id="64" w:name="_Hlk188237312"/>
      <w:bookmarkStart w:id="65" w:name="_Hlk169834223"/>
      <w:r w:rsidRPr="000560C7">
        <w:rPr>
          <w:rFonts w:ascii="Times New Roman" w:eastAsia="Times New Roman" w:hAnsi="Times New Roman"/>
          <w:i/>
          <w:color w:val="0000FF"/>
          <w:kern w:val="0"/>
          <w:sz w:val="22"/>
          <w:szCs w:val="22"/>
          <w:highlight w:val="white"/>
        </w:rPr>
        <w:t xml:space="preserve">Second,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all author</w:t>
      </w:r>
      <w:r w:rsidR="00730C14" w:rsidRPr="00730C14">
        <w:rPr>
          <w:rFonts w:ascii="Times New Roman" w:hAnsi="Times New Roman"/>
        </w:rPr>
        <w:t xml:space="preserve"> </w:t>
      </w:r>
      <w:r w:rsidR="00730C14" w:rsidRPr="00730C14">
        <w:rPr>
          <w:rFonts w:ascii="Times New Roman" w:eastAsia="Times New Roman" w:hAnsi="Times New Roman" w:hint="eastAsia"/>
          <w:i/>
          <w:color w:val="0000FF"/>
          <w:kern w:val="0"/>
          <w:sz w:val="22"/>
          <w:szCs w:val="22"/>
        </w:rPr>
        <w:t>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w:t>
      </w:r>
      <w:bookmarkStart w:id="66" w:name="_Hlk169833721"/>
      <w:r w:rsidRPr="000560C7">
        <w:rPr>
          <w:rFonts w:ascii="Times New Roman" w:eastAsia="Times New Roman" w:hAnsi="Times New Roman"/>
          <w:i/>
          <w:color w:val="0000FF"/>
          <w:kern w:val="0"/>
          <w:sz w:val="22"/>
          <w:szCs w:val="22"/>
          <w:highlight w:val="white"/>
        </w:rPr>
        <w:t xml:space="preserve">The results </w:t>
      </w:r>
      <w:r w:rsidR="00A11AD6" w:rsidRPr="00A11AD6">
        <w:rPr>
          <w:rFonts w:ascii="Times New Roman" w:eastAsia="Times New Roman" w:hAnsi="Times New Roman" w:hint="eastAsia"/>
          <w:i/>
          <w:color w:val="0000FF"/>
          <w:kern w:val="0"/>
          <w:sz w:val="22"/>
          <w:szCs w:val="22"/>
        </w:rPr>
        <w:t>indicate</w:t>
      </w:r>
      <w:r w:rsidR="00A11AD6">
        <w:rPr>
          <w:rFonts w:ascii="Times New Roman" w:hAnsi="Times New Roman" w:hint="eastAsia"/>
          <w:i/>
          <w:color w:val="0000FF"/>
          <w:kern w:val="0"/>
          <w:sz w:val="22"/>
          <w:szCs w:val="22"/>
        </w:rPr>
        <w:t xml:space="preserve"> </w:t>
      </w:r>
      <w:r w:rsidRPr="000560C7">
        <w:rPr>
          <w:rFonts w:ascii="Times New Roman" w:eastAsia="Times New Roman" w:hAnsi="Times New Roman"/>
          <w:i/>
          <w:color w:val="0000FF"/>
          <w:kern w:val="0"/>
          <w:sz w:val="22"/>
          <w:szCs w:val="22"/>
          <w:highlight w:val="white"/>
        </w:rPr>
        <w:t xml:space="preserve">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 in</w:t>
      </w:r>
      <w:r w:rsidRPr="000560C7">
        <w:rPr>
          <w:rFonts w:ascii="Times New Roman" w:eastAsia="Times New Roman" w:hAnsi="Times New Roman"/>
          <w:i/>
          <w:color w:val="0000FF"/>
          <w:kern w:val="0"/>
          <w:sz w:val="22"/>
          <w:szCs w:val="22"/>
          <w:highlight w:val="white"/>
        </w:rPr>
        <w:t xml:space="preserve"> big team science than the diversity of </w:t>
      </w:r>
      <w:r w:rsidR="00883EEC">
        <w:rPr>
          <w:rFonts w:ascii="Times New Roman" w:eastAsia="Times New Roman" w:hAnsi="Times New Roman" w:hint="eastAsia"/>
          <w:i/>
          <w:color w:val="0000FF"/>
          <w:kern w:val="0"/>
          <w:sz w:val="22"/>
          <w:szCs w:val="22"/>
        </w:rPr>
        <w:t>all author affiliations</w:t>
      </w:r>
      <w:r w:rsidRPr="000560C7">
        <w:rPr>
          <w:rFonts w:ascii="Times New Roman" w:eastAsia="Times New Roman" w:hAnsi="Times New Roman"/>
          <w:i/>
          <w:color w:val="0000FF"/>
          <w:kern w:val="0"/>
          <w:sz w:val="22"/>
          <w:szCs w:val="22"/>
          <w:highlight w:val="white"/>
        </w:rPr>
        <w:t xml:space="preserve"> </w:t>
      </w:r>
      <w:r w:rsidR="00A11AD6" w:rsidRPr="00A11AD6">
        <w:rPr>
          <w:rFonts w:ascii="Times New Roman" w:eastAsia="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33.40</w:t>
      </w:r>
      <w:r w:rsidRPr="000560C7">
        <w:rPr>
          <w:rFonts w:ascii="Times New Roman" w:eastAsia="Times New Roman" w:hAnsi="Times New Roman"/>
          <w:i/>
          <w:color w:val="0000FF"/>
          <w:kern w:val="0"/>
          <w:sz w:val="22"/>
          <w:szCs w:val="22"/>
          <w:highlight w:val="white"/>
        </w:rPr>
        <w:t>).</w:t>
      </w:r>
      <w:bookmarkEnd w:id="66"/>
      <w:r w:rsidRPr="000560C7">
        <w:rPr>
          <w:rFonts w:ascii="Times New Roman" w:eastAsia="Times New Roman" w:hAnsi="Times New Roman" w:hint="eastAsia"/>
          <w:i/>
          <w:color w:val="0000FF"/>
          <w:kern w:val="0"/>
          <w:sz w:val="22"/>
          <w:szCs w:val="22"/>
          <w:highlight w:val="white"/>
        </w:rPr>
        <w:t xml:space="preserve"> </w:t>
      </w:r>
    </w:p>
    <w:p w14:paraId="32D32762" w14:textId="0F7B0D4F" w:rsidR="00017BD5" w:rsidRDefault="000560C7" w:rsidP="000560C7">
      <w:pPr>
        <w:widowControl/>
        <w:spacing w:before="240" w:after="240" w:line="276" w:lineRule="auto"/>
        <w:ind w:firstLine="420"/>
        <w:jc w:val="left"/>
        <w:rPr>
          <w:rFonts w:ascii="Times New Roman" w:eastAsia="Times New Roman" w:hAnsi="Times New Roman"/>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 xml:space="preserve">the χ² value-based </w:t>
      </w:r>
      <w:bookmarkStart w:id="67" w:name="_Hlk188043542"/>
      <w:r w:rsidR="00AF0E2E" w:rsidRPr="00AF0E2E">
        <w:rPr>
          <w:rFonts w:ascii="Times New Roman" w:eastAsia="Times New Roman" w:hAnsi="Times New Roman" w:hint="eastAsia"/>
          <w:i/>
          <w:iCs/>
          <w:color w:val="0000FF"/>
          <w:kern w:val="0"/>
          <w:sz w:val="22"/>
          <w:szCs w:val="22"/>
        </w:rPr>
        <w:t>Bayes factor</w:t>
      </w:r>
      <w:bookmarkEnd w:id="67"/>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883EEC">
        <w:rPr>
          <w:rFonts w:ascii="Times New Roman" w:eastAsia="Times New Roman" w:hAnsi="Times New Roman" w:hint="eastAsia"/>
          <w:i/>
          <w:color w:val="0000FF"/>
          <w:kern w:val="0"/>
          <w:sz w:val="22"/>
          <w:szCs w:val="22"/>
        </w:rPr>
        <w:t>leading author 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The results </w:t>
      </w:r>
      <w:r w:rsidR="00A11AD6" w:rsidRPr="00A11AD6">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w:t>
      </w:r>
      <w:r w:rsidRPr="000560C7">
        <w:rPr>
          <w:rFonts w:ascii="Times New Roman" w:eastAsia="Times New Roman" w:hAnsi="Times New Roman"/>
          <w:i/>
          <w:color w:val="0000FF"/>
          <w:kern w:val="0"/>
          <w:sz w:val="22"/>
          <w:szCs w:val="22"/>
          <w:highlight w:val="white"/>
        </w:rPr>
        <w:t xml:space="preserve"> than </w:t>
      </w:r>
      <w:r w:rsidR="007002FC" w:rsidRPr="000560C7">
        <w:rPr>
          <w:rFonts w:ascii="Times New Roman" w:eastAsia="Times New Roman" w:hAnsi="Times New Roman"/>
          <w:i/>
          <w:color w:val="0000FF"/>
          <w:kern w:val="0"/>
          <w:sz w:val="22"/>
          <w:szCs w:val="22"/>
          <w:highlight w:val="white"/>
        </w:rPr>
        <w:t xml:space="preserve">the national diversity of </w:t>
      </w:r>
      <w:r w:rsidR="00883EEC">
        <w:rPr>
          <w:rFonts w:ascii="Times New Roman" w:eastAsia="Times New Roman" w:hAnsi="Times New Roman"/>
          <w:i/>
          <w:color w:val="0000FF"/>
          <w:kern w:val="0"/>
          <w:sz w:val="22"/>
          <w:szCs w:val="22"/>
          <w:highlight w:val="white"/>
        </w:rPr>
        <w:t>leading author affiliations</w:t>
      </w:r>
      <w:r w:rsidRPr="000560C7">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41.84</w:t>
      </w:r>
      <w:r w:rsidRPr="000560C7">
        <w:rPr>
          <w:rFonts w:ascii="Times New Roman" w:eastAsia="Times New Roman" w:hAnsi="Times New Roman"/>
          <w:i/>
          <w:color w:val="0000FF"/>
          <w:kern w:val="0"/>
          <w:sz w:val="22"/>
          <w:szCs w:val="22"/>
          <w:highlight w:val="white"/>
        </w:rPr>
        <w:t>)</w:t>
      </w:r>
      <w:bookmarkEnd w:id="64"/>
      <w:r w:rsidR="00551D21" w:rsidRPr="0056550F">
        <w:rPr>
          <w:rFonts w:ascii="Times New Roman" w:eastAsia="Times New Roman" w:hAnsi="Times New Roman"/>
          <w:i/>
          <w:color w:val="0000FF"/>
          <w:kern w:val="0"/>
          <w:sz w:val="22"/>
          <w:szCs w:val="22"/>
        </w:rPr>
        <w:t>.</w:t>
      </w:r>
    </w:p>
    <w:bookmarkEnd w:id="65"/>
    <w:p w14:paraId="6D09083D" w14:textId="4E097897" w:rsidR="00017BD5" w:rsidRPr="00017BD5" w:rsidRDefault="00C91967" w:rsidP="00017BD5">
      <w:pPr>
        <w:widowControl/>
        <w:spacing w:before="240" w:after="240" w:line="276" w:lineRule="auto"/>
        <w:jc w:val="left"/>
        <w:rPr>
          <w:rFonts w:ascii="Times New Roman" w:eastAsia="Times New Roman" w:hAnsi="Times New Roman"/>
          <w:kern w:val="0"/>
          <w:sz w:val="22"/>
          <w:szCs w:val="22"/>
          <w:highlight w:val="white"/>
        </w:rPr>
      </w:pPr>
      <w:r>
        <w:rPr>
          <w:noProof/>
        </w:rPr>
        <w:lastRenderedPageBreak/>
        <w:drawing>
          <wp:inline distT="0" distB="0" distL="0" distR="0" wp14:anchorId="5C64153E" wp14:editId="59F14358">
            <wp:extent cx="5274310" cy="7912100"/>
            <wp:effectExtent l="0" t="0" r="2540" b="0"/>
            <wp:docPr id="198683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2037" name=""/>
                    <pic:cNvPicPr/>
                  </pic:nvPicPr>
                  <pic:blipFill>
                    <a:blip r:embed="rId14"/>
                    <a:stretch>
                      <a:fillRect/>
                    </a:stretch>
                  </pic:blipFill>
                  <pic:spPr>
                    <a:xfrm>
                      <a:off x="0" y="0"/>
                      <a:ext cx="5274310" cy="7912100"/>
                    </a:xfrm>
                    <a:prstGeom prst="rect">
                      <a:avLst/>
                    </a:prstGeom>
                  </pic:spPr>
                </pic:pic>
              </a:graphicData>
            </a:graphic>
          </wp:inline>
        </w:drawing>
      </w:r>
    </w:p>
    <w:p w14:paraId="5B34B73B" w14:textId="6868BAD0" w:rsidR="00017BD5" w:rsidRPr="00A67D1A" w:rsidRDefault="00017BD5" w:rsidP="002234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5</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leading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studies (A),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 xml:space="preserve">the world population </w:t>
      </w:r>
      <w:r w:rsidR="00FD3A2E" w:rsidRPr="00FD3A2E">
        <w:rPr>
          <w:rFonts w:ascii="Times New Roman" w:eastAsia="Times New Roman" w:hAnsi="Times New Roman" w:hint="eastAsia"/>
          <w:kern w:val="0"/>
          <w:sz w:val="22"/>
          <w:szCs w:val="22"/>
        </w:rPr>
        <w:lastRenderedPageBreak/>
        <w:t>data</w:t>
      </w:r>
      <w:r w:rsidRPr="00017BD5">
        <w:rPr>
          <w:rFonts w:ascii="Times New Roman" w:eastAsia="Times New Roman" w:hAnsi="Times New Roman"/>
          <w:kern w:val="0"/>
          <w:sz w:val="22"/>
          <w:szCs w:val="22"/>
          <w:highlight w:val="white"/>
        </w:rPr>
        <w:t xml:space="preserve"> (C). [</w:t>
      </w:r>
      <w:r w:rsidRPr="00017BD5">
        <w:rPr>
          <w:rFonts w:ascii="Times New Roman" w:eastAsia="Times New Roman" w:hAnsi="Times New Roman"/>
          <w:i/>
          <w:kern w:val="0"/>
          <w:sz w:val="22"/>
          <w:szCs w:val="22"/>
          <w:highlight w:val="white"/>
        </w:rPr>
        <w:t xml:space="preserve">Note 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2074605D" w14:textId="0D4640E8" w:rsidR="0022342B" w:rsidRPr="00B92D10" w:rsidRDefault="007C532B" w:rsidP="002234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kern w:val="0"/>
          <w:sz w:val="22"/>
          <w:szCs w:val="22"/>
          <w:highlight w:val="white"/>
        </w:rPr>
        <w:t xml:space="preserve"> </w:t>
      </w:r>
      <w:r w:rsidR="0022342B" w:rsidRPr="00B92D10">
        <w:rPr>
          <w:rFonts w:ascii="Times New Roman" w:eastAsia="Times New Roman" w:hAnsi="Times New Roman"/>
          <w:b/>
          <w:kern w:val="0"/>
          <w:sz w:val="22"/>
          <w:szCs w:val="22"/>
          <w:highlight w:val="white"/>
        </w:rPr>
        <w:t>4.4 Exploratory Analysis</w:t>
      </w:r>
    </w:p>
    <w:p w14:paraId="3A30F3B1" w14:textId="709E5956" w:rsidR="00E22C18" w:rsidRPr="00131873" w:rsidRDefault="00017BD5" w:rsidP="00131873">
      <w:pPr>
        <w:widowControl/>
        <w:spacing w:before="240" w:after="240" w:line="276" w:lineRule="auto"/>
        <w:ind w:firstLine="420"/>
        <w:jc w:val="left"/>
        <w:rPr>
          <w:rFonts w:ascii="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We will report the results of exploratory analysis, including the relationship between the proportion of participants/authors and GDP per capita, R&amp;D investment, number of universities per 100,000 people, number of psychology researchers per 100,000 people, Average years of schooling, Urbanization, Globalization, Internet penetration rate, cultural distance from the United States, linguistic distance from the United States, and English Proficiency of each country/region</w:t>
      </w:r>
      <w:r w:rsidR="009067CD">
        <w:rPr>
          <w:rFonts w:ascii="Times New Roman" w:hAnsi="Times New Roman" w:hint="eastAsia"/>
          <w:i/>
          <w:kern w:val="0"/>
          <w:sz w:val="22"/>
          <w:szCs w:val="22"/>
          <w:highlight w:val="white"/>
        </w:rPr>
        <w:t>.</w:t>
      </w:r>
      <w:r w:rsidR="00875DC7" w:rsidRPr="00875DC7">
        <w:rPr>
          <w:rFonts w:ascii="Times New Roman" w:hAnsi="Times New Roman"/>
        </w:rPr>
        <w:t xml:space="preserve"> </w:t>
      </w:r>
      <w:bookmarkStart w:id="68" w:name="_Hlk188236772"/>
      <w:r w:rsidR="00152F2F" w:rsidRPr="007F1368">
        <w:rPr>
          <w:rFonts w:ascii="Times New Roman" w:hAnsi="Times New Roman" w:hint="eastAsia"/>
          <w:i/>
          <w:color w:val="0000FF"/>
          <w:kern w:val="0"/>
          <w:sz w:val="22"/>
          <w:szCs w:val="22"/>
        </w:rPr>
        <w:t xml:space="preserve">Taking GDP per capita as an example, the results (see Figure </w:t>
      </w:r>
      <w:r w:rsidR="00152F2F">
        <w:rPr>
          <w:rFonts w:ascii="Times New Roman" w:hAnsi="Times New Roman" w:hint="eastAsia"/>
          <w:i/>
          <w:color w:val="0000FF"/>
          <w:kern w:val="0"/>
          <w:sz w:val="22"/>
          <w:szCs w:val="22"/>
        </w:rPr>
        <w:t>6</w:t>
      </w:r>
      <w:r w:rsidR="00152F2F" w:rsidRPr="007F1368">
        <w:rPr>
          <w:rFonts w:ascii="Times New Roman" w:hAnsi="Times New Roman" w:hint="eastAsia"/>
          <w:i/>
          <w:color w:val="0000FF"/>
          <w:kern w:val="0"/>
          <w:sz w:val="22"/>
          <w:szCs w:val="22"/>
        </w:rPr>
        <w:t xml:space="preserve"> </w:t>
      </w:r>
      <w:r w:rsidR="00A11AD6">
        <w:rPr>
          <w:rFonts w:ascii="Times New Roman" w:hAnsi="Times New Roman" w:hint="eastAsia"/>
          <w:i/>
          <w:color w:val="0000FF"/>
          <w:kern w:val="0"/>
          <w:sz w:val="22"/>
          <w:szCs w:val="22"/>
        </w:rPr>
        <w:t>and</w:t>
      </w:r>
      <w:r w:rsidR="00152F2F" w:rsidRPr="007F1368">
        <w:rPr>
          <w:rFonts w:ascii="Times New Roman" w:hAnsi="Times New Roman" w:hint="eastAsia"/>
          <w:i/>
          <w:color w:val="0000FF"/>
          <w:kern w:val="0"/>
          <w:sz w:val="22"/>
          <w:szCs w:val="22"/>
        </w:rPr>
        <w:t xml:space="preserve"> Table 4) show that GDP per capita negatively predicted whether a country was included in the big team science sample (median =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 95% HDI = [-0.49, -0.03])</w:t>
      </w:r>
      <w:r w:rsidR="00A11AD6">
        <w:rPr>
          <w:rFonts w:ascii="Times New Roman" w:hAnsi="Times New Roman" w:hint="eastAsia"/>
          <w:i/>
          <w:color w:val="0000FF"/>
          <w:kern w:val="0"/>
          <w:sz w:val="22"/>
          <w:szCs w:val="22"/>
        </w:rPr>
        <w:t>.</w:t>
      </w:r>
      <w:r w:rsidR="00152F2F" w:rsidRPr="007F1368">
        <w:rPr>
          <w:rFonts w:ascii="Times New Roman" w:hAnsi="Times New Roman" w:hint="eastAsia"/>
          <w:i/>
          <w:color w:val="0000FF"/>
          <w:kern w:val="0"/>
          <w:sz w:val="22"/>
          <w:szCs w:val="22"/>
        </w:rPr>
        <w:t xml:space="preserve"> </w:t>
      </w:r>
      <w:r w:rsidR="00A11AD6" w:rsidRPr="00A11AD6">
        <w:rPr>
          <w:rFonts w:ascii="Times New Roman" w:hAnsi="Times New Roman" w:hint="eastAsia"/>
          <w:i/>
          <w:color w:val="0000FF"/>
          <w:kern w:val="0"/>
          <w:sz w:val="22"/>
          <w:szCs w:val="22"/>
        </w:rPr>
        <w:t>This suggests</w:t>
      </w:r>
      <w:r w:rsidR="00152F2F" w:rsidRPr="007F1368">
        <w:rPr>
          <w:rFonts w:ascii="Times New Roman" w:hAnsi="Times New Roman" w:hint="eastAsia"/>
          <w:i/>
          <w:color w:val="0000FF"/>
          <w:kern w:val="0"/>
          <w:sz w:val="22"/>
          <w:szCs w:val="22"/>
        </w:rPr>
        <w:t xml:space="preserve"> that for every $1000 increase in GDP per capita, the proportion of countries not included in the sample decreased by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However,</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GDP per capita had no effect on the sample size of countries included in the big team science (median = 0.14, 95% HDI = [-0.02, 0.30]).</w:t>
      </w:r>
      <w:bookmarkEnd w:id="68"/>
      <w:r w:rsidRPr="00017BD5">
        <w:rPr>
          <w:rFonts w:ascii="Times New Roman" w:eastAsia="Times New Roman" w:hAnsi="Times New Roman"/>
          <w:kern w:val="0"/>
          <w:sz w:val="22"/>
          <w:szCs w:val="22"/>
          <w:highlight w:val="white"/>
        </w:rPr>
        <w:t>]</w:t>
      </w:r>
    </w:p>
    <w:p w14:paraId="48F3ECC6" w14:textId="77777777" w:rsidR="00C76F13" w:rsidRPr="00523C71" w:rsidRDefault="00C76F13" w:rsidP="0022342B">
      <w:pPr>
        <w:widowControl/>
        <w:spacing w:before="240" w:after="240" w:line="276" w:lineRule="auto"/>
        <w:jc w:val="left"/>
        <w:rPr>
          <w:rFonts w:ascii="Times New Roman" w:hAnsi="Times New Roman"/>
          <w:kern w:val="0"/>
          <w:sz w:val="22"/>
          <w:szCs w:val="22"/>
          <w:highlight w:val="white"/>
        </w:rPr>
      </w:pPr>
    </w:p>
    <w:p w14:paraId="6D8ED766" w14:textId="5FD3B027" w:rsidR="007C532B" w:rsidRPr="007C532B" w:rsidRDefault="009A4D47" w:rsidP="007C532B">
      <w:pPr>
        <w:widowControl/>
        <w:spacing w:before="240" w:after="240" w:line="276" w:lineRule="auto"/>
        <w:jc w:val="left"/>
        <w:rPr>
          <w:rFonts w:ascii="Times New Roman" w:eastAsia="Times New Roman" w:hAnsi="Times New Roman"/>
          <w:color w:val="0D0D0D"/>
          <w:kern w:val="0"/>
          <w:sz w:val="21"/>
          <w:szCs w:val="21"/>
          <w:highlight w:val="white"/>
          <w:lang w:val="zh-CN"/>
        </w:rPr>
      </w:pPr>
      <w:bookmarkStart w:id="69" w:name="_Hlk183629941"/>
      <w:r w:rsidRPr="00DB3073">
        <w:rPr>
          <w:noProof/>
          <w:sz w:val="22"/>
          <w:szCs w:val="22"/>
        </w:rPr>
        <w:drawing>
          <wp:inline distT="0" distB="0" distL="0" distR="0" wp14:anchorId="5719BC28" wp14:editId="11542B44">
            <wp:extent cx="3644900" cy="2885290"/>
            <wp:effectExtent l="0" t="0" r="0" b="0"/>
            <wp:docPr id="52044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6441" name=""/>
                    <pic:cNvPicPr/>
                  </pic:nvPicPr>
                  <pic:blipFill>
                    <a:blip r:embed="rId15"/>
                    <a:stretch>
                      <a:fillRect/>
                    </a:stretch>
                  </pic:blipFill>
                  <pic:spPr>
                    <a:xfrm>
                      <a:off x="0" y="0"/>
                      <a:ext cx="3652017" cy="2890924"/>
                    </a:xfrm>
                    <a:prstGeom prst="rect">
                      <a:avLst/>
                    </a:prstGeom>
                  </pic:spPr>
                </pic:pic>
              </a:graphicData>
            </a:graphic>
          </wp:inline>
        </w:drawing>
      </w:r>
    </w:p>
    <w:p w14:paraId="49A208CB" w14:textId="6943CA5D" w:rsidR="005A7883" w:rsidRDefault="00B85913" w:rsidP="00B85913">
      <w:pPr>
        <w:widowControl/>
        <w:spacing w:before="240" w:after="240" w:line="276" w:lineRule="auto"/>
        <w:jc w:val="left"/>
        <w:rPr>
          <w:rFonts w:ascii="Times New Roman" w:hAnsi="Times New Roman"/>
          <w:color w:val="0D0D0D"/>
          <w:kern w:val="0"/>
          <w:sz w:val="22"/>
          <w:szCs w:val="22"/>
          <w:highlight w:val="white"/>
        </w:rPr>
      </w:pPr>
      <w:bookmarkStart w:id="70" w:name="_Hlk172957805"/>
      <w:r w:rsidRPr="00E0191D">
        <w:rPr>
          <w:rFonts w:ascii="Times New Roman" w:eastAsia="Times New Roman" w:hAnsi="Times New Roman"/>
          <w:color w:val="0000FF"/>
          <w:kern w:val="0"/>
          <w:sz w:val="22"/>
          <w:szCs w:val="22"/>
          <w:highlight w:val="white"/>
        </w:rPr>
        <w:t xml:space="preserve">Figure </w:t>
      </w:r>
      <w:r w:rsidR="00E0191D" w:rsidRPr="00E0191D">
        <w:rPr>
          <w:rFonts w:ascii="Times New Roman" w:hAnsi="Times New Roman" w:hint="eastAsia"/>
          <w:color w:val="0000FF"/>
          <w:kern w:val="0"/>
          <w:sz w:val="22"/>
          <w:szCs w:val="22"/>
          <w:highlight w:val="white"/>
        </w:rPr>
        <w:t>6</w:t>
      </w:r>
      <w:r w:rsidRPr="00B85913">
        <w:rPr>
          <w:rFonts w:ascii="Times New Roman" w:eastAsia="Times New Roman" w:hAnsi="Times New Roman"/>
          <w:color w:val="0D0D0D"/>
          <w:kern w:val="0"/>
          <w:sz w:val="22"/>
          <w:szCs w:val="22"/>
          <w:highlight w:val="white"/>
        </w:rPr>
        <w:t>.  Country-level relationship between proportion of sample and socioeconomic/cultural factors</w:t>
      </w:r>
      <w:r w:rsidR="005A7883">
        <w:rPr>
          <w:rFonts w:ascii="Times New Roman" w:hAnsi="Times New Roman" w:hint="eastAsia"/>
          <w:color w:val="0D0D0D"/>
          <w:kern w:val="0"/>
          <w:sz w:val="22"/>
          <w:szCs w:val="22"/>
          <w:highlight w:val="white"/>
        </w:rPr>
        <w:t xml:space="preserve"> </w:t>
      </w:r>
      <w:r w:rsidR="00E63153" w:rsidRPr="0056550F">
        <w:rPr>
          <w:rFonts w:ascii="Times New Roman" w:eastAsia="宋体" w:hAnsi="Times New Roman" w:hint="eastAsia"/>
          <w:color w:val="0000FF"/>
          <w:kern w:val="0"/>
          <w:sz w:val="22"/>
          <w:szCs w:val="22"/>
        </w:rPr>
        <w:t>(</w:t>
      </w:r>
      <w:r w:rsidR="0056550F" w:rsidRPr="0056550F">
        <w:rPr>
          <w:rFonts w:ascii="Times New Roman" w:eastAsia="宋体" w:hAnsi="Times New Roman" w:hint="eastAsia"/>
          <w:color w:val="0000FF"/>
          <w:kern w:val="0"/>
          <w:sz w:val="22"/>
          <w:szCs w:val="22"/>
        </w:rPr>
        <w:t>GDP</w:t>
      </w:r>
      <w:r w:rsidR="00E63153" w:rsidRPr="0056550F">
        <w:rPr>
          <w:rFonts w:ascii="Times New Roman" w:eastAsia="宋体" w:hAnsi="Times New Roman" w:hint="eastAsia"/>
          <w:color w:val="0000FF"/>
          <w:kern w:val="0"/>
          <w:sz w:val="22"/>
          <w:szCs w:val="22"/>
        </w:rPr>
        <w:t xml:space="preserve"> per capital as an example)</w:t>
      </w:r>
      <w:r w:rsidRPr="0056550F">
        <w:rPr>
          <w:rFonts w:ascii="Times New Roman" w:eastAsia="Times New Roman" w:hAnsi="Times New Roman"/>
          <w:color w:val="0000FF"/>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for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B85913">
        <w:rPr>
          <w:rFonts w:ascii="Times New Roman" w:eastAsia="Times New Roman" w:hAnsi="Times New Roman"/>
          <w:color w:val="0D0D0D"/>
          <w:kern w:val="0"/>
          <w:sz w:val="22"/>
          <w:szCs w:val="22"/>
          <w:highlight w:val="white"/>
        </w:rPr>
        <w:t xml:space="preserve">studies (blue, using </w:t>
      </w:r>
      <w:r w:rsidR="00471997" w:rsidRPr="00471997">
        <w:rPr>
          <w:rFonts w:ascii="Times New Roman" w:eastAsia="Times New Roman" w:hAnsi="Times New Roman"/>
          <w:iCs/>
          <w:kern w:val="0"/>
          <w:sz w:val="22"/>
          <w:szCs w:val="22"/>
          <w:highlight w:val="white"/>
        </w:rPr>
        <w:t>data from</w:t>
      </w:r>
      <w:r w:rsidR="00471997" w:rsidRPr="00443847">
        <w:rPr>
          <w:rFonts w:ascii="Times New Roman" w:eastAsia="Times New Roman" w:hAnsi="Times New Roman"/>
          <w:i/>
          <w:kern w:val="0"/>
          <w:sz w:val="22"/>
          <w:szCs w:val="22"/>
          <w:highlight w:val="white"/>
        </w:rPr>
        <w:t xml:space="preserve"> </w:t>
      </w:r>
      <w:r w:rsidR="00471997" w:rsidRPr="00131873">
        <w:rPr>
          <w:rFonts w:ascii="Times New Roman" w:eastAsia="Times New Roman" w:hAnsi="Times New Roman"/>
          <w:iCs/>
          <w:kern w:val="0"/>
          <w:sz w:val="22"/>
          <w:szCs w:val="22"/>
          <w:highlight w:val="white"/>
        </w:rPr>
        <w:t>Rad et al., (2018)</w:t>
      </w:r>
      <w:r w:rsidR="00471997" w:rsidRPr="00443847">
        <w:rPr>
          <w:rFonts w:ascii="Times New Roman" w:eastAsia="Times New Roman" w:hAnsi="Times New Roman"/>
          <w:i/>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as an example) and </w:t>
      </w:r>
      <w:r w:rsidR="005C7D3B">
        <w:rPr>
          <w:rFonts w:ascii="Times New Roman" w:eastAsia="Times New Roman" w:hAnsi="Times New Roman"/>
          <w:color w:val="0D0D0D"/>
          <w:kern w:val="0"/>
          <w:sz w:val="22"/>
          <w:szCs w:val="22"/>
          <w:highlight w:val="white"/>
        </w:rPr>
        <w:t>big team science</w:t>
      </w:r>
      <w:r w:rsidRPr="00B85913">
        <w:rPr>
          <w:rFonts w:ascii="Times New Roman" w:eastAsia="Times New Roman" w:hAnsi="Times New Roman"/>
          <w:color w:val="0D0D0D"/>
          <w:kern w:val="0"/>
          <w:sz w:val="22"/>
          <w:szCs w:val="22"/>
          <w:highlight w:val="white"/>
        </w:rPr>
        <w:t xml:space="preserve"> (red, using PSA 001 as an example). </w:t>
      </w:r>
    </w:p>
    <w:p w14:paraId="562B25C1" w14:textId="77777777" w:rsidR="00A67D1A" w:rsidRPr="00A67D1A" w:rsidRDefault="00A67D1A" w:rsidP="00B85913">
      <w:pPr>
        <w:widowControl/>
        <w:spacing w:before="240" w:after="240" w:line="276" w:lineRule="auto"/>
        <w:jc w:val="left"/>
        <w:rPr>
          <w:rFonts w:ascii="Times New Roman" w:hAnsi="Times New Roman"/>
          <w:color w:val="0D0D0D"/>
          <w:kern w:val="0"/>
          <w:sz w:val="22"/>
          <w:szCs w:val="22"/>
          <w:highlight w:val="white"/>
        </w:rPr>
      </w:pPr>
    </w:p>
    <w:bookmarkEnd w:id="69"/>
    <w:bookmarkEnd w:id="70"/>
    <w:p w14:paraId="34B4A26C" w14:textId="3C185D20" w:rsidR="00B507EA"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rPr>
        <w:t xml:space="preserve">Table </w:t>
      </w:r>
      <w:r w:rsidRPr="009067CD">
        <w:rPr>
          <w:rFonts w:ascii="Times New Roman" w:hAnsi="Times New Roman" w:hint="eastAsia"/>
          <w:color w:val="0000FF"/>
          <w:kern w:val="0"/>
          <w:sz w:val="22"/>
          <w:szCs w:val="22"/>
        </w:rPr>
        <w:t>4</w:t>
      </w:r>
      <w:r w:rsidRPr="009067CD">
        <w:rPr>
          <w:rFonts w:ascii="Times New Roman" w:eastAsia="Times New Roman" w:hAnsi="Times New Roman"/>
          <w:color w:val="0000FF"/>
          <w:kern w:val="0"/>
          <w:sz w:val="22"/>
          <w:szCs w:val="22"/>
        </w:rPr>
        <w:t xml:space="preserve">. Regression analysis between country level socioeconomic/cultural factors </w:t>
      </w:r>
      <w:r w:rsidRPr="009067CD">
        <w:rPr>
          <w:rFonts w:ascii="Times New Roman" w:hAnsi="Times New Roman" w:hint="eastAsia"/>
          <w:color w:val="0000FF"/>
          <w:kern w:val="0"/>
          <w:sz w:val="22"/>
          <w:szCs w:val="22"/>
        </w:rPr>
        <w:t xml:space="preserve">(GDP per capital as an example) </w:t>
      </w:r>
      <w:r w:rsidRPr="009067CD">
        <w:rPr>
          <w:rFonts w:ascii="Times New Roman" w:eastAsia="Times New Roman" w:hAnsi="Times New Roman"/>
          <w:color w:val="0000FF"/>
          <w:kern w:val="0"/>
          <w:sz w:val="22"/>
          <w:szCs w:val="22"/>
        </w:rPr>
        <w:t>and sample</w:t>
      </w:r>
      <w:r w:rsidRPr="009067CD">
        <w:rPr>
          <w:rFonts w:ascii="Times New Roman" w:hAnsi="Times New Roman" w:hint="eastAsia"/>
          <w:color w:val="0000FF"/>
          <w:kern w:val="0"/>
          <w:sz w:val="22"/>
          <w:szCs w:val="22"/>
        </w:rPr>
        <w:t xml:space="preserve"> size</w:t>
      </w:r>
      <w:r w:rsidRPr="009067CD">
        <w:rPr>
          <w:rFonts w:ascii="Times New Roman" w:eastAsia="Times New Roman" w:hAnsi="Times New Roman"/>
          <w:color w:val="0000FF"/>
          <w:kern w:val="0"/>
          <w:sz w:val="22"/>
          <w:szCs w:val="22"/>
        </w:rPr>
        <w:t xml:space="preserve">s in traditional </w:t>
      </w:r>
      <w:r w:rsidRPr="009067CD">
        <w:rPr>
          <w:rFonts w:ascii="Times New Roman" w:eastAsia="Times New Roman" w:hAnsi="Times New Roman" w:hint="eastAsia"/>
          <w:color w:val="0000FF"/>
          <w:kern w:val="0"/>
          <w:sz w:val="22"/>
          <w:szCs w:val="22"/>
        </w:rPr>
        <w:t xml:space="preserve">psychological </w:t>
      </w:r>
      <w:r w:rsidRPr="009067CD">
        <w:rPr>
          <w:rFonts w:ascii="Times New Roman" w:eastAsia="Times New Roman" w:hAnsi="Times New Roman"/>
          <w:color w:val="0000FF"/>
          <w:kern w:val="0"/>
          <w:sz w:val="22"/>
          <w:szCs w:val="22"/>
        </w:rPr>
        <w:t>studies and big team science</w:t>
      </w:r>
      <w:bookmarkStart w:id="71" w:name="_Hlk157288690"/>
      <w:r w:rsidRPr="009067CD">
        <w:rPr>
          <w:rFonts w:ascii="Times New Roman" w:hAnsi="Times New Roman" w:hint="eastAsia"/>
          <w:color w:val="0000FF"/>
          <w:kern w:val="0"/>
          <w:sz w:val="22"/>
          <w:szCs w:val="22"/>
        </w:rPr>
        <w:t>.</w:t>
      </w:r>
    </w:p>
    <w:tbl>
      <w:tblPr>
        <w:tblStyle w:val="130"/>
        <w:tblW w:w="5000" w:type="pct"/>
        <w:tblLook w:val="04A0" w:firstRow="1" w:lastRow="0" w:firstColumn="1" w:lastColumn="0" w:noHBand="0" w:noVBand="1"/>
      </w:tblPr>
      <w:tblGrid>
        <w:gridCol w:w="2768"/>
        <w:gridCol w:w="899"/>
        <w:gridCol w:w="1939"/>
        <w:gridCol w:w="1512"/>
        <w:gridCol w:w="655"/>
        <w:gridCol w:w="533"/>
      </w:tblGrid>
      <w:tr w:rsidR="00B507EA" w:rsidRPr="00D7733D" w14:paraId="18C17F49" w14:textId="77777777" w:rsidTr="00333F83">
        <w:tc>
          <w:tcPr>
            <w:tcW w:w="1666" w:type="pct"/>
            <w:tcBorders>
              <w:top w:val="single" w:sz="8" w:space="0" w:color="auto"/>
              <w:left w:val="nil"/>
              <w:bottom w:val="nil"/>
              <w:right w:val="nil"/>
            </w:tcBorders>
          </w:tcPr>
          <w:p w14:paraId="2401757E"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bookmarkStart w:id="72" w:name="_Hlk188129285"/>
          </w:p>
        </w:tc>
        <w:tc>
          <w:tcPr>
            <w:tcW w:w="1708" w:type="pct"/>
            <w:gridSpan w:val="2"/>
            <w:tcBorders>
              <w:top w:val="single" w:sz="8" w:space="0" w:color="auto"/>
              <w:left w:val="nil"/>
              <w:bottom w:val="single" w:sz="8" w:space="0" w:color="auto"/>
              <w:right w:val="nil"/>
            </w:tcBorders>
            <w:shd w:val="clear" w:color="auto" w:fill="auto"/>
          </w:tcPr>
          <w:p w14:paraId="67051CFE"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0A6AD2">
              <w:rPr>
                <w:rFonts w:ascii="Times New Roman" w:hAnsi="Times New Roman"/>
                <w:color w:val="0000FF"/>
                <w:kern w:val="0"/>
                <w:sz w:val="22"/>
                <w:szCs w:val="22"/>
                <w:lang w:val="zh-CN"/>
              </w:rPr>
              <w:t>B</w:t>
            </w:r>
            <w:r w:rsidRPr="000A6AD2">
              <w:rPr>
                <w:rFonts w:ascii="Times New Roman" w:eastAsia="Times New Roman" w:hAnsi="Times New Roman"/>
                <w:color w:val="0000FF"/>
                <w:kern w:val="0"/>
                <w:sz w:val="22"/>
                <w:szCs w:val="22"/>
                <w:lang w:val="zh-CN"/>
              </w:rPr>
              <w:t>ig team science</w:t>
            </w:r>
          </w:p>
        </w:tc>
        <w:tc>
          <w:tcPr>
            <w:tcW w:w="1625" w:type="pct"/>
            <w:gridSpan w:val="3"/>
            <w:tcBorders>
              <w:top w:val="single" w:sz="8" w:space="0" w:color="auto"/>
              <w:left w:val="nil"/>
              <w:bottom w:val="single" w:sz="8" w:space="0" w:color="auto"/>
              <w:right w:val="nil"/>
            </w:tcBorders>
          </w:tcPr>
          <w:p w14:paraId="4A361B48" w14:textId="6F0C7CB6" w:rsidR="00B507EA" w:rsidRPr="00D7733D" w:rsidRDefault="00696F86" w:rsidP="00333F83">
            <w:pPr>
              <w:widowControl/>
              <w:spacing w:line="276" w:lineRule="auto"/>
              <w:jc w:val="center"/>
              <w:rPr>
                <w:rFonts w:ascii="Times New Roman" w:hAnsi="Times New Roman"/>
                <w:color w:val="0000FF"/>
                <w:kern w:val="0"/>
                <w:sz w:val="22"/>
                <w:szCs w:val="22"/>
                <w:lang w:val="zh-CN"/>
              </w:rPr>
            </w:pPr>
            <w:r>
              <w:rPr>
                <w:rFonts w:ascii="Times New Roman" w:hAnsi="Times New Roman" w:hint="eastAsia"/>
                <w:color w:val="0000FF"/>
                <w:kern w:val="0"/>
                <w:sz w:val="22"/>
                <w:szCs w:val="22"/>
                <w:lang w:val="zh-CN"/>
              </w:rPr>
              <w:t>T</w:t>
            </w:r>
            <w:r w:rsidR="00B507EA" w:rsidRPr="00D7733D">
              <w:rPr>
                <w:rFonts w:ascii="Times New Roman" w:hAnsi="Times New Roman" w:hint="eastAsia"/>
                <w:color w:val="0000FF"/>
                <w:kern w:val="0"/>
                <w:sz w:val="22"/>
                <w:szCs w:val="22"/>
                <w:lang w:val="zh-CN"/>
              </w:rPr>
              <w:t>raditional psychological studies</w:t>
            </w:r>
          </w:p>
        </w:tc>
      </w:tr>
      <w:tr w:rsidR="00B507EA" w:rsidRPr="00D7733D" w14:paraId="0FEC8C7B" w14:textId="77777777" w:rsidTr="00333F83">
        <w:tc>
          <w:tcPr>
            <w:tcW w:w="1666" w:type="pct"/>
            <w:tcBorders>
              <w:top w:val="nil"/>
              <w:left w:val="nil"/>
              <w:bottom w:val="single" w:sz="8" w:space="0" w:color="auto"/>
              <w:right w:val="nil"/>
            </w:tcBorders>
          </w:tcPr>
          <w:p w14:paraId="523CDD19"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p>
        </w:tc>
        <w:tc>
          <w:tcPr>
            <w:tcW w:w="541" w:type="pct"/>
            <w:tcBorders>
              <w:top w:val="single" w:sz="8" w:space="0" w:color="auto"/>
              <w:left w:val="nil"/>
              <w:bottom w:val="single" w:sz="8" w:space="0" w:color="auto"/>
              <w:right w:val="nil"/>
            </w:tcBorders>
            <w:shd w:val="clear" w:color="auto" w:fill="auto"/>
          </w:tcPr>
          <w:p w14:paraId="03FAF029" w14:textId="77777777" w:rsidR="00B507EA" w:rsidRPr="000A6AD2" w:rsidRDefault="00B507EA" w:rsidP="00333F83">
            <w:pPr>
              <w:widowControl/>
              <w:spacing w:line="276" w:lineRule="auto"/>
              <w:jc w:val="left"/>
              <w:rPr>
                <w:rFonts w:ascii="Times New Roman" w:hAnsi="Times New Roman"/>
                <w:i/>
                <w:color w:val="0000FF"/>
                <w:kern w:val="0"/>
                <w:sz w:val="22"/>
                <w:szCs w:val="22"/>
              </w:rPr>
            </w:pPr>
            <w:r w:rsidRPr="00D7733D">
              <w:rPr>
                <w:rFonts w:ascii="Times New Roman" w:hAnsi="Times New Roman" w:hint="eastAsia"/>
                <w:i/>
                <w:color w:val="0000FF"/>
                <w:kern w:val="0"/>
                <w:sz w:val="22"/>
                <w:szCs w:val="22"/>
                <w:lang w:val="zh-CN"/>
              </w:rPr>
              <w:t>Median</w:t>
            </w:r>
          </w:p>
        </w:tc>
        <w:tc>
          <w:tcPr>
            <w:tcW w:w="1167" w:type="pct"/>
            <w:tcBorders>
              <w:top w:val="single" w:sz="8" w:space="0" w:color="auto"/>
              <w:left w:val="nil"/>
              <w:bottom w:val="single" w:sz="8" w:space="0" w:color="auto"/>
              <w:right w:val="nil"/>
            </w:tcBorders>
            <w:shd w:val="clear" w:color="auto" w:fill="auto"/>
          </w:tcPr>
          <w:p w14:paraId="4CDC13D5"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381D34">
              <w:rPr>
                <w:rFonts w:ascii="Times New Roman" w:eastAsia="Times New Roman" w:hAnsi="Times New Roman" w:hint="eastAsia"/>
                <w:i/>
                <w:color w:val="0000FF"/>
                <w:kern w:val="0"/>
                <w:sz w:val="22"/>
                <w:szCs w:val="22"/>
                <w:lang w:val="zh-CN"/>
              </w:rPr>
              <w:t>95% HDI</w:t>
            </w:r>
          </w:p>
        </w:tc>
        <w:tc>
          <w:tcPr>
            <w:tcW w:w="910" w:type="pct"/>
            <w:tcBorders>
              <w:top w:val="single" w:sz="8" w:space="0" w:color="auto"/>
              <w:left w:val="nil"/>
              <w:bottom w:val="single" w:sz="8" w:space="0" w:color="auto"/>
              <w:right w:val="nil"/>
            </w:tcBorders>
            <w:shd w:val="clear" w:color="auto" w:fill="auto"/>
          </w:tcPr>
          <w:p w14:paraId="31F1C266"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hAnsi="Times New Roman" w:hint="eastAsia"/>
                <w:i/>
                <w:color w:val="0000FF"/>
                <w:kern w:val="0"/>
                <w:sz w:val="22"/>
                <w:szCs w:val="22"/>
                <w:lang w:val="zh-CN"/>
              </w:rPr>
              <w:t>Median</w:t>
            </w:r>
          </w:p>
        </w:tc>
        <w:tc>
          <w:tcPr>
            <w:tcW w:w="715" w:type="pct"/>
            <w:gridSpan w:val="2"/>
            <w:tcBorders>
              <w:top w:val="single" w:sz="8" w:space="0" w:color="auto"/>
              <w:left w:val="nil"/>
              <w:bottom w:val="single" w:sz="8" w:space="0" w:color="auto"/>
              <w:right w:val="nil"/>
            </w:tcBorders>
            <w:shd w:val="clear" w:color="auto" w:fill="auto"/>
          </w:tcPr>
          <w:p w14:paraId="22BB8BBD"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eastAsia="Times New Roman" w:hAnsi="Times New Roman" w:hint="eastAsia"/>
                <w:i/>
                <w:color w:val="0000FF"/>
                <w:kern w:val="0"/>
                <w:sz w:val="22"/>
                <w:szCs w:val="22"/>
                <w:lang w:val="zh-CN"/>
              </w:rPr>
              <w:t>95% HDI</w:t>
            </w:r>
          </w:p>
        </w:tc>
      </w:tr>
      <w:tr w:rsidR="00B507EA" w:rsidRPr="00D7733D" w14:paraId="482DBFEE" w14:textId="77777777" w:rsidTr="00333F83">
        <w:tc>
          <w:tcPr>
            <w:tcW w:w="1666" w:type="pct"/>
            <w:tcBorders>
              <w:top w:val="single" w:sz="8" w:space="0" w:color="auto"/>
              <w:left w:val="nil"/>
              <w:bottom w:val="nil"/>
              <w:right w:val="nil"/>
            </w:tcBorders>
            <w:shd w:val="clear" w:color="auto" w:fill="auto"/>
          </w:tcPr>
          <w:p w14:paraId="00D614B8"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Intercept (GDP per capita)</w:t>
            </w:r>
          </w:p>
        </w:tc>
        <w:tc>
          <w:tcPr>
            <w:tcW w:w="541" w:type="pct"/>
            <w:tcBorders>
              <w:top w:val="single" w:sz="8" w:space="0" w:color="auto"/>
              <w:left w:val="nil"/>
              <w:bottom w:val="nil"/>
              <w:right w:val="nil"/>
            </w:tcBorders>
            <w:shd w:val="clear" w:color="auto" w:fill="auto"/>
          </w:tcPr>
          <w:p w14:paraId="2FE575A4" w14:textId="77777777" w:rsidR="00B507EA" w:rsidRPr="000A6AD2" w:rsidRDefault="00B507EA" w:rsidP="00333F83">
            <w:pPr>
              <w:widowControl/>
              <w:spacing w:line="276" w:lineRule="auto"/>
              <w:jc w:val="left"/>
              <w:rPr>
                <w:rFonts w:ascii="Times New Roman" w:hAnsi="Times New Roman"/>
                <w:i/>
                <w:color w:val="0000FF"/>
                <w:kern w:val="0"/>
                <w:sz w:val="21"/>
                <w:szCs w:val="21"/>
              </w:rPr>
            </w:pPr>
            <w:r w:rsidRPr="00D7733D">
              <w:rPr>
                <w:rFonts w:ascii="Times New Roman" w:hAnsi="Times New Roman" w:hint="eastAsia"/>
                <w:i/>
                <w:color w:val="0000FF"/>
                <w:kern w:val="0"/>
                <w:sz w:val="21"/>
                <w:szCs w:val="21"/>
              </w:rPr>
              <w:t>5.15</w:t>
            </w:r>
          </w:p>
        </w:tc>
        <w:tc>
          <w:tcPr>
            <w:tcW w:w="1167" w:type="pct"/>
            <w:tcBorders>
              <w:top w:val="single" w:sz="8" w:space="0" w:color="auto"/>
              <w:left w:val="nil"/>
              <w:bottom w:val="nil"/>
              <w:right w:val="nil"/>
            </w:tcBorders>
            <w:shd w:val="clear" w:color="auto" w:fill="auto"/>
          </w:tcPr>
          <w:p w14:paraId="10DEE129"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4</w:t>
            </w:r>
            <w:r w:rsidRPr="000A6AD2">
              <w:rPr>
                <w:rFonts w:ascii="Times New Roman" w:hAnsi="Times New Roman"/>
                <w:color w:val="0000FF"/>
                <w:sz w:val="21"/>
                <w:szCs w:val="21"/>
              </w:rPr>
              <w:t>.</w:t>
            </w:r>
            <w:r w:rsidRPr="00D7733D">
              <w:rPr>
                <w:rFonts w:ascii="Times New Roman" w:hAnsi="Times New Roman" w:hint="eastAsia"/>
                <w:color w:val="0000FF"/>
                <w:sz w:val="21"/>
                <w:szCs w:val="21"/>
              </w:rPr>
              <w:t>5</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5.75</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517092EF"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66C1C36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single" w:sz="8" w:space="0" w:color="auto"/>
              <w:left w:val="nil"/>
              <w:bottom w:val="nil"/>
              <w:right w:val="nil"/>
            </w:tcBorders>
            <w:shd w:val="clear" w:color="auto" w:fill="auto"/>
          </w:tcPr>
          <w:p w14:paraId="327185FB"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3D9250AA" w14:textId="77777777" w:rsidTr="00333F83">
        <w:tc>
          <w:tcPr>
            <w:tcW w:w="1666" w:type="pct"/>
            <w:tcBorders>
              <w:top w:val="nil"/>
              <w:left w:val="nil"/>
              <w:bottom w:val="nil"/>
              <w:right w:val="nil"/>
            </w:tcBorders>
            <w:shd w:val="clear" w:color="auto" w:fill="auto"/>
          </w:tcPr>
          <w:p w14:paraId="1E28EDD2"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GDP per capita</w:t>
            </w:r>
          </w:p>
        </w:tc>
        <w:tc>
          <w:tcPr>
            <w:tcW w:w="541" w:type="pct"/>
            <w:tcBorders>
              <w:top w:val="nil"/>
              <w:left w:val="nil"/>
              <w:bottom w:val="nil"/>
              <w:right w:val="nil"/>
            </w:tcBorders>
            <w:shd w:val="clear" w:color="auto" w:fill="auto"/>
          </w:tcPr>
          <w:p w14:paraId="23385B65"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0.14</w:t>
            </w:r>
          </w:p>
        </w:tc>
        <w:tc>
          <w:tcPr>
            <w:tcW w:w="1167" w:type="pct"/>
            <w:tcBorders>
              <w:top w:val="nil"/>
              <w:left w:val="nil"/>
              <w:bottom w:val="nil"/>
              <w:right w:val="nil"/>
            </w:tcBorders>
            <w:shd w:val="clear" w:color="auto" w:fill="auto"/>
          </w:tcPr>
          <w:p w14:paraId="4416FDD2"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-0.02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0.30</w:t>
            </w:r>
            <w:r w:rsidRPr="000A6AD2">
              <w:rPr>
                <w:rFonts w:ascii="Times New Roman" w:hAnsi="Times New Roman"/>
                <w:color w:val="0000FF"/>
                <w:sz w:val="21"/>
                <w:szCs w:val="21"/>
              </w:rPr>
              <w:t>]</w:t>
            </w:r>
          </w:p>
        </w:tc>
        <w:tc>
          <w:tcPr>
            <w:tcW w:w="1625" w:type="pct"/>
            <w:gridSpan w:val="3"/>
            <w:tcBorders>
              <w:top w:val="nil"/>
              <w:left w:val="nil"/>
              <w:bottom w:val="nil"/>
              <w:right w:val="nil"/>
            </w:tcBorders>
            <w:shd w:val="clear" w:color="auto" w:fill="auto"/>
          </w:tcPr>
          <w:p w14:paraId="411429BF"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3803ECF" w14:textId="77777777" w:rsidTr="00333F83">
        <w:tc>
          <w:tcPr>
            <w:tcW w:w="1666" w:type="pct"/>
            <w:tcBorders>
              <w:top w:val="nil"/>
              <w:left w:val="nil"/>
              <w:bottom w:val="nil"/>
              <w:right w:val="nil"/>
            </w:tcBorders>
            <w:shd w:val="clear" w:color="auto" w:fill="auto"/>
          </w:tcPr>
          <w:p w14:paraId="312D6027"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proofErr w:type="spellStart"/>
            <w:r w:rsidRPr="00D7733D">
              <w:rPr>
                <w:rFonts w:ascii="Times New Roman" w:hAnsi="Times New Roman" w:hint="eastAsia"/>
                <w:color w:val="0000FF"/>
                <w:sz w:val="21"/>
                <w:szCs w:val="21"/>
              </w:rPr>
              <w:t>Intercept_zi</w:t>
            </w:r>
            <w:proofErr w:type="spellEnd"/>
            <w:r w:rsidRPr="00D7733D">
              <w:rPr>
                <w:rFonts w:ascii="Times New Roman" w:hAnsi="Times New Roman" w:hint="eastAsia"/>
                <w:color w:val="0000FF"/>
                <w:sz w:val="21"/>
                <w:szCs w:val="21"/>
              </w:rPr>
              <w:t xml:space="preserve"> (GDP per capita)</w:t>
            </w:r>
          </w:p>
        </w:tc>
        <w:tc>
          <w:tcPr>
            <w:tcW w:w="541" w:type="pct"/>
            <w:tcBorders>
              <w:top w:val="nil"/>
              <w:left w:val="nil"/>
              <w:bottom w:val="nil"/>
              <w:right w:val="nil"/>
            </w:tcBorders>
            <w:shd w:val="clear" w:color="auto" w:fill="auto"/>
          </w:tcPr>
          <w:p w14:paraId="34CE7C34"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1.75</w:t>
            </w:r>
          </w:p>
        </w:tc>
        <w:tc>
          <w:tcPr>
            <w:tcW w:w="1167" w:type="pct"/>
            <w:tcBorders>
              <w:top w:val="nil"/>
              <w:left w:val="nil"/>
              <w:bottom w:val="nil"/>
              <w:right w:val="nil"/>
            </w:tcBorders>
            <w:shd w:val="clear" w:color="auto" w:fill="auto"/>
          </w:tcPr>
          <w:p w14:paraId="707FAE08"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[1.</w:t>
            </w:r>
            <w:r w:rsidRPr="00D7733D">
              <w:rPr>
                <w:rFonts w:ascii="Times New Roman" w:hAnsi="Times New Roman" w:hint="eastAsia"/>
                <w:color w:val="0000FF"/>
                <w:sz w:val="21"/>
                <w:szCs w:val="21"/>
              </w:rPr>
              <w:t>2</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2.24</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6D444C4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702E7A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nil"/>
              <w:right w:val="nil"/>
            </w:tcBorders>
            <w:shd w:val="clear" w:color="auto" w:fill="auto"/>
          </w:tcPr>
          <w:p w14:paraId="42293FC5"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1034BA1" w14:textId="77777777" w:rsidTr="00333F83">
        <w:tc>
          <w:tcPr>
            <w:tcW w:w="1666" w:type="pct"/>
            <w:tcBorders>
              <w:top w:val="nil"/>
              <w:left w:val="nil"/>
              <w:bottom w:val="single" w:sz="12" w:space="0" w:color="auto"/>
              <w:right w:val="nil"/>
            </w:tcBorders>
            <w:shd w:val="clear" w:color="auto" w:fill="auto"/>
          </w:tcPr>
          <w:p w14:paraId="29F667AA" w14:textId="77777777" w:rsidR="00B507EA" w:rsidRPr="00D7733D" w:rsidRDefault="00B507EA" w:rsidP="00333F83">
            <w:pPr>
              <w:widowControl/>
              <w:spacing w:line="276" w:lineRule="auto"/>
              <w:jc w:val="left"/>
              <w:rPr>
                <w:rFonts w:ascii="Times New Roman" w:hAnsi="Times New Roman"/>
                <w:color w:val="0000FF"/>
                <w:sz w:val="21"/>
                <w:szCs w:val="21"/>
              </w:rPr>
            </w:pPr>
            <w:proofErr w:type="spellStart"/>
            <w:r w:rsidRPr="00D7733D">
              <w:rPr>
                <w:rFonts w:ascii="Times New Roman" w:hAnsi="Times New Roman" w:hint="eastAsia"/>
                <w:color w:val="0000FF"/>
                <w:sz w:val="21"/>
                <w:szCs w:val="21"/>
              </w:rPr>
              <w:t>Zi_GDP</w:t>
            </w:r>
            <w:proofErr w:type="spellEnd"/>
            <w:r w:rsidRPr="00D7733D">
              <w:rPr>
                <w:rFonts w:ascii="Times New Roman" w:hAnsi="Times New Roman" w:hint="eastAsia"/>
                <w:color w:val="0000FF"/>
                <w:sz w:val="21"/>
                <w:szCs w:val="21"/>
              </w:rPr>
              <w:t xml:space="preserve"> per capita</w:t>
            </w:r>
          </w:p>
        </w:tc>
        <w:tc>
          <w:tcPr>
            <w:tcW w:w="541" w:type="pct"/>
            <w:tcBorders>
              <w:top w:val="nil"/>
              <w:left w:val="nil"/>
              <w:bottom w:val="single" w:sz="12" w:space="0" w:color="auto"/>
              <w:right w:val="nil"/>
            </w:tcBorders>
            <w:shd w:val="clear" w:color="auto" w:fill="auto"/>
          </w:tcPr>
          <w:p w14:paraId="6CF39DC7"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-0.2</w:t>
            </w:r>
            <w:r>
              <w:rPr>
                <w:rFonts w:ascii="Times New Roman" w:hAnsi="Times New Roman" w:hint="eastAsia"/>
                <w:color w:val="0000FF"/>
                <w:sz w:val="21"/>
                <w:szCs w:val="21"/>
              </w:rPr>
              <w:t>7</w:t>
            </w:r>
          </w:p>
        </w:tc>
        <w:tc>
          <w:tcPr>
            <w:tcW w:w="1167" w:type="pct"/>
            <w:tcBorders>
              <w:top w:val="nil"/>
              <w:left w:val="nil"/>
              <w:bottom w:val="single" w:sz="12" w:space="0" w:color="auto"/>
              <w:right w:val="nil"/>
            </w:tcBorders>
            <w:shd w:val="clear" w:color="auto" w:fill="auto"/>
          </w:tcPr>
          <w:p w14:paraId="58F8BDE6"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-0.42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-0.11</w:t>
            </w:r>
            <w:r w:rsidRPr="000A6AD2">
              <w:rPr>
                <w:rFonts w:ascii="Times New Roman" w:hAnsi="Times New Roman"/>
                <w:color w:val="0000FF"/>
                <w:sz w:val="21"/>
                <w:szCs w:val="21"/>
              </w:rPr>
              <w:t>]</w:t>
            </w:r>
          </w:p>
        </w:tc>
        <w:tc>
          <w:tcPr>
            <w:tcW w:w="910" w:type="pct"/>
            <w:tcBorders>
              <w:top w:val="nil"/>
              <w:left w:val="nil"/>
              <w:bottom w:val="single" w:sz="12" w:space="0" w:color="auto"/>
              <w:right w:val="nil"/>
            </w:tcBorders>
            <w:shd w:val="clear" w:color="auto" w:fill="auto"/>
          </w:tcPr>
          <w:p w14:paraId="5999FBE4"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single" w:sz="12" w:space="0" w:color="auto"/>
              <w:right w:val="nil"/>
            </w:tcBorders>
            <w:shd w:val="clear" w:color="auto" w:fill="auto"/>
          </w:tcPr>
          <w:p w14:paraId="036143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single" w:sz="12" w:space="0" w:color="auto"/>
              <w:right w:val="nil"/>
            </w:tcBorders>
            <w:shd w:val="clear" w:color="auto" w:fill="auto"/>
          </w:tcPr>
          <w:p w14:paraId="4571FCFD" w14:textId="77777777" w:rsidR="00B507EA" w:rsidRPr="00D7733D" w:rsidRDefault="00B507EA" w:rsidP="00333F83">
            <w:pPr>
              <w:widowControl/>
              <w:spacing w:line="276" w:lineRule="auto"/>
              <w:jc w:val="left"/>
              <w:rPr>
                <w:rFonts w:ascii="Times New Roman" w:hAnsi="Times New Roman"/>
                <w:color w:val="0000FF"/>
                <w:sz w:val="21"/>
                <w:szCs w:val="21"/>
              </w:rPr>
            </w:pPr>
          </w:p>
        </w:tc>
      </w:tr>
    </w:tbl>
    <w:bookmarkEnd w:id="72"/>
    <w:p w14:paraId="29946B65" w14:textId="77777777" w:rsidR="009067CD" w:rsidRPr="009067CD"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highlight w:val="white"/>
        </w:rPr>
        <w:t xml:space="preserve">Note. </w:t>
      </w:r>
      <w:r w:rsidRPr="009067CD">
        <w:rPr>
          <w:rFonts w:ascii="Times New Roman" w:hAnsi="Times New Roman" w:hint="eastAsia"/>
          <w:color w:val="0000FF"/>
          <w:kern w:val="0"/>
          <w:sz w:val="22"/>
          <w:szCs w:val="22"/>
        </w:rPr>
        <w:t>HDI, highest density interval.</w:t>
      </w:r>
      <w:bookmarkEnd w:id="71"/>
    </w:p>
    <w:p w14:paraId="2FD89A21" w14:textId="309BB57B" w:rsidR="00AE2C7F" w:rsidRPr="00A67D1A" w:rsidRDefault="00AE2C7F" w:rsidP="007C532B">
      <w:pPr>
        <w:widowControl/>
        <w:spacing w:before="240" w:after="240" w:line="276" w:lineRule="auto"/>
        <w:jc w:val="left"/>
        <w:rPr>
          <w:rFonts w:ascii="Times New Roman" w:hAnsi="Times New Roman"/>
          <w:kern w:val="0"/>
          <w:sz w:val="21"/>
          <w:szCs w:val="21"/>
          <w:highlight w:val="white"/>
        </w:rPr>
      </w:pPr>
    </w:p>
    <w:p w14:paraId="321CA4E4"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5 Discussion</w:t>
      </w:r>
    </w:p>
    <w:p w14:paraId="0FEE8ABC"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[Recap of the results]</w:t>
      </w:r>
    </w:p>
    <w:p w14:paraId="31E7567E" w14:textId="77777777" w:rsidR="00C3260F" w:rsidRDefault="00C3260F" w:rsidP="007C532B">
      <w:pPr>
        <w:widowControl/>
        <w:spacing w:before="240" w:after="240" w:line="276" w:lineRule="auto"/>
        <w:jc w:val="left"/>
        <w:rPr>
          <w:rFonts w:ascii="Times New Roman" w:eastAsia="Times New Roman" w:hAnsi="Times New Roman"/>
          <w:kern w:val="0"/>
          <w:szCs w:val="24"/>
        </w:rPr>
      </w:pPr>
    </w:p>
    <w:p w14:paraId="4D4D01D9" w14:textId="2DC6779C" w:rsidR="007C532B" w:rsidRPr="0042020D" w:rsidRDefault="00C3260F" w:rsidP="007C532B">
      <w:pPr>
        <w:widowControl/>
        <w:spacing w:before="240" w:after="240" w:line="276" w:lineRule="auto"/>
        <w:jc w:val="left"/>
        <w:rPr>
          <w:rFonts w:ascii="Times New Roman" w:eastAsia="Times New Roman" w:hAnsi="Times New Roman"/>
          <w:kern w:val="0"/>
          <w:sz w:val="22"/>
          <w:szCs w:val="22"/>
          <w:highlight w:val="white"/>
        </w:rPr>
      </w:pPr>
      <w:r w:rsidRPr="0042020D">
        <w:rPr>
          <w:rFonts w:ascii="Times New Roman" w:eastAsia="Times New Roman" w:hAnsi="Times New Roman"/>
          <w:kern w:val="0"/>
          <w:sz w:val="22"/>
          <w:szCs w:val="22"/>
          <w:highlight w:val="white"/>
        </w:rPr>
        <w:t>[Limitations of the current study]</w:t>
      </w:r>
    </w:p>
    <w:p w14:paraId="3BD86B0E" w14:textId="16206690" w:rsidR="00AE2C7F" w:rsidRDefault="00AE2C7F" w:rsidP="007C532B">
      <w:pPr>
        <w:widowControl/>
        <w:spacing w:before="240" w:after="240" w:line="276" w:lineRule="auto"/>
        <w:jc w:val="left"/>
        <w:rPr>
          <w:rFonts w:ascii="Times New Roman" w:eastAsia="Times New Roman" w:hAnsi="Times New Roman"/>
          <w:kern w:val="0"/>
          <w:szCs w:val="24"/>
          <w:highlight w:val="white"/>
        </w:rPr>
        <w:sectPr w:rsidR="00AE2C7F" w:rsidSect="00A531E7">
          <w:pgSz w:w="11906" w:h="16838"/>
          <w:pgMar w:top="1440" w:right="1800" w:bottom="1440" w:left="1800" w:header="851" w:footer="992" w:gutter="0"/>
          <w:lnNumType w:countBy="1" w:restart="continuous"/>
          <w:cols w:space="425"/>
          <w:docGrid w:type="lines" w:linePitch="326"/>
        </w:sectPr>
      </w:pPr>
    </w:p>
    <w:p w14:paraId="177D9558" w14:textId="739FB0BB" w:rsidR="00B47263" w:rsidRPr="00B47263" w:rsidRDefault="0027758B" w:rsidP="0042020D">
      <w:pPr>
        <w:widowControl/>
        <w:spacing w:line="276" w:lineRule="auto"/>
        <w:jc w:val="left"/>
        <w:rPr>
          <w:rFonts w:ascii="Times New Roman" w:eastAsia="宋体" w:hAnsi="Times New Roman" w:cs="Arial"/>
          <w:color w:val="0D0D0D" w:themeColor="text1" w:themeTint="F2"/>
          <w:kern w:val="0"/>
          <w:sz w:val="22"/>
          <w:szCs w:val="22"/>
          <w:lang w:val="en-GB"/>
        </w:rPr>
      </w:pPr>
      <w:r w:rsidRPr="0027758B">
        <w:rPr>
          <w:rFonts w:ascii="Times New Roman" w:eastAsia="宋体" w:hAnsi="Times New Roman" w:cs="Arial" w:hint="eastAsia"/>
          <w:color w:val="0D0D0D" w:themeColor="text1" w:themeTint="F2"/>
          <w:kern w:val="0"/>
          <w:sz w:val="22"/>
          <w:szCs w:val="22"/>
          <w:lang w:val="en-GB"/>
        </w:rPr>
        <w:lastRenderedPageBreak/>
        <w:t>Hypotheses Table</w:t>
      </w:r>
    </w:p>
    <w:tbl>
      <w:tblPr>
        <w:tblStyle w:val="14"/>
        <w:tblW w:w="15877" w:type="dxa"/>
        <w:tblInd w:w="-10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77"/>
        <w:gridCol w:w="4111"/>
        <w:gridCol w:w="1275"/>
        <w:gridCol w:w="3119"/>
        <w:gridCol w:w="1559"/>
        <w:gridCol w:w="3544"/>
        <w:gridCol w:w="992"/>
      </w:tblGrid>
      <w:tr w:rsidR="00D36FAF" w:rsidRPr="00B47263" w14:paraId="4BF6CC75" w14:textId="4E75D3C6" w:rsidTr="005D6BBA">
        <w:tc>
          <w:tcPr>
            <w:tcW w:w="1277" w:type="dxa"/>
            <w:vAlign w:val="center"/>
          </w:tcPr>
          <w:p w14:paraId="47D7208B"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bookmarkStart w:id="73" w:name="_Hlk149764761"/>
            <w:r w:rsidRPr="008915C7">
              <w:rPr>
                <w:rFonts w:ascii="Times New Roman" w:hAnsi="Times New Roman"/>
                <w:b/>
                <w:bCs/>
                <w:color w:val="000000"/>
                <w:kern w:val="0"/>
                <w:sz w:val="18"/>
                <w:szCs w:val="18"/>
                <w:lang w:val="en-GB" w:eastAsia="en-GB"/>
              </w:rPr>
              <w:t>Question</w:t>
            </w:r>
          </w:p>
        </w:tc>
        <w:tc>
          <w:tcPr>
            <w:tcW w:w="4111" w:type="dxa"/>
            <w:vAlign w:val="center"/>
          </w:tcPr>
          <w:p w14:paraId="23084A97"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r w:rsidRPr="008915C7">
              <w:rPr>
                <w:rFonts w:ascii="Times New Roman" w:hAnsi="Times New Roman"/>
                <w:b/>
                <w:bCs/>
                <w:color w:val="000000"/>
                <w:kern w:val="0"/>
                <w:sz w:val="18"/>
                <w:szCs w:val="18"/>
                <w:lang w:val="en-GB" w:eastAsia="en-GB"/>
              </w:rPr>
              <w:t>Hypothesis</w:t>
            </w:r>
          </w:p>
        </w:tc>
        <w:tc>
          <w:tcPr>
            <w:tcW w:w="1275" w:type="dxa"/>
            <w:vAlign w:val="center"/>
          </w:tcPr>
          <w:p w14:paraId="4D945AE9" w14:textId="4D8C5AE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Sampling plan</w:t>
            </w:r>
          </w:p>
        </w:tc>
        <w:tc>
          <w:tcPr>
            <w:tcW w:w="3119" w:type="dxa"/>
            <w:vAlign w:val="center"/>
          </w:tcPr>
          <w:p w14:paraId="10225162" w14:textId="3909F1F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Analysis Plan</w:t>
            </w:r>
          </w:p>
        </w:tc>
        <w:tc>
          <w:tcPr>
            <w:tcW w:w="1559" w:type="dxa"/>
            <w:vAlign w:val="center"/>
          </w:tcPr>
          <w:p w14:paraId="22401562" w14:textId="3EF73D1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Rationale for deciding the sensitivity of the test for confirming or disconfirming the hypothesis</w:t>
            </w:r>
          </w:p>
        </w:tc>
        <w:tc>
          <w:tcPr>
            <w:tcW w:w="3544" w:type="dxa"/>
            <w:vAlign w:val="center"/>
          </w:tcPr>
          <w:p w14:paraId="76844923" w14:textId="0BBE654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Interpretation given different outcomes</w:t>
            </w:r>
          </w:p>
        </w:tc>
        <w:tc>
          <w:tcPr>
            <w:tcW w:w="992" w:type="dxa"/>
            <w:vAlign w:val="center"/>
          </w:tcPr>
          <w:p w14:paraId="194A231B" w14:textId="2ED957C4"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Theory that could be shown wrong by the outcomes</w:t>
            </w:r>
          </w:p>
        </w:tc>
      </w:tr>
      <w:tr w:rsidR="00D36FAF" w:rsidRPr="00B47263" w14:paraId="3E474E26" w14:textId="4C3183EC" w:rsidTr="005D6BBA">
        <w:tc>
          <w:tcPr>
            <w:tcW w:w="1277" w:type="dxa"/>
          </w:tcPr>
          <w:p w14:paraId="560E9160" w14:textId="5299D6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1. </w:t>
            </w:r>
            <w:r w:rsidR="00C609BE" w:rsidRPr="00C609BE">
              <w:rPr>
                <w:rFonts w:ascii="Times New Roman" w:eastAsia="Times New Roman" w:hAnsi="Times New Roman" w:hint="eastAsia"/>
                <w:color w:val="0000FF"/>
                <w:kern w:val="0"/>
                <w:sz w:val="16"/>
                <w:szCs w:val="16"/>
              </w:rPr>
              <w:t>Is the sample in big team science more representative than those from traditional psychological studies?</w:t>
            </w:r>
          </w:p>
        </w:tc>
        <w:tc>
          <w:tcPr>
            <w:tcW w:w="4111" w:type="dxa"/>
          </w:tcPr>
          <w:p w14:paraId="7E9269AE" w14:textId="468C29A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have a more equal sex ratio than the </w:t>
            </w:r>
            <w:r w:rsidR="006D3D55" w:rsidRPr="008915C7">
              <w:rPr>
                <w:rFonts w:ascii="Times New Roman" w:eastAsia="Times New Roman" w:hAnsi="Times New Roman"/>
                <w:color w:val="0D0D0D"/>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FF"/>
                <w:kern w:val="0"/>
                <w:sz w:val="16"/>
                <w:szCs w:val="16"/>
                <w:highlight w:val="white"/>
              </w:rPr>
              <w:t>.</w:t>
            </w:r>
          </w:p>
          <w:p w14:paraId="51ED41A1" w14:textId="66DDDD4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sex ratio.</w:t>
            </w:r>
          </w:p>
          <w:p w14:paraId="15FB9C6D" w14:textId="09F7E0F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age distribution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70ACBA64" w14:textId="69CA63D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age distribution.</w:t>
            </w:r>
          </w:p>
          <w:p w14:paraId="2D778265" w14:textId="299B61D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5CD21E1A" w14:textId="16606005"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BD6828" w:rsidRPr="008915C7">
              <w:rPr>
                <w:rFonts w:ascii="Times New Roman" w:hAnsi="Times New Roman" w:hint="eastAsia"/>
                <w:color w:val="0D0D0D"/>
                <w:kern w:val="0"/>
                <w:sz w:val="16"/>
                <w:szCs w:val="16"/>
                <w:highlight w:val="white"/>
              </w:rPr>
              <w:t>education</w:t>
            </w:r>
            <w:r w:rsidR="00BD6828" w:rsidRPr="008915C7">
              <w:rPr>
                <w:rFonts w:ascii="Times New Roman" w:eastAsia="Times New Roman" w:hAnsi="Times New Roman"/>
                <w:color w:val="0D0D0D"/>
                <w:kern w:val="0"/>
                <w:sz w:val="16"/>
                <w:szCs w:val="16"/>
                <w:highlight w:val="white"/>
              </w:rPr>
              <w:t xml:space="preserve"> </w:t>
            </w:r>
            <w:r w:rsidRPr="008915C7">
              <w:rPr>
                <w:rFonts w:ascii="Times New Roman" w:eastAsia="Times New Roman" w:hAnsi="Times New Roman"/>
                <w:color w:val="0D0D0D"/>
                <w:kern w:val="0"/>
                <w:sz w:val="16"/>
                <w:szCs w:val="16"/>
                <w:highlight w:val="white"/>
              </w:rPr>
              <w:t>level diversity.</w:t>
            </w:r>
          </w:p>
          <w:p w14:paraId="03D9BB3E" w14:textId="4A7DA90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country distribution than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07EBE6CC" w14:textId="312590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E530F6" w:rsidRPr="00E530F6">
              <w:rPr>
                <w:rFonts w:ascii="Times New Roman" w:eastAsia="Times New Roman" w:hAnsi="Times New Roman" w:hint="eastAsia"/>
                <w:color w:val="0D0D0D"/>
                <w:kern w:val="0"/>
                <w:sz w:val="16"/>
                <w:szCs w:val="16"/>
              </w:rPr>
              <w:t>country distribution</w:t>
            </w:r>
            <w:r w:rsidRPr="008915C7">
              <w:rPr>
                <w:rFonts w:ascii="Times New Roman" w:eastAsia="Times New Roman" w:hAnsi="Times New Roman"/>
                <w:color w:val="0D0D0D"/>
                <w:kern w:val="0"/>
                <w:sz w:val="16"/>
                <w:szCs w:val="16"/>
                <w:highlight w:val="white"/>
              </w:rPr>
              <w:t>.</w:t>
            </w:r>
          </w:p>
        </w:tc>
        <w:tc>
          <w:tcPr>
            <w:tcW w:w="1275" w:type="dxa"/>
          </w:tcPr>
          <w:p w14:paraId="277B905C" w14:textId="4C877E5F" w:rsidR="00DA13FE" w:rsidRPr="008915C7" w:rsidRDefault="004D3EE0"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w:t>
            </w:r>
            <w:r w:rsidR="00390B4A" w:rsidRPr="008915C7">
              <w:rPr>
                <w:rFonts w:ascii="Times New Roman" w:eastAsia="Times New Roman" w:hAnsi="Times New Roman"/>
                <w:color w:val="000000" w:themeColor="text1"/>
                <w:kern w:val="0"/>
                <w:sz w:val="16"/>
                <w:szCs w:val="16"/>
              </w:rPr>
              <w:t xml:space="preserve">emographic variable data </w:t>
            </w:r>
            <w:r w:rsidRPr="008915C7">
              <w:rPr>
                <w:rFonts w:ascii="Times New Roman" w:eastAsia="Times New Roman" w:hAnsi="Times New Roman"/>
                <w:color w:val="000000" w:themeColor="text1"/>
                <w:kern w:val="0"/>
                <w:sz w:val="16"/>
                <w:szCs w:val="16"/>
              </w:rPr>
              <w:t xml:space="preserve">will be collected </w:t>
            </w:r>
            <w:r w:rsidR="00390B4A" w:rsidRPr="008915C7">
              <w:rPr>
                <w:rFonts w:ascii="Times New Roman" w:eastAsia="Times New Roman" w:hAnsi="Times New Roman"/>
                <w:color w:val="000000" w:themeColor="text1"/>
                <w:kern w:val="0"/>
                <w:sz w:val="16"/>
                <w:szCs w:val="16"/>
              </w:rPr>
              <w:t>from</w:t>
            </w:r>
            <w:r w:rsidR="00B81C37" w:rsidRPr="008915C7">
              <w:rPr>
                <w:rFonts w:ascii="Times New Roman" w:eastAsia="Times New Roman" w:hAnsi="Times New Roman"/>
                <w:color w:val="0000FF"/>
                <w:kern w:val="0"/>
                <w:sz w:val="16"/>
                <w:szCs w:val="16"/>
              </w:rPr>
              <w:t xml:space="preserve"> </w:t>
            </w:r>
            <w:r w:rsidR="00B81C37" w:rsidRPr="00A67D1A">
              <w:rPr>
                <w:rFonts w:ascii="Times New Roman" w:eastAsia="Times New Roman" w:hAnsi="Times New Roman"/>
                <w:color w:val="0000FF"/>
                <w:kern w:val="0"/>
                <w:sz w:val="16"/>
                <w:szCs w:val="16"/>
                <w:shd w:val="clear" w:color="auto" w:fill="FFFFFF" w:themeFill="background1"/>
              </w:rPr>
              <w:t>traditional psychological studies</w:t>
            </w:r>
            <w:r w:rsidRPr="008915C7">
              <w:rPr>
                <w:rFonts w:ascii="Times New Roman" w:eastAsia="Times New Roman" w:hAnsi="Times New Roman"/>
                <w:color w:val="000000" w:themeColor="text1"/>
                <w:kern w:val="0"/>
                <w:sz w:val="16"/>
                <w:szCs w:val="16"/>
              </w:rPr>
              <w:t xml:space="preserve"> and from </w:t>
            </w:r>
            <w:r w:rsidR="00390B4A" w:rsidRPr="008915C7">
              <w:rPr>
                <w:rFonts w:ascii="Times New Roman" w:eastAsia="Times New Roman" w:hAnsi="Times New Roman"/>
                <w:color w:val="000000" w:themeColor="text1"/>
                <w:kern w:val="0"/>
                <w:sz w:val="16"/>
                <w:szCs w:val="16"/>
              </w:rPr>
              <w:t xml:space="preserve">all </w:t>
            </w:r>
            <w:r w:rsidRPr="008915C7">
              <w:rPr>
                <w:rFonts w:ascii="Times New Roman" w:eastAsia="Times New Roman" w:hAnsi="Times New Roman"/>
                <w:color w:val="000000" w:themeColor="text1"/>
                <w:kern w:val="0"/>
                <w:sz w:val="16"/>
                <w:szCs w:val="16"/>
              </w:rPr>
              <w:t>available big-team science (</w:t>
            </w:r>
            <w:r w:rsidR="00390B4A" w:rsidRPr="008915C7">
              <w:rPr>
                <w:rFonts w:ascii="Times New Roman" w:eastAsia="Times New Roman" w:hAnsi="Times New Roman"/>
                <w:color w:val="000000" w:themeColor="text1"/>
                <w:kern w:val="0"/>
                <w:sz w:val="16"/>
                <w:szCs w:val="16"/>
              </w:rPr>
              <w:t>BTS</w:t>
            </w:r>
            <w:r w:rsidRPr="008915C7">
              <w:rPr>
                <w:rFonts w:ascii="Times New Roman" w:eastAsia="Times New Roman" w:hAnsi="Times New Roman"/>
                <w:color w:val="000000" w:themeColor="text1"/>
                <w:kern w:val="0"/>
                <w:sz w:val="16"/>
                <w:szCs w:val="16"/>
              </w:rPr>
              <w:t>)</w:t>
            </w:r>
            <w:r w:rsidR="00390B4A" w:rsidRPr="008915C7">
              <w:rPr>
                <w:rFonts w:ascii="Times New Roman" w:eastAsia="Times New Roman" w:hAnsi="Times New Roman"/>
                <w:color w:val="000000" w:themeColor="text1"/>
                <w:kern w:val="0"/>
                <w:sz w:val="16"/>
                <w:szCs w:val="16"/>
              </w:rPr>
              <w:t>, including preprints.</w:t>
            </w:r>
          </w:p>
        </w:tc>
        <w:tc>
          <w:tcPr>
            <w:tcW w:w="3119" w:type="dxa"/>
          </w:tcPr>
          <w:p w14:paraId="0D5D8C00" w14:textId="2833427C"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H1a</w:t>
            </w:r>
            <w:r w:rsidR="00390B4A" w:rsidRPr="008915C7">
              <w:rPr>
                <w:rFonts w:ascii="Times New Roman" w:hAnsi="Times New Roman" w:hint="eastAsia"/>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w:t>
            </w:r>
            <w:r w:rsidR="005B1FE2" w:rsidRPr="008915C7">
              <w:rPr>
                <w:rFonts w:ascii="Times New Roman" w:hAnsi="Times New Roman" w:hint="eastAsia"/>
                <w:color w:val="000000" w:themeColor="text1"/>
                <w:kern w:val="0"/>
                <w:sz w:val="16"/>
                <w:szCs w:val="16"/>
                <w:highlight w:val="white"/>
              </w:rPr>
              <w:t xml:space="preserve"> 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of the </w:t>
            </w:r>
            <w:r w:rsidR="006D3D55" w:rsidRPr="008915C7">
              <w:rPr>
                <w:rFonts w:ascii="Times New Roman" w:eastAsia="Times New Roman" w:hAnsi="Times New Roman"/>
                <w:color w:val="0000FF"/>
                <w:kern w:val="0"/>
                <w:sz w:val="16"/>
                <w:szCs w:val="16"/>
                <w:highlight w:val="white"/>
              </w:rPr>
              <w:t>traditional psychological studies</w:t>
            </w:r>
            <w:r w:rsidR="00DA13FE" w:rsidRPr="008915C7">
              <w:rPr>
                <w:rFonts w:ascii="Times New Roman" w:eastAsia="Times New Roman" w:hAnsi="Times New Roman"/>
                <w:color w:val="000000" w:themeColor="text1"/>
                <w:kern w:val="0"/>
                <w:sz w:val="16"/>
                <w:szCs w:val="16"/>
                <w:highlight w:val="white"/>
              </w:rPr>
              <w:t xml:space="preserve"> and the BTS. </w:t>
            </w:r>
          </w:p>
          <w:p w14:paraId="05D93F8D" w14:textId="7ADCA63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H1b</w:t>
            </w:r>
            <w:r w:rsidR="00390B4A" w:rsidRPr="008915C7">
              <w:rPr>
                <w:rFonts w:ascii="Times New Roman" w:hAnsi="Times New Roman" w:hint="eastAsia"/>
                <w:color w:val="000000" w:themeColor="text1"/>
                <w:kern w:val="0"/>
                <w:sz w:val="16"/>
                <w:szCs w:val="16"/>
                <w:highlight w:val="white"/>
              </w:rPr>
              <w:t>:</w:t>
            </w:r>
            <w:r w:rsidR="005B1FE2"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hAnsi="Times New Roman"/>
                <w:color w:val="000000" w:themeColor="text1"/>
                <w:kern w:val="0"/>
                <w:sz w:val="16"/>
                <w:szCs w:val="16"/>
              </w:rPr>
              <w:t xml:space="preserve"> to test the hypothesis by comparing age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of the</w:t>
            </w:r>
            <w:r w:rsidR="005B1FE2" w:rsidRPr="008915C7">
              <w:rPr>
                <w:rFonts w:ascii="Times New Roman" w:hAnsi="Times New Roman"/>
                <w:color w:val="0000FF"/>
                <w:kern w:val="0"/>
                <w:sz w:val="16"/>
                <w:szCs w:val="16"/>
              </w:rPr>
              <w:t xml:space="preserve"> </w:t>
            </w:r>
            <w:r w:rsidR="006D3D55" w:rsidRPr="008915C7">
              <w:rPr>
                <w:rFonts w:ascii="Times New Roman" w:hAnsi="Times New Roman"/>
                <w:color w:val="0000FF"/>
                <w:kern w:val="0"/>
                <w:sz w:val="16"/>
                <w:szCs w:val="16"/>
              </w:rPr>
              <w:t>traditional psychological studies</w:t>
            </w:r>
            <w:r w:rsidR="005B1FE2" w:rsidRPr="008915C7">
              <w:rPr>
                <w:rFonts w:ascii="Times New Roman" w:hAnsi="Times New Roman"/>
                <w:color w:val="000000" w:themeColor="text1"/>
                <w:kern w:val="0"/>
                <w:sz w:val="16"/>
                <w:szCs w:val="16"/>
              </w:rPr>
              <w:t xml:space="preserve"> and the BTS.</w:t>
            </w:r>
          </w:p>
          <w:p w14:paraId="114EB479" w14:textId="09B7B05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H1c: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w:t>
            </w:r>
            <w:r w:rsidR="005B1FE2" w:rsidRPr="008915C7">
              <w:rPr>
                <w:rFonts w:ascii="Times New Roman" w:hAnsi="Times New Roman" w:hint="eastAsia"/>
                <w:color w:val="000000" w:themeColor="text1"/>
                <w:kern w:val="0"/>
                <w:sz w:val="16"/>
                <w:szCs w:val="16"/>
                <w:highlight w:val="white"/>
              </w:rPr>
              <w:t xml:space="preserve"> the</w:t>
            </w:r>
            <w:r w:rsidR="005B1FE2" w:rsidRPr="008915C7">
              <w:rPr>
                <w:rFonts w:ascii="Times New Roman" w:eastAsia="Times New Roman" w:hAnsi="Times New Roman"/>
                <w:color w:val="000000" w:themeColor="text1"/>
                <w:kern w:val="0"/>
                <w:sz w:val="16"/>
                <w:szCs w:val="16"/>
                <w:highlight w:val="white"/>
              </w:rPr>
              <w:t xml:space="preserv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 xml:space="preserve">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2CB04349" w14:textId="59630948"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H1d: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of 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0001C833" w14:textId="62D1FBA8"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lastRenderedPageBreak/>
              <w:t>We will also visualize the generalizability reports of the two sets of data.</w:t>
            </w:r>
          </w:p>
        </w:tc>
        <w:tc>
          <w:tcPr>
            <w:tcW w:w="1559" w:type="dxa"/>
          </w:tcPr>
          <w:p w14:paraId="66D35EEA" w14:textId="3E3EFA5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00E7090C" w14:textId="30A5866D"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H1a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the BTS have a more equal sex ratio (visual inspection).</w:t>
            </w:r>
          </w:p>
          <w:p w14:paraId="04F569BE" w14:textId="285C9175"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H1b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age distribution (visual inspection). </w:t>
            </w:r>
          </w:p>
          <w:p w14:paraId="7CFFEDA1" w14:textId="2CACE8B0"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H1c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3A52D386" w14:textId="496A76B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H1d is supported if, compared to the </w:t>
            </w:r>
            <w:r w:rsidR="006D3D55" w:rsidRPr="008915C7">
              <w:rPr>
                <w:rFonts w:ascii="Times New Roman" w:eastAsia="Times New Roman" w:hAnsi="Times New Roman"/>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w:t>
            </w:r>
            <w:r w:rsidRPr="008915C7">
              <w:rPr>
                <w:rFonts w:ascii="Times New Roman" w:hAnsi="Times New Roman"/>
                <w:color w:val="000000" w:themeColor="text1"/>
                <w:kern w:val="0"/>
                <w:sz w:val="16"/>
                <w:szCs w:val="16"/>
                <w:lang w:val="en-GB" w:eastAsia="en-GB"/>
              </w:rPr>
              <w:t>diverse</w:t>
            </w:r>
            <w:r w:rsidRPr="008915C7">
              <w:rPr>
                <w:rFonts w:ascii="Times New Roman" w:eastAsia="Times New Roman" w:hAnsi="Times New Roman"/>
                <w:color w:val="000000" w:themeColor="text1"/>
                <w:kern w:val="0"/>
                <w:sz w:val="16"/>
                <w:szCs w:val="16"/>
                <w:highlight w:val="white"/>
              </w:rPr>
              <w:t xml:space="preserve"> country distribution (visual inspection).</w:t>
            </w:r>
          </w:p>
          <w:p w14:paraId="16897E12"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3AD5FC92" w14:textId="19D80AFB"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29EC8A8" w14:textId="4F6E2DF6" w:rsidR="00DA13FE" w:rsidRPr="008915C7" w:rsidRDefault="00040F3D"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 xml:space="preserve">This is an observational </w:t>
            </w:r>
            <w:proofErr w:type="gramStart"/>
            <w:r w:rsidRPr="008915C7">
              <w:rPr>
                <w:rFonts w:ascii="Times New Roman" w:eastAsia="Times New Roman" w:hAnsi="Times New Roman"/>
                <w:color w:val="000000" w:themeColor="text1"/>
                <w:kern w:val="0"/>
                <w:sz w:val="16"/>
                <w:szCs w:val="16"/>
              </w:rPr>
              <w:t>study,</w:t>
            </w:r>
            <w:proofErr w:type="gramEnd"/>
            <w:r w:rsidRPr="008915C7">
              <w:rPr>
                <w:rFonts w:ascii="Times New Roman" w:eastAsia="Times New Roman" w:hAnsi="Times New Roman"/>
                <w:color w:val="000000" w:themeColor="text1"/>
                <w:kern w:val="0"/>
                <w:sz w:val="16"/>
                <w:szCs w:val="16"/>
              </w:rPr>
              <w:t xml:space="preserve"> we have no specific theory to falsify.</w:t>
            </w:r>
          </w:p>
        </w:tc>
      </w:tr>
      <w:tr w:rsidR="00D36FAF" w:rsidRPr="00B47263" w14:paraId="75186A70" w14:textId="4084994B" w:rsidTr="005D6BBA">
        <w:tc>
          <w:tcPr>
            <w:tcW w:w="1277" w:type="dxa"/>
          </w:tcPr>
          <w:p w14:paraId="508DD654" w14:textId="61F1273D"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2. </w:t>
            </w:r>
            <w:r w:rsidR="00C609BE" w:rsidRPr="00C609BE">
              <w:rPr>
                <w:rFonts w:ascii="Times New Roman" w:hAnsi="Times New Roman" w:hint="eastAsia"/>
                <w:color w:val="0000FF"/>
                <w:kern w:val="0"/>
                <w:sz w:val="16"/>
                <w:szCs w:val="16"/>
              </w:rPr>
              <w:t>Is the sample in big team science representative of its target population, such as the global population or a specific sub-population?</w:t>
            </w:r>
          </w:p>
        </w:tc>
        <w:tc>
          <w:tcPr>
            <w:tcW w:w="4111" w:type="dxa"/>
          </w:tcPr>
          <w:p w14:paraId="758D5687" w14:textId="3DF16BB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equal sex ratio than the BTS.</w:t>
            </w:r>
          </w:p>
          <w:p w14:paraId="4A3D73DA"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BTS and the world population data have the same sex ratio.</w:t>
            </w:r>
          </w:p>
          <w:p w14:paraId="329240F2" w14:textId="26DA94C4"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age distribution compared to the BTS.</w:t>
            </w:r>
          </w:p>
          <w:p w14:paraId="2FD25A15"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Age distribution of the BTS and the world population data are the same.</w:t>
            </w:r>
          </w:p>
          <w:p w14:paraId="33D6AD20" w14:textId="0D01A61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world population data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BTS.</w:t>
            </w:r>
          </w:p>
          <w:p w14:paraId="4DBC61C4" w14:textId="3A08310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of both the BTS and the world population data are the same.</w:t>
            </w:r>
          </w:p>
          <w:p w14:paraId="4EFF7E6F" w14:textId="01B24A4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country distribution than the BTS.</w:t>
            </w:r>
          </w:p>
          <w:p w14:paraId="6C643C24" w14:textId="3AA2472F"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country distribution of both the BTS and the world population data are the same.</w:t>
            </w:r>
          </w:p>
        </w:tc>
        <w:tc>
          <w:tcPr>
            <w:tcW w:w="1275" w:type="dxa"/>
          </w:tcPr>
          <w:p w14:paraId="0F5039C7" w14:textId="3C14D171" w:rsidR="00DA13FE" w:rsidRPr="008915C7" w:rsidRDefault="00EA56C4"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Demographic variable data will be collected from all available BTS, including preprints.</w:t>
            </w:r>
          </w:p>
        </w:tc>
        <w:tc>
          <w:tcPr>
            <w:tcW w:w="3119" w:type="dxa"/>
          </w:tcPr>
          <w:p w14:paraId="174AF31D" w14:textId="63AB9F51" w:rsidR="00DA13FE"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H2a: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 of the BTS</w:t>
            </w:r>
            <w:r w:rsidR="005B1FE2" w:rsidRPr="008915C7">
              <w:rPr>
                <w:rFonts w:ascii="Times New Roman" w:hAnsi="Times New Roman" w:hint="eastAsia"/>
                <w:color w:val="000000" w:themeColor="text1"/>
                <w:kern w:val="0"/>
                <w:sz w:val="16"/>
                <w:szCs w:val="16"/>
                <w:highlight w:val="white"/>
              </w:rPr>
              <w:t xml:space="preserve"> sample</w:t>
            </w:r>
            <w:r w:rsidR="00DA13FE" w:rsidRPr="008915C7">
              <w:rPr>
                <w:rFonts w:ascii="Times New Roman" w:eastAsia="Times New Roman" w:hAnsi="Times New Roman"/>
                <w:color w:val="000000" w:themeColor="text1"/>
                <w:kern w:val="0"/>
                <w:sz w:val="16"/>
                <w:szCs w:val="16"/>
                <w:highlight w:val="white"/>
              </w:rPr>
              <w:t xml:space="preserve"> and the world population data.</w:t>
            </w:r>
          </w:p>
          <w:p w14:paraId="5B0A7454" w14:textId="3A38C000"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H2b: </w:t>
            </w:r>
            <w:r w:rsidR="005B1FE2" w:rsidRPr="008915C7">
              <w:rPr>
                <w:rFonts w:ascii="Times New Roman" w:eastAsia="Times New Roman" w:hAnsi="Times New Roman"/>
                <w:color w:val="000000" w:themeColor="text1"/>
                <w:kern w:val="0"/>
                <w:sz w:val="16"/>
                <w:szCs w:val="16"/>
                <w:highlight w:val="white"/>
              </w:rPr>
              <w:t xml:space="preserve">We will combine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age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0F634465" w14:textId="42418ECA"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H2c: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5C6412EF" w14:textId="7D296115" w:rsidR="005B1FE2" w:rsidRPr="008915C7" w:rsidRDefault="0025026C"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H2d:</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tc>
        <w:tc>
          <w:tcPr>
            <w:tcW w:w="1559" w:type="dxa"/>
          </w:tcPr>
          <w:p w14:paraId="05020B9C" w14:textId="111673CF"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4DC396B6" w14:textId="55ED206E"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H2a is supported if, compared to the BTS, the world population data has a more equal sex ratio (visual inspection).</w:t>
            </w:r>
          </w:p>
          <w:p w14:paraId="6379909E"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H2b is supported if, compared to the BTS, the world population data has a more diverse age distribution (visual inspection). </w:t>
            </w:r>
          </w:p>
          <w:p w14:paraId="49ADE8B2" w14:textId="5822A90B"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H2c is supported if, compared to the BTS, the world population data has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2FC4D2B3"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H2d is supported if, compared to the BTS, the world population data has a more diverse country distribution (visual inspection).</w:t>
            </w:r>
          </w:p>
          <w:p w14:paraId="2CD3F54B"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0DCC63AC" w14:textId="7C9B1CFD"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39F997EE" w14:textId="10458559" w:rsidR="00DA13FE" w:rsidRPr="008915C7" w:rsidRDefault="00D36FAF"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N/A</w:t>
            </w:r>
          </w:p>
        </w:tc>
      </w:tr>
      <w:tr w:rsidR="00390B4A" w:rsidRPr="00B47263" w14:paraId="651E09F6" w14:textId="77777777" w:rsidTr="005D6BBA">
        <w:tc>
          <w:tcPr>
            <w:tcW w:w="1277" w:type="dxa"/>
          </w:tcPr>
          <w:p w14:paraId="060C9EFD" w14:textId="64B42A8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3.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xml:space="preserve">, of big team science more geographically diverse than those in </w:t>
            </w:r>
            <w:r w:rsidR="00BE080E" w:rsidRPr="00BE080E">
              <w:rPr>
                <w:rFonts w:ascii="Times New Roman" w:eastAsia="Times New Roman" w:hAnsi="Times New Roman" w:hint="eastAsia"/>
                <w:color w:val="0000FF"/>
                <w:kern w:val="0"/>
                <w:sz w:val="16"/>
                <w:szCs w:val="16"/>
              </w:rPr>
              <w:lastRenderedPageBreak/>
              <w:t>traditional psychological studies?</w:t>
            </w:r>
          </w:p>
        </w:tc>
        <w:tc>
          <w:tcPr>
            <w:tcW w:w="4111" w:type="dxa"/>
          </w:tcPr>
          <w:p w14:paraId="13D1C362" w14:textId="1E97D165" w:rsidR="00792B29" w:rsidRPr="006B4720" w:rsidRDefault="00792B29"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lastRenderedPageBreak/>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D54E5E">
              <w:rPr>
                <w:rFonts w:ascii="Times New Roman" w:eastAsia="Times New Roman" w:hAnsi="Times New Roman" w:hint="eastAsia"/>
                <w:color w:val="0000FF"/>
                <w:kern w:val="0"/>
                <w:sz w:val="16"/>
                <w:szCs w:val="16"/>
              </w:rPr>
              <w:t xml:space="preserve"> in traditional psychological studies and BTS have </w:t>
            </w:r>
            <w:r>
              <w:rPr>
                <w:rFonts w:ascii="Times New Roman" w:hAnsi="Times New Roman" w:hint="eastAsia"/>
                <w:color w:val="0000FF"/>
                <w:kern w:val="0"/>
                <w:sz w:val="16"/>
                <w:szCs w:val="16"/>
              </w:rPr>
              <w:t>different</w:t>
            </w:r>
            <w:r w:rsidRPr="00D54E5E">
              <w:rPr>
                <w:rFonts w:ascii="Times New Roman" w:eastAsia="Times New Roman" w:hAnsi="Times New Roman" w:hint="eastAsia"/>
                <w:color w:val="0000FF"/>
                <w:kern w:val="0"/>
                <w:sz w:val="16"/>
                <w:szCs w:val="16"/>
              </w:rPr>
              <w:t xml:space="preserve"> proportion</w:t>
            </w:r>
            <w:r>
              <w:rPr>
                <w:rFonts w:ascii="Times New Roman" w:hAnsi="Times New Roman" w:hint="eastAsia"/>
                <w:color w:val="0000FF"/>
                <w:kern w:val="0"/>
                <w:sz w:val="16"/>
                <w:szCs w:val="16"/>
              </w:rPr>
              <w:t>s</w:t>
            </w:r>
            <w:r w:rsidRPr="00D54E5E">
              <w:rPr>
                <w:rFonts w:ascii="Times New Roman" w:eastAsia="Times New Roman" w:hAnsi="Times New Roman" w:hint="eastAsia"/>
                <w:color w:val="0000FF"/>
                <w:kern w:val="0"/>
                <w:sz w:val="16"/>
                <w:szCs w:val="16"/>
              </w:rPr>
              <w:t xml:space="preserve"> from high-income, upper-middle-income, lower-middle-income, and low-income countries.</w:t>
            </w:r>
          </w:p>
          <w:p w14:paraId="4E6FC196" w14:textId="216B23AA" w:rsidR="00792B29" w:rsidRDefault="00792B29" w:rsidP="00792B29">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p w14:paraId="5267B1F3" w14:textId="16AE76ED" w:rsidR="006B4720" w:rsidRPr="006B4720" w:rsidRDefault="006B4720"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traditional psychological studies and BTS have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proportion</w:t>
            </w:r>
            <w:r w:rsidR="00792B29">
              <w:rPr>
                <w:rFonts w:ascii="Times New Roman" w:hAnsi="Times New Roman" w:hint="eastAsia"/>
                <w:color w:val="0000FF"/>
                <w:kern w:val="0"/>
                <w:sz w:val="16"/>
                <w:szCs w:val="16"/>
              </w:rPr>
              <w:t>s</w:t>
            </w:r>
            <w:r w:rsidR="00D54E5E" w:rsidRPr="00D54E5E">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lastRenderedPageBreak/>
              <w:t>from high-income, upper-middle-income, lower-middle-income, and low-income countries.</w:t>
            </w:r>
          </w:p>
          <w:p w14:paraId="2D3BFA19" w14:textId="4D2DF471" w:rsidR="006B4720" w:rsidRPr="00D54E5E" w:rsidRDefault="006B4720" w:rsidP="00390B4A">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tc>
        <w:tc>
          <w:tcPr>
            <w:tcW w:w="1275" w:type="dxa"/>
          </w:tcPr>
          <w:p w14:paraId="70F64EAC" w14:textId="2474F5F2"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A67D1A">
              <w:rPr>
                <w:rFonts w:ascii="Times New Roman" w:eastAsia="Times New Roman" w:hAnsi="Times New Roman"/>
                <w:color w:val="000000" w:themeColor="text1"/>
                <w:kern w:val="0"/>
                <w:sz w:val="16"/>
                <w:szCs w:val="16"/>
              </w:rPr>
              <w:lastRenderedPageBreak/>
              <w:t xml:space="preserve">Collect </w:t>
            </w:r>
            <w:r w:rsidR="006B4720"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006B4720">
              <w:rPr>
                <w:rFonts w:ascii="Times New Roman" w:hAnsi="Times New Roman" w:hint="eastAsia"/>
                <w:color w:val="000000" w:themeColor="text1"/>
                <w:kern w:val="0"/>
                <w:sz w:val="16"/>
                <w:szCs w:val="16"/>
              </w:rPr>
              <w:t xml:space="preserve"> </w:t>
            </w:r>
            <w:r w:rsidRPr="00A67D1A">
              <w:rPr>
                <w:rFonts w:ascii="Times New Roman" w:hAnsi="Times New Roman"/>
                <w:color w:val="000000" w:themeColor="text1"/>
                <w:kern w:val="0"/>
                <w:sz w:val="16"/>
                <w:szCs w:val="16"/>
              </w:rPr>
              <w:t>national</w:t>
            </w:r>
            <w:r w:rsidRPr="00A67D1A">
              <w:rPr>
                <w:rFonts w:ascii="Times New Roman" w:eastAsia="Times New Roman" w:hAnsi="Times New Roman"/>
                <w:color w:val="000000" w:themeColor="text1"/>
                <w:kern w:val="0"/>
                <w:sz w:val="16"/>
                <w:szCs w:val="16"/>
              </w:rPr>
              <w:t xml:space="preserve"> data from </w:t>
            </w:r>
            <w:r w:rsidR="006D3D55" w:rsidRPr="00A67D1A">
              <w:rPr>
                <w:rFonts w:ascii="Times New Roman" w:eastAsia="Times New Roman" w:hAnsi="Times New Roman"/>
                <w:color w:val="000000" w:themeColor="text1"/>
                <w:kern w:val="0"/>
                <w:sz w:val="16"/>
                <w:szCs w:val="16"/>
              </w:rPr>
              <w:t xml:space="preserve">  </w:t>
            </w:r>
            <w:r w:rsidR="00A67D1A" w:rsidRPr="006726E4">
              <w:rPr>
                <w:rFonts w:ascii="Times New Roman" w:eastAsia="Times New Roman" w:hAnsi="Times New Roman" w:hint="eastAsia"/>
                <w:color w:val="0000FF"/>
                <w:kern w:val="0"/>
                <w:sz w:val="16"/>
                <w:szCs w:val="16"/>
              </w:rPr>
              <w:t>traditional psychological studies</w:t>
            </w:r>
            <w:r w:rsidRPr="00A67D1A">
              <w:rPr>
                <w:rFonts w:ascii="Times New Roman" w:eastAsia="Times New Roman" w:hAnsi="Times New Roman"/>
                <w:color w:val="000000" w:themeColor="text1"/>
                <w:kern w:val="0"/>
                <w:sz w:val="16"/>
                <w:szCs w:val="16"/>
              </w:rPr>
              <w:t xml:space="preserve">; collect </w:t>
            </w:r>
            <w:r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Pr="00A67D1A">
              <w:rPr>
                <w:rFonts w:ascii="Times New Roman" w:hAnsi="Times New Roman"/>
                <w:color w:val="000000" w:themeColor="text1"/>
                <w:kern w:val="0"/>
                <w:sz w:val="16"/>
                <w:szCs w:val="16"/>
              </w:rPr>
              <w:t xml:space="preserve"> nationa</w:t>
            </w:r>
            <w:r w:rsidRPr="008915C7">
              <w:rPr>
                <w:rFonts w:ascii="Times New Roman" w:hAnsi="Times New Roman"/>
                <w:color w:val="000000" w:themeColor="text1"/>
                <w:kern w:val="0"/>
                <w:sz w:val="16"/>
                <w:szCs w:val="16"/>
              </w:rPr>
              <w:t>l</w:t>
            </w:r>
            <w:r w:rsidRPr="008915C7">
              <w:rPr>
                <w:rFonts w:ascii="Times New Roman" w:eastAsia="Times New Roman" w:hAnsi="Times New Roman"/>
                <w:color w:val="000000" w:themeColor="text1"/>
                <w:kern w:val="0"/>
                <w:sz w:val="16"/>
                <w:szCs w:val="16"/>
              </w:rPr>
              <w:t xml:space="preserve"> data from all </w:t>
            </w:r>
            <w:r w:rsidRPr="008915C7">
              <w:rPr>
                <w:rFonts w:ascii="Times New Roman" w:eastAsia="Times New Roman" w:hAnsi="Times New Roman"/>
                <w:color w:val="000000" w:themeColor="text1"/>
                <w:kern w:val="0"/>
                <w:sz w:val="16"/>
                <w:szCs w:val="16"/>
              </w:rPr>
              <w:lastRenderedPageBreak/>
              <w:t>published BTS, including preprints.</w:t>
            </w:r>
          </w:p>
        </w:tc>
        <w:tc>
          <w:tcPr>
            <w:tcW w:w="3119" w:type="dxa"/>
          </w:tcPr>
          <w:p w14:paraId="738427EB" w14:textId="58D83503" w:rsidR="00390B4A" w:rsidRDefault="0025026C"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lastRenderedPageBreak/>
              <w:t xml:space="preserve">For </w:t>
            </w:r>
            <w:r w:rsidRPr="008915C7">
              <w:rPr>
                <w:rFonts w:ascii="Times New Roman" w:eastAsia="Times New Roman" w:hAnsi="Times New Roman"/>
                <w:color w:val="000000" w:themeColor="text1"/>
                <w:kern w:val="0"/>
                <w:sz w:val="16"/>
                <w:szCs w:val="16"/>
                <w:highlight w:val="white"/>
              </w:rPr>
              <w:t>H3</w:t>
            </w:r>
            <w:r w:rsidRPr="008915C7">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005A2CDB" w:rsidRPr="008915C7">
              <w:rPr>
                <w:rFonts w:ascii="Times New Roman" w:hAnsi="Times New Roman" w:hint="eastAsia"/>
                <w:color w:val="0000FF"/>
                <w:kern w:val="0"/>
                <w:sz w:val="16"/>
                <w:szCs w:val="16"/>
              </w:rPr>
              <w:t>upper-middle-income country/lower-middle-income country/lower-income country</w:t>
            </w:r>
            <w:r w:rsidR="005A2CDB" w:rsidRPr="008915C7">
              <w:rPr>
                <w:rFonts w:ascii="Times New Roman" w:hAnsi="Times New Roman" w:hint="eastAsia"/>
                <w:color w:val="000000" w:themeColor="text1"/>
                <w:kern w:val="0"/>
                <w:sz w:val="16"/>
                <w:szCs w:val="16"/>
              </w:rPr>
              <w:t xml:space="preserve"> </w:t>
            </w:r>
            <w:r w:rsidR="00390B4A" w:rsidRPr="008915C7">
              <w:rPr>
                <w:rFonts w:ascii="Times New Roman" w:eastAsia="Times New Roman" w:hAnsi="Times New Roman"/>
                <w:color w:val="000000" w:themeColor="text1"/>
                <w:kern w:val="0"/>
                <w:sz w:val="16"/>
                <w:szCs w:val="16"/>
                <w:highlight w:val="white"/>
              </w:rPr>
              <w:t xml:space="preserve">to which </w:t>
            </w:r>
            <w:r w:rsidR="006D3D55" w:rsidRPr="008915C7">
              <w:rPr>
                <w:rFonts w:ascii="Times New Roman" w:eastAsia="Times New Roman" w:hAnsi="Times New Roman"/>
                <w:color w:val="0000FF"/>
                <w:kern w:val="0"/>
                <w:sz w:val="16"/>
                <w:szCs w:val="16"/>
                <w:highlight w:val="white"/>
              </w:rPr>
              <w:t>traditional psychological studies</w:t>
            </w:r>
            <w:r w:rsidR="00390B4A"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CC2068" w:rsidRPr="00CC2068">
              <w:rPr>
                <w:rFonts w:ascii="Times New Roman" w:eastAsia="Times New Roman" w:hAnsi="Times New Roman" w:hint="eastAsia"/>
                <w:color w:val="000000" w:themeColor="text1"/>
                <w:kern w:val="0"/>
                <w:sz w:val="16"/>
                <w:szCs w:val="16"/>
              </w:rPr>
              <w:t>s</w:t>
            </w:r>
            <w:proofErr w:type="spellEnd"/>
            <w:r w:rsidR="00390B4A" w:rsidRPr="008915C7">
              <w:rPr>
                <w:rFonts w:ascii="Times New Roman" w:eastAsia="Times New Roman" w:hAnsi="Times New Roman"/>
                <w:color w:val="000000" w:themeColor="text1"/>
                <w:kern w:val="0"/>
                <w:sz w:val="16"/>
                <w:szCs w:val="16"/>
                <w:highlight w:val="white"/>
              </w:rPr>
              <w:t xml:space="preserve"> belong.</w:t>
            </w:r>
          </w:p>
          <w:p w14:paraId="72B15C24" w14:textId="77777777" w:rsidR="00D54E5E" w:rsidRPr="00D54E5E" w:rsidRDefault="00D54E5E" w:rsidP="00390B4A">
            <w:pPr>
              <w:widowControl/>
              <w:spacing w:line="360" w:lineRule="auto"/>
              <w:jc w:val="left"/>
              <w:rPr>
                <w:rFonts w:ascii="Times New Roman" w:hAnsi="Times New Roman"/>
                <w:color w:val="000000" w:themeColor="text1"/>
                <w:kern w:val="0"/>
                <w:sz w:val="16"/>
                <w:szCs w:val="16"/>
              </w:rPr>
            </w:pPr>
          </w:p>
          <w:p w14:paraId="3435022A" w14:textId="7159AA79" w:rsidR="00D54E5E" w:rsidRPr="00D54E5E" w:rsidRDefault="00D54E5E"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H3</w:t>
            </w:r>
            <w:r w:rsidR="00792B29">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Pr="008915C7">
              <w:rPr>
                <w:rFonts w:ascii="Times New Roman" w:hAnsi="Times New Roman" w:hint="eastAsia"/>
                <w:color w:val="0000FF"/>
                <w:kern w:val="0"/>
                <w:sz w:val="16"/>
                <w:szCs w:val="16"/>
              </w:rPr>
              <w:t>upper-middle-</w:t>
            </w:r>
            <w:r w:rsidRPr="008915C7">
              <w:rPr>
                <w:rFonts w:ascii="Times New Roman" w:hAnsi="Times New Roman" w:hint="eastAsia"/>
                <w:color w:val="0000FF"/>
                <w:kern w:val="0"/>
                <w:sz w:val="16"/>
                <w:szCs w:val="16"/>
              </w:rPr>
              <w:lastRenderedPageBreak/>
              <w:t>income country/lower-middle-income country/lower-income country</w:t>
            </w:r>
            <w:r w:rsidRPr="008915C7">
              <w:rPr>
                <w:rFonts w:ascii="Times New Roman" w:hAnsi="Times New Roman" w:hint="eastAsia"/>
                <w:color w:val="000000" w:themeColor="text1"/>
                <w:kern w:val="0"/>
                <w:sz w:val="16"/>
                <w:szCs w:val="16"/>
              </w:rPr>
              <w:t xml:space="preserve"> </w:t>
            </w:r>
            <w:r w:rsidRPr="008915C7">
              <w:rPr>
                <w:rFonts w:ascii="Times New Roman" w:eastAsia="Times New Roman" w:hAnsi="Times New Roman"/>
                <w:color w:val="000000" w:themeColor="text1"/>
                <w:kern w:val="0"/>
                <w:sz w:val="16"/>
                <w:szCs w:val="16"/>
                <w:highlight w:val="white"/>
              </w:rPr>
              <w:t xml:space="preserve">to which </w:t>
            </w:r>
            <w:r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highlight w:val="white"/>
              </w:rPr>
              <w:t xml:space="preserve"> belong.</w:t>
            </w:r>
          </w:p>
        </w:tc>
        <w:tc>
          <w:tcPr>
            <w:tcW w:w="1559" w:type="dxa"/>
          </w:tcPr>
          <w:p w14:paraId="70A0CB77" w14:textId="25659961"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1F28DC6B" w14:textId="1BE3CFD1"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H3a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Pr="00792B29">
              <w:rPr>
                <w:rFonts w:ascii="Times New Roman" w:eastAsia="Times New Roman" w:hAnsi="Times New Roman"/>
                <w:color w:val="0000FF"/>
                <w:kern w:val="0"/>
                <w:sz w:val="16"/>
                <w:szCs w:val="16"/>
                <w:highlight w:val="white"/>
              </w:rPr>
              <w:t xml:space="preserve"> (visual inspection).</w:t>
            </w:r>
          </w:p>
          <w:p w14:paraId="7D9CB54E" w14:textId="0C379A2F"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H3b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0028193C" w:rsidRPr="00792B29">
              <w:rPr>
                <w:rFonts w:ascii="Times New Roman" w:hAnsi="Times New Roman" w:hint="eastAsia"/>
                <w:color w:val="0000FF"/>
                <w:kern w:val="0"/>
                <w:sz w:val="16"/>
                <w:szCs w:val="16"/>
                <w:highlight w:val="white"/>
              </w:rPr>
              <w:t xml:space="preserve"> </w:t>
            </w:r>
            <w:r w:rsidRPr="00792B29">
              <w:rPr>
                <w:rFonts w:ascii="Times New Roman" w:eastAsia="Times New Roman" w:hAnsi="Times New Roman"/>
                <w:color w:val="0000FF"/>
                <w:kern w:val="0"/>
                <w:sz w:val="16"/>
                <w:szCs w:val="16"/>
                <w:highlight w:val="white"/>
              </w:rPr>
              <w:t>(visual inspection).</w:t>
            </w:r>
          </w:p>
          <w:p w14:paraId="7B1AFEE9"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p w14:paraId="63AA75A3" w14:textId="55B2205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lastRenderedPageBreak/>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1D6FCD27" w14:textId="0C42783D"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lastRenderedPageBreak/>
              <w:t>N/A</w:t>
            </w:r>
          </w:p>
        </w:tc>
      </w:tr>
      <w:tr w:rsidR="00390B4A" w:rsidRPr="00B47263" w14:paraId="6D4720B1" w14:textId="77777777" w:rsidTr="005D6BBA">
        <w:tc>
          <w:tcPr>
            <w:tcW w:w="1277" w:type="dxa"/>
          </w:tcPr>
          <w:p w14:paraId="223E0DBC" w14:textId="585D441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4.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of big team science geographically representative?</w:t>
            </w:r>
          </w:p>
        </w:tc>
        <w:tc>
          <w:tcPr>
            <w:tcW w:w="4111" w:type="dxa"/>
          </w:tcPr>
          <w:p w14:paraId="04AD701C" w14:textId="5837A6B4" w:rsidR="0028193C" w:rsidRPr="0028193C" w:rsidRDefault="0028193C" w:rsidP="0028193C">
            <w:pPr>
              <w:widowControl/>
              <w:spacing w:line="360" w:lineRule="auto"/>
              <w:jc w:val="left"/>
              <w:rPr>
                <w:rFonts w:ascii="Times New Roman" w:eastAsia="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1</w:t>
            </w:r>
            <w:r w:rsidRPr="0028193C">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00D54E5E" w:rsidRPr="00D54E5E">
              <w:rPr>
                <w:rFonts w:ascii="Times New Roman" w:eastAsia="Times New Roman" w:hAnsi="Times New Roman" w:hint="eastAsia"/>
                <w:color w:val="0000FF"/>
                <w:kern w:val="0"/>
                <w:sz w:val="16"/>
                <w:szCs w:val="16"/>
              </w:rPr>
              <w:t>s</w:t>
            </w:r>
            <w:proofErr w:type="spellEnd"/>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7590A87C" w14:textId="179149EA" w:rsidR="0028193C" w:rsidRDefault="0028193C" w:rsidP="0028193C">
            <w:pPr>
              <w:widowControl/>
              <w:spacing w:line="360" w:lineRule="auto"/>
              <w:jc w:val="left"/>
              <w:rPr>
                <w:rFonts w:ascii="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0</w:t>
            </w:r>
            <w:r w:rsidRPr="0028193C">
              <w:rPr>
                <w:rFonts w:ascii="Times New Roman" w:eastAsia="Times New Roman" w:hAnsi="Times New Roman" w:hint="eastAsia"/>
                <w:color w:val="0000FF"/>
                <w:kern w:val="0"/>
                <w:sz w:val="16"/>
                <w:szCs w:val="16"/>
              </w:rPr>
              <w:t xml:space="preserve">: 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Pr="0028193C">
              <w:rPr>
                <w:rFonts w:ascii="Times New Roman" w:eastAsia="Times New Roman" w:hAnsi="Times New Roman" w:hint="eastAsia"/>
                <w:color w:val="0000FF"/>
                <w:kern w:val="0"/>
                <w:sz w:val="16"/>
                <w:szCs w:val="16"/>
              </w:rPr>
              <w:t>s</w:t>
            </w:r>
            <w:proofErr w:type="spellEnd"/>
            <w:r w:rsidRPr="0028193C">
              <w:rPr>
                <w:rFonts w:ascii="Times New Roman" w:eastAsia="Times New Roman" w:hAnsi="Times New Roman" w:hint="eastAsia"/>
                <w:color w:val="0000FF"/>
                <w:kern w:val="0"/>
                <w:sz w:val="16"/>
                <w:szCs w:val="16"/>
              </w:rPr>
              <w:t xml:space="preserve"> in BTS from high-income, upper-middle-income, lower-middle-income, and low-income countries is the same as that of the world population.</w:t>
            </w:r>
          </w:p>
          <w:p w14:paraId="68A7B58D" w14:textId="6BAAAE12" w:rsidR="00390B4A" w:rsidRPr="00D54E5E" w:rsidRDefault="00390B4A" w:rsidP="0028193C">
            <w:pPr>
              <w:widowControl/>
              <w:spacing w:line="360" w:lineRule="auto"/>
              <w:jc w:val="left"/>
              <w:rPr>
                <w:rFonts w:ascii="Times New Roman" w:eastAsia="Times New Roman" w:hAnsi="Times New Roman"/>
                <w:color w:val="0000FF"/>
                <w:kern w:val="0"/>
                <w:sz w:val="16"/>
                <w:szCs w:val="16"/>
              </w:rPr>
            </w:pPr>
            <w:r w:rsidRPr="00D54E5E">
              <w:rPr>
                <w:rFonts w:ascii="Times New Roman" w:eastAsia="Times New Roman" w:hAnsi="Times New Roman"/>
                <w:color w:val="0000FF"/>
                <w:kern w:val="0"/>
                <w:sz w:val="16"/>
                <w:szCs w:val="16"/>
              </w:rPr>
              <w:t>H4</w:t>
            </w:r>
            <w:r w:rsidR="006B4720" w:rsidRPr="00D54E5E">
              <w:rPr>
                <w:rFonts w:ascii="Times New Roman" w:hAnsi="Times New Roman" w:hint="eastAsia"/>
                <w:color w:val="0000FF"/>
                <w:kern w:val="0"/>
                <w:sz w:val="16"/>
                <w:szCs w:val="16"/>
              </w:rPr>
              <w:t>b</w:t>
            </w:r>
            <w:r w:rsidRPr="00D54E5E">
              <w:rPr>
                <w:rFonts w:ascii="Times New Roman" w:eastAsia="Times New Roman" w:hAnsi="Times New Roman"/>
                <w:color w:val="0000FF"/>
                <w:kern w:val="0"/>
                <w:sz w:val="16"/>
                <w:szCs w:val="16"/>
                <w:highlight w:val="white"/>
                <w:vertAlign w:val="subscript"/>
              </w:rPr>
              <w:t>1</w:t>
            </w:r>
            <w:r w:rsidRPr="00D54E5E">
              <w:rPr>
                <w:rFonts w:ascii="Times New Roman" w:eastAsia="Times New Roman" w:hAnsi="Times New Roman"/>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41A19746" w14:textId="1FFE4727"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rPr>
              <w:t>H4</w:t>
            </w:r>
            <w:r w:rsidR="006B4720">
              <w:rPr>
                <w:rFonts w:ascii="Times New Roman" w:hAnsi="Times New Roman" w:hint="eastAsia"/>
                <w:color w:val="0D0D0D"/>
                <w:kern w:val="0"/>
                <w:sz w:val="16"/>
                <w:szCs w:val="16"/>
              </w:rPr>
              <w:t>b</w:t>
            </w:r>
            <w:r w:rsidRPr="008915C7">
              <w:rPr>
                <w:rFonts w:ascii="Times New Roman" w:eastAsia="Times New Roman" w:hAnsi="Times New Roman"/>
                <w:color w:val="0D0D0D"/>
                <w:kern w:val="0"/>
                <w:sz w:val="16"/>
                <w:szCs w:val="16"/>
                <w:vertAlign w:val="subscript"/>
              </w:rPr>
              <w:t>0</w:t>
            </w:r>
            <w:r w:rsidRPr="008915C7">
              <w:rPr>
                <w:rFonts w:ascii="Times New Roman" w:eastAsia="Times New Roman" w:hAnsi="Times New Roman"/>
                <w:color w:val="0D0D0D"/>
                <w:kern w:val="0"/>
                <w:sz w:val="16"/>
                <w:szCs w:val="16"/>
              </w:rPr>
              <w:t xml:space="preserve">: The proportion of </w:t>
            </w:r>
            <w:r w:rsidR="00883EEC">
              <w:rPr>
                <w:rFonts w:ascii="Times New Roman" w:eastAsia="Times New Roman" w:hAnsi="Times New Roman" w:hint="eastAsia"/>
                <w:color w:val="0D0D0D"/>
                <w:kern w:val="0"/>
                <w:sz w:val="16"/>
                <w:szCs w:val="16"/>
              </w:rPr>
              <w:t>leading author affiliations</w:t>
            </w:r>
            <w:r w:rsidRPr="008915C7">
              <w:rPr>
                <w:rFonts w:ascii="Times New Roman" w:eastAsia="Times New Roman" w:hAnsi="Times New Roman"/>
                <w:color w:val="0D0D0D"/>
                <w:kern w:val="0"/>
                <w:sz w:val="16"/>
                <w:szCs w:val="16"/>
              </w:rPr>
              <w:t xml:space="preserve"> </w:t>
            </w:r>
            <w:r w:rsidR="00CC2068">
              <w:rPr>
                <w:rFonts w:ascii="Times New Roman" w:hAnsi="Times New Roman" w:hint="eastAsia"/>
                <w:color w:val="0D0D0D"/>
                <w:kern w:val="0"/>
                <w:sz w:val="16"/>
                <w:szCs w:val="16"/>
              </w:rPr>
              <w:t>in</w:t>
            </w:r>
            <w:r w:rsidRPr="008915C7">
              <w:rPr>
                <w:rFonts w:ascii="Times New Roman" w:eastAsia="Times New Roman" w:hAnsi="Times New Roman"/>
                <w:color w:val="0D0D0D"/>
                <w:kern w:val="0"/>
                <w:sz w:val="16"/>
                <w:szCs w:val="16"/>
              </w:rPr>
              <w:t xml:space="preserve"> BTS from </w:t>
            </w:r>
            <w:r w:rsidR="00CC2068" w:rsidRPr="00CC2068">
              <w:rPr>
                <w:rFonts w:ascii="Times New Roman" w:eastAsia="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D0D0D"/>
                <w:kern w:val="0"/>
                <w:sz w:val="16"/>
                <w:szCs w:val="16"/>
              </w:rPr>
              <w:t xml:space="preserve"> is the same as that of the world population.</w:t>
            </w:r>
          </w:p>
        </w:tc>
        <w:tc>
          <w:tcPr>
            <w:tcW w:w="1275" w:type="dxa"/>
          </w:tcPr>
          <w:p w14:paraId="6F35382F" w14:textId="3B11DAB0"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hAnsi="Times New Roman"/>
                <w:color w:val="000000" w:themeColor="text1"/>
                <w:kern w:val="0"/>
                <w:sz w:val="16"/>
                <w:szCs w:val="16"/>
              </w:rPr>
              <w:t>Collect 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Pr="008915C7">
              <w:rPr>
                <w:rFonts w:ascii="Times New Roman" w:hAnsi="Times New Roman"/>
                <w:color w:val="000000" w:themeColor="text1"/>
                <w:kern w:val="0"/>
                <w:sz w:val="16"/>
                <w:szCs w:val="16"/>
              </w:rPr>
              <w:t>' national data from all published BTS, including preprints.</w:t>
            </w:r>
          </w:p>
        </w:tc>
        <w:tc>
          <w:tcPr>
            <w:tcW w:w="3119" w:type="dxa"/>
          </w:tcPr>
          <w:p w14:paraId="176F5231" w14:textId="50D045F4" w:rsidR="0025026C" w:rsidRDefault="0025026C" w:rsidP="0025026C">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sidR="006B4720">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sidRPr="006B4720">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006B4720"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006A71A8"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6B4720" w:rsidRPr="006B4720">
              <w:rPr>
                <w:rFonts w:ascii="Times New Roman" w:eastAsia="Times New Roman" w:hAnsi="Times New Roman" w:hint="eastAsia"/>
                <w:color w:val="000000" w:themeColor="text1"/>
                <w:kern w:val="0"/>
                <w:sz w:val="16"/>
                <w:szCs w:val="16"/>
              </w:rPr>
              <w:t>s</w:t>
            </w:r>
            <w:proofErr w:type="spellEnd"/>
            <w:r w:rsidR="006A71A8" w:rsidRPr="008915C7">
              <w:rPr>
                <w:rFonts w:ascii="Times New Roman" w:eastAsia="Times New Roman" w:hAnsi="Times New Roman"/>
                <w:color w:val="000000" w:themeColor="text1"/>
                <w:kern w:val="0"/>
                <w:sz w:val="16"/>
                <w:szCs w:val="16"/>
              </w:rPr>
              <w:t xml:space="preserve"> and the world population belong</w:t>
            </w:r>
            <w:r w:rsidR="00D54E5E">
              <w:rPr>
                <w:rFonts w:ascii="Times New Roman" w:hAnsi="Times New Roman" w:hint="eastAsia"/>
                <w:color w:val="000000" w:themeColor="text1"/>
                <w:kern w:val="0"/>
                <w:sz w:val="16"/>
                <w:szCs w:val="16"/>
              </w:rPr>
              <w:t>.</w:t>
            </w:r>
          </w:p>
          <w:p w14:paraId="7203958C" w14:textId="77777777" w:rsidR="00D54E5E" w:rsidRDefault="00D54E5E" w:rsidP="0025026C">
            <w:pPr>
              <w:widowControl/>
              <w:spacing w:line="360" w:lineRule="auto"/>
              <w:jc w:val="left"/>
              <w:rPr>
                <w:rFonts w:ascii="Times New Roman" w:hAnsi="Times New Roman"/>
                <w:color w:val="000000" w:themeColor="text1"/>
                <w:kern w:val="0"/>
                <w:sz w:val="16"/>
                <w:szCs w:val="16"/>
              </w:rPr>
            </w:pPr>
          </w:p>
          <w:p w14:paraId="6D51FD0D" w14:textId="04D3DB43" w:rsidR="00D54E5E" w:rsidRPr="00D54E5E" w:rsidRDefault="00D54E5E" w:rsidP="0025026C">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sidRPr="006B4720">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rPr>
              <w:t xml:space="preserve"> and the world population belong</w:t>
            </w:r>
            <w:r>
              <w:rPr>
                <w:rFonts w:ascii="Times New Roman" w:hAnsi="Times New Roman" w:hint="eastAsia"/>
                <w:color w:val="000000" w:themeColor="text1"/>
                <w:kern w:val="0"/>
                <w:sz w:val="16"/>
                <w:szCs w:val="16"/>
              </w:rPr>
              <w:t>.</w:t>
            </w:r>
          </w:p>
          <w:p w14:paraId="67B96885" w14:textId="642AB6A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tc>
        <w:tc>
          <w:tcPr>
            <w:tcW w:w="1559" w:type="dxa"/>
          </w:tcPr>
          <w:p w14:paraId="4EEBA37D" w14:textId="45B9D529"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2D906308" w14:textId="06D8063C"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H4a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792B29" w:rsidRPr="00792B29">
              <w:rPr>
                <w:rFonts w:ascii="Times New Roman" w:eastAsia="Times New Roman" w:hAnsi="Times New Roman" w:hint="eastAsia"/>
                <w:color w:val="000000" w:themeColor="text1"/>
                <w:kern w:val="0"/>
                <w:sz w:val="16"/>
                <w:szCs w:val="16"/>
              </w:rPr>
              <w:t>s</w:t>
            </w:r>
            <w:proofErr w:type="spellEnd"/>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highlight w:val="white"/>
              </w:rPr>
              <w:t xml:space="preserve"> (visual inspection).</w:t>
            </w:r>
          </w:p>
          <w:p w14:paraId="1733FC2E" w14:textId="6AE47B33"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 xml:space="preserve">H4b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leading author affiliations</w:t>
            </w:r>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rPr>
              <w:t xml:space="preserve"> (visual inspection).</w:t>
            </w:r>
          </w:p>
          <w:p w14:paraId="7928B9E1"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p w14:paraId="40EBBED6" w14:textId="2A6FE1DA"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F04FC13" w14:textId="29D47ED3"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N/A</w:t>
            </w:r>
          </w:p>
        </w:tc>
      </w:tr>
    </w:tbl>
    <w:bookmarkEnd w:id="73"/>
    <w:p w14:paraId="18E15792" w14:textId="54C4BF39" w:rsidR="00D36FAF" w:rsidRPr="0042020D" w:rsidRDefault="00D36FAF" w:rsidP="00D36FAF">
      <w:pPr>
        <w:widowControl/>
        <w:tabs>
          <w:tab w:val="left" w:pos="1007"/>
        </w:tabs>
        <w:spacing w:line="276" w:lineRule="auto"/>
        <w:jc w:val="left"/>
        <w:rPr>
          <w:rFonts w:ascii="Times New Roman" w:hAnsi="Times New Roman"/>
          <w:kern w:val="0"/>
          <w:sz w:val="22"/>
          <w:szCs w:val="22"/>
        </w:rPr>
      </w:pPr>
      <w:r w:rsidRPr="0042020D">
        <w:rPr>
          <w:rFonts w:ascii="Times New Roman" w:hAnsi="Times New Roman"/>
          <w:kern w:val="0"/>
          <w:sz w:val="22"/>
          <w:szCs w:val="22"/>
        </w:rPr>
        <w:t xml:space="preserve">Note. BTS, </w:t>
      </w:r>
      <w:r>
        <w:rPr>
          <w:rFonts w:ascii="Times New Roman" w:hAnsi="Times New Roman"/>
          <w:kern w:val="0"/>
          <w:sz w:val="22"/>
          <w:szCs w:val="22"/>
        </w:rPr>
        <w:t>big team science</w:t>
      </w:r>
      <w:r w:rsidRPr="0042020D">
        <w:rPr>
          <w:rFonts w:ascii="Times New Roman" w:hAnsi="Times New Roman"/>
          <w:kern w:val="0"/>
          <w:sz w:val="22"/>
          <w:szCs w:val="22"/>
        </w:rPr>
        <w:t>.</w:t>
      </w:r>
    </w:p>
    <w:p w14:paraId="3F06484F" w14:textId="77777777" w:rsidR="00B47263" w:rsidRPr="00D36FAF" w:rsidRDefault="00B47263" w:rsidP="00B47263">
      <w:pPr>
        <w:widowControl/>
        <w:spacing w:line="480" w:lineRule="auto"/>
        <w:jc w:val="left"/>
        <w:rPr>
          <w:rFonts w:ascii="Times New Roman" w:eastAsia="Times New Roman" w:hAnsi="Times New Roman"/>
          <w:b/>
          <w:color w:val="000000" w:themeColor="text1"/>
          <w:kern w:val="0"/>
          <w:szCs w:val="24"/>
          <w:lang w:eastAsia="en-GB"/>
        </w:rPr>
        <w:sectPr w:rsidR="00B47263" w:rsidRPr="00D36FAF" w:rsidSect="002261BF">
          <w:pgSz w:w="16838" w:h="11906" w:orient="landscape"/>
          <w:pgMar w:top="1800" w:right="1440" w:bottom="1800" w:left="1440" w:header="851" w:footer="992" w:gutter="0"/>
          <w:cols w:space="425"/>
          <w:docGrid w:type="lines" w:linePitch="312"/>
        </w:sectPr>
      </w:pPr>
    </w:p>
    <w:p w14:paraId="70AFA025"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lastRenderedPageBreak/>
        <w:t>Acknowledgements</w:t>
      </w:r>
    </w:p>
    <w:p w14:paraId="1C9F8E59" w14:textId="016C6521" w:rsidR="003235CE" w:rsidRPr="00B259C4" w:rsidRDefault="0010485A" w:rsidP="00B259C4">
      <w:pPr>
        <w:widowControl/>
        <w:spacing w:before="240" w:after="240" w:line="276" w:lineRule="auto"/>
        <w:ind w:firstLine="420"/>
        <w:jc w:val="left"/>
        <w:rPr>
          <w:rFonts w:ascii="Times New Roman" w:eastAsia="Times New Roman" w:hAnsi="Times New Roman"/>
          <w:kern w:val="0"/>
          <w:sz w:val="22"/>
          <w:szCs w:val="22"/>
        </w:rPr>
      </w:pPr>
      <w:r>
        <w:rPr>
          <w:rFonts w:ascii="Times New Roman" w:eastAsia="Times New Roman" w:hAnsi="Times New Roman"/>
          <w:kern w:val="0"/>
          <w:sz w:val="22"/>
          <w:szCs w:val="22"/>
          <w:highlight w:val="white"/>
        </w:rPr>
        <w:t>S.G.</w:t>
      </w:r>
      <w:r w:rsidR="00253008" w:rsidRPr="00B259C4">
        <w:rPr>
          <w:rFonts w:ascii="Times New Roman" w:eastAsia="Times New Roman" w:hAnsi="Times New Roman"/>
          <w:kern w:val="0"/>
          <w:sz w:val="22"/>
          <w:szCs w:val="22"/>
        </w:rPr>
        <w:t xml:space="preserve"> </w:t>
      </w:r>
      <w:bookmarkStart w:id="74" w:name="_Hlk158240289"/>
      <w:r w:rsidR="00253008" w:rsidRPr="00B259C4">
        <w:rPr>
          <w:rFonts w:ascii="Times New Roman" w:eastAsia="Times New Roman" w:hAnsi="Times New Roman"/>
          <w:kern w:val="0"/>
          <w:sz w:val="22"/>
          <w:szCs w:val="22"/>
        </w:rPr>
        <w:t>is supported by the</w:t>
      </w:r>
      <w:bookmarkEnd w:id="74"/>
      <w:r w:rsidR="00253008" w:rsidRPr="00B259C4">
        <w:rPr>
          <w:rFonts w:ascii="Times New Roman" w:eastAsia="Times New Roman" w:hAnsi="Times New Roman"/>
          <w:kern w:val="0"/>
          <w:sz w:val="22"/>
          <w:szCs w:val="22"/>
        </w:rPr>
        <w:t xml:space="preserve"> Huo Family Foundation, and </w:t>
      </w:r>
      <w:bookmarkStart w:id="75" w:name="_Hlk158266288"/>
      <w:r w:rsidR="00253008"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253008" w:rsidRPr="00B259C4">
        <w:rPr>
          <w:rFonts w:ascii="Times New Roman" w:eastAsia="Times New Roman" w:hAnsi="Times New Roman"/>
          <w:kern w:val="0"/>
          <w:sz w:val="22"/>
          <w:szCs w:val="22"/>
        </w:rPr>
        <w:t>F.</w:t>
      </w:r>
      <w:bookmarkEnd w:id="75"/>
      <w:r w:rsidR="00253008" w:rsidRPr="00B259C4">
        <w:rPr>
          <w:rFonts w:ascii="Times New Roman" w:eastAsia="Times New Roman" w:hAnsi="Times New Roman"/>
          <w:kern w:val="0"/>
          <w:sz w:val="22"/>
          <w:szCs w:val="22"/>
        </w:rPr>
        <w:t xml:space="preserve"> is supported by the Transformation Fund grant from the Cultural Evolution Society</w:t>
      </w:r>
      <w:r w:rsidR="00595156" w:rsidRPr="00B259C4">
        <w:rPr>
          <w:rFonts w:ascii="Times New Roman" w:eastAsia="Times New Roman" w:hAnsi="Times New Roman"/>
          <w:kern w:val="0"/>
          <w:sz w:val="22"/>
          <w:szCs w:val="22"/>
        </w:rPr>
        <w:t>. The funders have/had no role in study</w:t>
      </w:r>
      <w:bookmarkStart w:id="76" w:name="_Hlk158161616"/>
      <w:r w:rsidR="00595156" w:rsidRPr="00B259C4">
        <w:rPr>
          <w:rFonts w:ascii="Times New Roman" w:eastAsia="Times New Roman" w:hAnsi="Times New Roman"/>
          <w:kern w:val="0"/>
          <w:sz w:val="22"/>
          <w:szCs w:val="22"/>
        </w:rPr>
        <w:t xml:space="preserve"> </w:t>
      </w:r>
      <w:bookmarkEnd w:id="76"/>
      <w:r w:rsidR="00595156" w:rsidRPr="00B259C4">
        <w:rPr>
          <w:rFonts w:ascii="Times New Roman" w:eastAsia="Times New Roman" w:hAnsi="Times New Roman"/>
          <w:kern w:val="0"/>
          <w:sz w:val="22"/>
          <w:szCs w:val="22"/>
        </w:rPr>
        <w:t>design, data collection and analysis, decision to publish or preparation of the manuscript.</w:t>
      </w:r>
    </w:p>
    <w:p w14:paraId="3024BD2E" w14:textId="77777777" w:rsidR="003235CE" w:rsidRPr="00A75BA3" w:rsidRDefault="003235CE" w:rsidP="003235CE">
      <w:pPr>
        <w:widowControl/>
        <w:spacing w:before="240" w:after="240" w:line="276" w:lineRule="auto"/>
        <w:jc w:val="left"/>
        <w:rPr>
          <w:rFonts w:ascii="Times New Roman" w:eastAsia="Times New Roman" w:hAnsi="Times New Roman"/>
          <w:kern w:val="0"/>
          <w:sz w:val="22"/>
          <w:szCs w:val="22"/>
        </w:rPr>
      </w:pPr>
    </w:p>
    <w:p w14:paraId="0C7A672E"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t>Author contributions</w:t>
      </w:r>
    </w:p>
    <w:p w14:paraId="4ED4FE8A" w14:textId="6D75A932" w:rsidR="003235CE" w:rsidRDefault="003235CE" w:rsidP="003235CE">
      <w:pPr>
        <w:widowControl/>
        <w:spacing w:before="240" w:after="240" w:line="276" w:lineRule="auto"/>
        <w:ind w:firstLine="420"/>
        <w:jc w:val="left"/>
        <w:rPr>
          <w:rFonts w:ascii="Times New Roman" w:eastAsia="Times New Roman" w:hAnsi="Times New Roman"/>
          <w:kern w:val="0"/>
          <w:sz w:val="22"/>
          <w:szCs w:val="22"/>
        </w:rPr>
      </w:pPr>
      <w:bookmarkStart w:id="77" w:name="_Hlk158000389"/>
      <w:r w:rsidRPr="00F2042B">
        <w:rPr>
          <w:rFonts w:ascii="Times New Roman" w:eastAsia="Times New Roman" w:hAnsi="Times New Roman"/>
          <w:kern w:val="0"/>
          <w:sz w:val="22"/>
          <w:szCs w:val="22"/>
          <w:highlight w:val="white"/>
        </w:rPr>
        <w:t>W</w:t>
      </w:r>
      <w:r>
        <w:rPr>
          <w:rFonts w:ascii="Times New Roman" w:eastAsia="Times New Roman" w:hAnsi="Times New Roman"/>
          <w:kern w:val="0"/>
          <w:sz w:val="22"/>
          <w:szCs w:val="22"/>
          <w:highlight w:val="white"/>
        </w:rPr>
        <w:t>.L.</w:t>
      </w:r>
      <w:r w:rsidRPr="00A51C35">
        <w:rPr>
          <w:rFonts w:ascii="Times New Roman" w:eastAsia="Times New Roman" w:hAnsi="Times New Roman"/>
          <w:kern w:val="0"/>
          <w:sz w:val="22"/>
          <w:szCs w:val="22"/>
        </w:rPr>
        <w:t>,</w:t>
      </w:r>
      <w:r>
        <w:rPr>
          <w:rFonts w:ascii="Times New Roman" w:eastAsia="Times New Roman" w:hAnsi="Times New Roman"/>
          <w:kern w:val="0"/>
          <w:sz w:val="22"/>
          <w:szCs w:val="22"/>
        </w:rPr>
        <w:t xml:space="preserve"> </w:t>
      </w:r>
      <w:bookmarkStart w:id="78" w:name="_Hlk158240196"/>
      <w:r w:rsidR="0010485A">
        <w:rPr>
          <w:rFonts w:ascii="Times New Roman" w:eastAsia="Times New Roman" w:hAnsi="Times New Roman"/>
          <w:kern w:val="0"/>
          <w:sz w:val="22"/>
          <w:szCs w:val="22"/>
          <w:highlight w:val="white"/>
        </w:rPr>
        <w:t>S.</w:t>
      </w:r>
      <w:r>
        <w:rPr>
          <w:rFonts w:ascii="Times New Roman" w:eastAsia="Times New Roman" w:hAnsi="Times New Roman"/>
          <w:kern w:val="0"/>
          <w:sz w:val="22"/>
          <w:szCs w:val="22"/>
          <w:highlight w:val="white"/>
        </w:rPr>
        <w:t>G.</w:t>
      </w:r>
      <w:bookmarkEnd w:id="78"/>
      <w:r>
        <w:rPr>
          <w:rFonts w:ascii="Times New Roman" w:hAnsi="Times New Roman" w:hint="eastAsia"/>
          <w:kern w:val="0"/>
          <w:sz w:val="22"/>
          <w:szCs w:val="22"/>
          <w:highlight w:val="white"/>
        </w:rPr>
        <w:t>,</w:t>
      </w:r>
      <w:r>
        <w:rPr>
          <w:rFonts w:ascii="Times New Roman" w:hAnsi="Times New Roman"/>
          <w:kern w:val="0"/>
          <w:sz w:val="22"/>
          <w:szCs w:val="22"/>
          <w:highlight w:val="white"/>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Pr>
          <w:rFonts w:ascii="Times New Roman" w:eastAsia="Times New Roman" w:hAnsi="Times New Roman"/>
          <w:kern w:val="0"/>
          <w:sz w:val="22"/>
          <w:szCs w:val="22"/>
        </w:rPr>
        <w:t>,</w:t>
      </w:r>
      <w:r w:rsidRPr="00A51C35">
        <w:rPr>
          <w:rFonts w:ascii="Times New Roman" w:eastAsia="Times New Roman" w:hAnsi="Times New Roman"/>
          <w:kern w:val="0"/>
          <w:sz w:val="22"/>
          <w:szCs w:val="22"/>
        </w:rPr>
        <w:t xml:space="preserve"> and H.C-P.</w:t>
      </w:r>
      <w:bookmarkEnd w:id="77"/>
      <w:r w:rsidRPr="00A51C35">
        <w:rPr>
          <w:rFonts w:ascii="Times New Roman" w:eastAsia="Times New Roman" w:hAnsi="Times New Roman"/>
          <w:kern w:val="0"/>
          <w:sz w:val="22"/>
          <w:szCs w:val="22"/>
        </w:rPr>
        <w:t xml:space="preserve"> conceived and designed the study. </w:t>
      </w:r>
      <w:bookmarkStart w:id="79" w:name="_Hlk158000250"/>
      <w:r w:rsidRPr="00A51C35">
        <w:rPr>
          <w:rFonts w:ascii="Times New Roman" w:eastAsia="Times New Roman" w:hAnsi="Times New Roman"/>
          <w:kern w:val="0"/>
          <w:sz w:val="22"/>
          <w:szCs w:val="22"/>
        </w:rPr>
        <w:t>W.L., and H.C-P.</w:t>
      </w:r>
      <w:bookmarkEnd w:id="79"/>
      <w:r w:rsidRPr="00A51C35">
        <w:rPr>
          <w:rFonts w:ascii="Times New Roman" w:eastAsia="Times New Roman" w:hAnsi="Times New Roman"/>
          <w:kern w:val="0"/>
          <w:sz w:val="22"/>
          <w:szCs w:val="22"/>
        </w:rPr>
        <w:t xml:space="preserve"> extracted and analys</w:t>
      </w:r>
      <w:r>
        <w:rPr>
          <w:rFonts w:ascii="Times New Roman" w:eastAsia="Times New Roman" w:hAnsi="Times New Roman"/>
          <w:kern w:val="0"/>
          <w:sz w:val="22"/>
          <w:szCs w:val="22"/>
        </w:rPr>
        <w:t>is</w:t>
      </w:r>
      <w:r w:rsidRPr="00A51C35">
        <w:rPr>
          <w:rFonts w:ascii="Times New Roman" w:eastAsia="Times New Roman" w:hAnsi="Times New Roman"/>
          <w:kern w:val="0"/>
          <w:sz w:val="22"/>
          <w:szCs w:val="22"/>
        </w:rPr>
        <w:t xml:space="preserve"> the </w:t>
      </w:r>
      <w:r>
        <w:rPr>
          <w:rFonts w:ascii="Times New Roman" w:eastAsia="Times New Roman" w:hAnsi="Times New Roman"/>
          <w:kern w:val="0"/>
          <w:sz w:val="22"/>
          <w:szCs w:val="22"/>
        </w:rPr>
        <w:t xml:space="preserve">pilot </w:t>
      </w:r>
      <w:r w:rsidRPr="00A51C35">
        <w:rPr>
          <w:rFonts w:ascii="Times New Roman" w:eastAsia="Times New Roman" w:hAnsi="Times New Roman"/>
          <w:kern w:val="0"/>
          <w:sz w:val="22"/>
          <w:szCs w:val="22"/>
        </w:rPr>
        <w:t xml:space="preserve">data. </w:t>
      </w:r>
      <w:r w:rsidRPr="003235CE">
        <w:rPr>
          <w:rFonts w:ascii="Times New Roman" w:eastAsia="Times New Roman" w:hAnsi="Times New Roman"/>
          <w:kern w:val="0"/>
          <w:sz w:val="22"/>
          <w:szCs w:val="22"/>
        </w:rPr>
        <w:t xml:space="preserve">W.L., </w:t>
      </w:r>
      <w:r w:rsidR="0010485A">
        <w:rPr>
          <w:rFonts w:ascii="Times New Roman" w:eastAsia="Times New Roman" w:hAnsi="Times New Roman"/>
          <w:kern w:val="0"/>
          <w:sz w:val="22"/>
          <w:szCs w:val="22"/>
          <w:highlight w:val="white"/>
        </w:rPr>
        <w:t>S.G.</w:t>
      </w:r>
      <w:r w:rsidRPr="003235CE">
        <w:rPr>
          <w:rFonts w:ascii="Times New Roman" w:eastAsia="Times New Roman" w:hAnsi="Times New Roman"/>
          <w:kern w:val="0"/>
          <w:sz w:val="22"/>
          <w:szCs w:val="22"/>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sidRPr="003235CE">
        <w:rPr>
          <w:rFonts w:ascii="Times New Roman" w:eastAsia="Times New Roman" w:hAnsi="Times New Roman"/>
          <w:kern w:val="0"/>
          <w:sz w:val="22"/>
          <w:szCs w:val="22"/>
        </w:rPr>
        <w:t>, and H.C-P.</w:t>
      </w:r>
      <w:r>
        <w:t xml:space="preserve"> </w:t>
      </w:r>
      <w:r w:rsidRPr="003235CE">
        <w:rPr>
          <w:rFonts w:ascii="Times New Roman" w:eastAsia="Times New Roman" w:hAnsi="Times New Roman"/>
          <w:kern w:val="0"/>
          <w:sz w:val="22"/>
          <w:szCs w:val="22"/>
        </w:rPr>
        <w:t>wrote</w:t>
      </w:r>
      <w:r>
        <w:rPr>
          <w:rFonts w:ascii="Times New Roman" w:hAnsi="Times New Roman" w:hint="eastAsia"/>
          <w:kern w:val="0"/>
          <w:sz w:val="22"/>
          <w:szCs w:val="22"/>
        </w:rPr>
        <w:t xml:space="preserve"> </w:t>
      </w:r>
      <w:r w:rsidRPr="003235CE">
        <w:rPr>
          <w:rFonts w:ascii="Times New Roman" w:eastAsia="Times New Roman" w:hAnsi="Times New Roman"/>
          <w:kern w:val="0"/>
          <w:sz w:val="22"/>
          <w:szCs w:val="22"/>
        </w:rPr>
        <w:t>the paper.</w:t>
      </w:r>
    </w:p>
    <w:p w14:paraId="5C35E220" w14:textId="77777777" w:rsidR="003235CE" w:rsidRPr="008968BB" w:rsidRDefault="003235CE" w:rsidP="003235CE">
      <w:pPr>
        <w:widowControl/>
        <w:spacing w:before="240" w:after="240" w:line="276" w:lineRule="auto"/>
        <w:jc w:val="left"/>
        <w:rPr>
          <w:rFonts w:ascii="Times New Roman" w:eastAsia="Times New Roman" w:hAnsi="Times New Roman"/>
          <w:kern w:val="0"/>
          <w:sz w:val="22"/>
          <w:szCs w:val="22"/>
        </w:rPr>
      </w:pPr>
    </w:p>
    <w:p w14:paraId="1A30D858" w14:textId="77777777" w:rsidR="003235CE" w:rsidRPr="00B303AB" w:rsidRDefault="003235CE" w:rsidP="003235CE">
      <w:pPr>
        <w:widowControl/>
        <w:spacing w:before="240" w:after="240" w:line="276" w:lineRule="auto"/>
        <w:jc w:val="left"/>
        <w:rPr>
          <w:rFonts w:ascii="Times New Roman" w:eastAsia="Times New Roman" w:hAnsi="Times New Roman"/>
          <w:b/>
          <w:kern w:val="0"/>
          <w:szCs w:val="24"/>
          <w:highlight w:val="white"/>
        </w:rPr>
      </w:pPr>
      <w:r w:rsidRPr="00B303AB">
        <w:rPr>
          <w:rFonts w:ascii="Times New Roman" w:eastAsia="Times New Roman" w:hAnsi="Times New Roman"/>
          <w:b/>
          <w:kern w:val="0"/>
          <w:szCs w:val="24"/>
          <w:highlight w:val="white"/>
        </w:rPr>
        <w:t>Competing interests</w:t>
      </w:r>
    </w:p>
    <w:p w14:paraId="5EE85EF7" w14:textId="77777777" w:rsidR="003235CE" w:rsidRDefault="003235CE" w:rsidP="003235CE">
      <w:pPr>
        <w:widowControl/>
        <w:spacing w:before="240" w:after="240" w:line="276" w:lineRule="auto"/>
        <w:ind w:firstLine="420"/>
        <w:jc w:val="left"/>
        <w:rPr>
          <w:rFonts w:ascii="Times New Roman" w:eastAsia="Times New Roman" w:hAnsi="Times New Roman"/>
          <w:kern w:val="0"/>
          <w:sz w:val="22"/>
          <w:szCs w:val="22"/>
          <w:highlight w:val="white"/>
        </w:rPr>
      </w:pPr>
      <w:r w:rsidRPr="00B303AB">
        <w:rPr>
          <w:rFonts w:ascii="Times New Roman" w:eastAsia="Times New Roman" w:hAnsi="Times New Roman"/>
          <w:kern w:val="0"/>
          <w:sz w:val="22"/>
          <w:szCs w:val="22"/>
          <w:highlight w:val="white"/>
        </w:rPr>
        <w:t>The authors declare no competing interests.</w:t>
      </w:r>
    </w:p>
    <w:p w14:paraId="63BF96B6"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pPr>
    </w:p>
    <w:p w14:paraId="4805AD17"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sectPr w:rsidR="00FE6EA0" w:rsidSect="002261BF">
          <w:pgSz w:w="11906" w:h="16838"/>
          <w:pgMar w:top="1440" w:right="1797" w:bottom="1440" w:left="1797" w:header="851" w:footer="992" w:gutter="0"/>
          <w:cols w:space="425"/>
          <w:docGrid w:linePitch="312"/>
        </w:sectPr>
      </w:pPr>
    </w:p>
    <w:p w14:paraId="009A893B" w14:textId="4899A634"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bookmarkStart w:id="80" w:name="_Hlk179884631"/>
      <w:bookmarkStart w:id="81" w:name="_Hlk179885084"/>
      <w:r w:rsidRPr="00987B63">
        <w:rPr>
          <w:rFonts w:ascii="Times New Roman" w:eastAsia="Times New Roman" w:hAnsi="Times New Roman"/>
          <w:b/>
          <w:kern w:val="0"/>
          <w:szCs w:val="24"/>
          <w:highlight w:val="white"/>
        </w:rPr>
        <w:lastRenderedPageBreak/>
        <w:t>Reference</w:t>
      </w:r>
    </w:p>
    <w:bookmarkEnd w:id="80"/>
    <w:p w14:paraId="4995D29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Adetula, A., Forscher, P. S., Basnight-Brown, D., </w:t>
      </w:r>
      <w:proofErr w:type="spellStart"/>
      <w:r w:rsidRPr="003850C3">
        <w:rPr>
          <w:rFonts w:ascii="Times New Roman" w:eastAsia="Times New Roman" w:hAnsi="Times New Roman"/>
          <w:kern w:val="0"/>
          <w:sz w:val="22"/>
          <w:szCs w:val="22"/>
          <w:shd w:val="clear" w:color="auto" w:fill="FCFCFC"/>
        </w:rPr>
        <w:t>Azouaghe</w:t>
      </w:r>
      <w:proofErr w:type="spellEnd"/>
      <w:r w:rsidRPr="003850C3">
        <w:rPr>
          <w:rFonts w:ascii="Times New Roman" w:eastAsia="Times New Roman" w:hAnsi="Times New Roman"/>
          <w:kern w:val="0"/>
          <w:sz w:val="22"/>
          <w:szCs w:val="22"/>
          <w:shd w:val="clear" w:color="auto" w:fill="FCFCFC"/>
        </w:rPr>
        <w:t xml:space="preserve">, S.,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(2022). Psychology should generalize from—not just to—Africa. </w:t>
      </w:r>
      <w:r w:rsidRPr="003850C3">
        <w:rPr>
          <w:rFonts w:ascii="Times New Roman" w:eastAsia="Times New Roman" w:hAnsi="Times New Roman"/>
          <w:i/>
          <w:iCs/>
          <w:kern w:val="0"/>
          <w:sz w:val="22"/>
          <w:szCs w:val="22"/>
          <w:shd w:val="clear" w:color="auto" w:fill="FCFCFC"/>
        </w:rPr>
        <w:t>Nature Reviews Psychology, 1</w:t>
      </w:r>
      <w:r w:rsidRPr="003850C3">
        <w:rPr>
          <w:rFonts w:ascii="Times New Roman" w:eastAsia="Times New Roman" w:hAnsi="Times New Roman"/>
          <w:kern w:val="0"/>
          <w:sz w:val="22"/>
          <w:szCs w:val="22"/>
          <w:shd w:val="clear" w:color="auto" w:fill="FCFCFC"/>
        </w:rPr>
        <w:t>(7), 370-371. https://doi.org/10.1038/s44159-022-00070-y</w:t>
      </w:r>
    </w:p>
    <w:p w14:paraId="0DD1B191"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American Psychological Association. (2020). </w:t>
      </w:r>
      <w:r w:rsidRPr="003850C3">
        <w:rPr>
          <w:rFonts w:ascii="Times New Roman" w:eastAsia="Times New Roman" w:hAnsi="Times New Roman"/>
          <w:i/>
          <w:iCs/>
          <w:color w:val="0000FF"/>
          <w:kern w:val="0"/>
          <w:sz w:val="22"/>
          <w:szCs w:val="22"/>
          <w:shd w:val="clear" w:color="auto" w:fill="FCFCFC"/>
        </w:rPr>
        <w:t>Publication manual of the American Psychological Association</w:t>
      </w:r>
      <w:r w:rsidRPr="003850C3">
        <w:rPr>
          <w:rFonts w:ascii="Times New Roman" w:eastAsia="Times New Roman" w:hAnsi="Times New Roman"/>
          <w:color w:val="0000FF"/>
          <w:kern w:val="0"/>
          <w:sz w:val="22"/>
          <w:szCs w:val="22"/>
          <w:shd w:val="clear" w:color="auto" w:fill="FCFCFC"/>
        </w:rPr>
        <w:t xml:space="preserve"> (7th ed.). American Psychological Association.</w:t>
      </w:r>
    </w:p>
    <w:p w14:paraId="13BC51D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Arnett, J. J. (2008). The neglected 95%: Why American psychology needs to become less American. </w:t>
      </w:r>
      <w:r w:rsidRPr="003850C3">
        <w:rPr>
          <w:rFonts w:ascii="Times New Roman" w:eastAsia="Times New Roman" w:hAnsi="Times New Roman"/>
          <w:i/>
          <w:kern w:val="0"/>
          <w:sz w:val="22"/>
          <w:szCs w:val="22"/>
          <w:shd w:val="clear" w:color="auto" w:fill="FCFCFC"/>
        </w:rPr>
        <w:t>American Psychologist, 63</w:t>
      </w:r>
      <w:r w:rsidRPr="003850C3">
        <w:rPr>
          <w:rFonts w:ascii="Times New Roman" w:eastAsia="Times New Roman" w:hAnsi="Times New Roman"/>
          <w:kern w:val="0"/>
          <w:sz w:val="22"/>
          <w:szCs w:val="22"/>
          <w:shd w:val="clear" w:color="auto" w:fill="FCFCFC"/>
        </w:rPr>
        <w:t>(7), 602–614. https://doi.org/10.1037/0003- 066X.63.7.602</w:t>
      </w:r>
    </w:p>
    <w:p w14:paraId="670B5530" w14:textId="27A81DC5" w:rsidR="00FA015C" w:rsidRPr="003850C3" w:rsidRDefault="00FA015C" w:rsidP="00FA015C">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82" w:name="_Hlk179865083"/>
      <w:r w:rsidRPr="003850C3">
        <w:rPr>
          <w:rFonts w:ascii="Times New Roman" w:eastAsia="Times New Roman" w:hAnsi="Times New Roman"/>
          <w:color w:val="0000FF"/>
          <w:kern w:val="0"/>
          <w:sz w:val="22"/>
          <w:szCs w:val="22"/>
          <w:shd w:val="clear" w:color="auto" w:fill="FCFCFC"/>
        </w:rPr>
        <w:t xml:space="preserve">Azevedo, F., Tomislav Pavlović, Rêgo, G. G., F Ceren Ay, Biljana </w:t>
      </w:r>
      <w:proofErr w:type="spellStart"/>
      <w:r w:rsidRPr="003850C3">
        <w:rPr>
          <w:rFonts w:ascii="Times New Roman" w:eastAsia="Times New Roman" w:hAnsi="Times New Roman"/>
          <w:color w:val="0000FF"/>
          <w:kern w:val="0"/>
          <w:sz w:val="22"/>
          <w:szCs w:val="22"/>
          <w:shd w:val="clear" w:color="auto" w:fill="FCFCFC"/>
        </w:rPr>
        <w:t>Gjoneska</w:t>
      </w:r>
      <w:proofErr w:type="spellEnd"/>
      <w:r w:rsidRPr="003850C3">
        <w:rPr>
          <w:rFonts w:ascii="Times New Roman" w:eastAsia="Times New Roman" w:hAnsi="Times New Roman"/>
          <w:color w:val="0000FF"/>
          <w:kern w:val="0"/>
          <w:sz w:val="22"/>
          <w:szCs w:val="22"/>
          <w:shd w:val="clear" w:color="auto" w:fill="FCFCFC"/>
        </w:rPr>
        <w:t xml:space="preserve">, Etienne, T. W., Ross, R. M., Philipp </w:t>
      </w:r>
      <w:proofErr w:type="spellStart"/>
      <w:r w:rsidRPr="003850C3">
        <w:rPr>
          <w:rFonts w:ascii="Times New Roman" w:eastAsia="Times New Roman" w:hAnsi="Times New Roman"/>
          <w:color w:val="0000FF"/>
          <w:kern w:val="0"/>
          <w:sz w:val="22"/>
          <w:szCs w:val="22"/>
          <w:shd w:val="clear" w:color="auto" w:fill="FCFCFC"/>
        </w:rPr>
        <w:t>Schönegger</w:t>
      </w:r>
      <w:proofErr w:type="spellEnd"/>
      <w:r w:rsidRPr="003850C3">
        <w:rPr>
          <w:rFonts w:ascii="Times New Roman" w:eastAsia="Times New Roman" w:hAnsi="Times New Roman"/>
          <w:color w:val="0000FF"/>
          <w:kern w:val="0"/>
          <w:sz w:val="22"/>
          <w:szCs w:val="22"/>
          <w:shd w:val="clear" w:color="auto" w:fill="FCFCFC"/>
        </w:rPr>
        <w:t xml:space="preserve">, Riaño-Moreno, J. C., Aleksandra Cichocka, Capraro, V., Luca Cian, Chiara Longoni, Ho Fai Chan, Joseph, J., Hallgeir Sjåstad, </w:t>
      </w:r>
      <w:proofErr w:type="spellStart"/>
      <w:r w:rsidRPr="003850C3">
        <w:rPr>
          <w:rFonts w:ascii="Times New Roman" w:eastAsia="Times New Roman" w:hAnsi="Times New Roman"/>
          <w:color w:val="0000FF"/>
          <w:kern w:val="0"/>
          <w:sz w:val="22"/>
          <w:szCs w:val="22"/>
          <w:shd w:val="clear" w:color="auto" w:fill="FCFCFC"/>
        </w:rPr>
        <w:t>Nezlek</w:t>
      </w:r>
      <w:proofErr w:type="spellEnd"/>
      <w:r w:rsidRPr="003850C3">
        <w:rPr>
          <w:rFonts w:ascii="Times New Roman" w:eastAsia="Times New Roman" w:hAnsi="Times New Roman"/>
          <w:color w:val="0000FF"/>
          <w:kern w:val="0"/>
          <w:sz w:val="22"/>
          <w:szCs w:val="22"/>
          <w:shd w:val="clear" w:color="auto" w:fill="FCFCFC"/>
        </w:rPr>
        <w:t>, J. B., Alfano, M., Gelfand, M. J., &amp; Birtel, M. D. (2023). Social and moral psychology of COVID-19 across 69 countries. </w:t>
      </w:r>
      <w:r w:rsidRPr="003850C3">
        <w:rPr>
          <w:rFonts w:ascii="Times New Roman" w:eastAsia="Times New Roman" w:hAnsi="Times New Roman"/>
          <w:i/>
          <w:iCs/>
          <w:color w:val="0000FF"/>
          <w:kern w:val="0"/>
          <w:sz w:val="22"/>
          <w:szCs w:val="22"/>
          <w:shd w:val="clear" w:color="auto" w:fill="FCFCFC"/>
        </w:rPr>
        <w:t>Scientific Data</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10</w:t>
      </w:r>
      <w:r w:rsidRPr="003850C3">
        <w:rPr>
          <w:rFonts w:ascii="Times New Roman" w:eastAsia="Times New Roman" w:hAnsi="Times New Roman"/>
          <w:color w:val="0000FF"/>
          <w:kern w:val="0"/>
          <w:sz w:val="22"/>
          <w:szCs w:val="22"/>
          <w:shd w:val="clear" w:color="auto" w:fill="FCFCFC"/>
        </w:rPr>
        <w:t>(1). https://doi.org/10.1038/s41597-023-02080-8</w:t>
      </w:r>
    </w:p>
    <w:p w14:paraId="78467F78" w14:textId="77777777" w:rsidR="00062576" w:rsidRPr="003850C3" w:rsidRDefault="00062576" w:rsidP="00062576">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Bao</w:t>
      </w:r>
      <w:bookmarkEnd w:id="82"/>
      <w:r w:rsidRPr="003850C3">
        <w:rPr>
          <w:rFonts w:ascii="Times New Roman" w:eastAsia="Times New Roman" w:hAnsi="Times New Roman"/>
          <w:color w:val="0000FF"/>
          <w:kern w:val="0"/>
          <w:sz w:val="22"/>
          <w:szCs w:val="22"/>
          <w:shd w:val="clear" w:color="auto" w:fill="FCFCFC"/>
        </w:rPr>
        <w:t xml:space="preserve">, H.-W.-S. (2023). </w:t>
      </w:r>
      <w:proofErr w:type="spellStart"/>
      <w:r w:rsidRPr="003850C3">
        <w:rPr>
          <w:rFonts w:ascii="Times New Roman" w:eastAsia="Times New Roman" w:hAnsi="Times New Roman"/>
          <w:i/>
          <w:iCs/>
          <w:color w:val="0000FF"/>
          <w:kern w:val="0"/>
          <w:sz w:val="22"/>
          <w:szCs w:val="22"/>
          <w:shd w:val="clear" w:color="auto" w:fill="FCFCFC"/>
        </w:rPr>
        <w:t>PsychWordVec</w:t>
      </w:r>
      <w:proofErr w:type="spellEnd"/>
      <w:r w:rsidRPr="003850C3">
        <w:rPr>
          <w:rFonts w:ascii="Times New Roman" w:eastAsia="Times New Roman" w:hAnsi="Times New Roman"/>
          <w:i/>
          <w:iCs/>
          <w:color w:val="0000FF"/>
          <w:kern w:val="0"/>
          <w:sz w:val="22"/>
          <w:szCs w:val="22"/>
          <w:shd w:val="clear" w:color="auto" w:fill="FCFCFC"/>
        </w:rPr>
        <w:t>: Word embedding research framework for psychological science</w:t>
      </w:r>
      <w:r w:rsidRPr="003850C3">
        <w:rPr>
          <w:rFonts w:ascii="Times New Roman" w:eastAsia="Times New Roman" w:hAnsi="Times New Roman"/>
          <w:color w:val="0000FF"/>
          <w:kern w:val="0"/>
          <w:sz w:val="22"/>
          <w:szCs w:val="22"/>
          <w:shd w:val="clear" w:color="auto" w:fill="FCFCFC"/>
        </w:rPr>
        <w:t xml:space="preserve"> (Version 2023.9) [Computer software]. </w:t>
      </w:r>
      <w:r w:rsidRPr="003850C3">
        <w:rPr>
          <w:rFonts w:ascii="Times New Roman" w:eastAsia="Times New Roman" w:hAnsi="Times New Roman"/>
          <w:color w:val="0000FF"/>
          <w:kern w:val="0"/>
          <w:sz w:val="22"/>
          <w:szCs w:val="22"/>
          <w:u w:val="single"/>
          <w:shd w:val="clear" w:color="auto" w:fill="FCFCFC"/>
        </w:rPr>
        <w:t>https://CRAN.R-project.org/package=PsychWordVec</w:t>
      </w:r>
    </w:p>
    <w:p w14:paraId="37B7C47D" w14:textId="77777777" w:rsidR="006A0ABA" w:rsidRPr="003850C3" w:rsidRDefault="006A0AB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83" w:name="_Hlk173155939"/>
      <w:bookmarkEnd w:id="81"/>
      <w:r w:rsidRPr="003850C3">
        <w:rPr>
          <w:rFonts w:ascii="Times New Roman" w:eastAsia="Times New Roman" w:hAnsi="Times New Roman"/>
          <w:color w:val="0000FF"/>
          <w:kern w:val="0"/>
          <w:sz w:val="22"/>
          <w:szCs w:val="22"/>
          <w:shd w:val="clear" w:color="auto" w:fill="FCFCFC"/>
        </w:rPr>
        <w:t>Bauer, P. J. (2023)</w:t>
      </w:r>
      <w:bookmarkEnd w:id="83"/>
      <w:r w:rsidRPr="003850C3">
        <w:rPr>
          <w:rFonts w:ascii="Times New Roman" w:eastAsia="Times New Roman" w:hAnsi="Times New Roman"/>
          <w:color w:val="0000FF"/>
          <w:kern w:val="0"/>
          <w:sz w:val="22"/>
          <w:szCs w:val="22"/>
          <w:shd w:val="clear" w:color="auto" w:fill="FCFCFC"/>
        </w:rPr>
        <w:t>. Generalizations: The grail and the gremlins. </w:t>
      </w:r>
      <w:r w:rsidRPr="003850C3">
        <w:rPr>
          <w:rFonts w:ascii="Times New Roman" w:eastAsia="Times New Roman" w:hAnsi="Times New Roman"/>
          <w:i/>
          <w:iCs/>
          <w:color w:val="0000FF"/>
          <w:kern w:val="0"/>
          <w:sz w:val="22"/>
          <w:szCs w:val="22"/>
          <w:shd w:val="clear" w:color="auto" w:fill="FCFCFC"/>
        </w:rPr>
        <w:t>Journal of Applied Research in Memory and Cognition, 12</w:t>
      </w:r>
      <w:r w:rsidRPr="003850C3">
        <w:rPr>
          <w:rFonts w:ascii="Times New Roman" w:eastAsia="Times New Roman" w:hAnsi="Times New Roman"/>
          <w:color w:val="0000FF"/>
          <w:kern w:val="0"/>
          <w:sz w:val="22"/>
          <w:szCs w:val="22"/>
          <w:shd w:val="clear" w:color="auto" w:fill="FCFCFC"/>
        </w:rPr>
        <w:t>(2), 159–175. </w:t>
      </w:r>
      <w:hyperlink r:id="rId16" w:tgtFrame="_blank" w:history="1">
        <w:r w:rsidRPr="003850C3">
          <w:rPr>
            <w:rStyle w:val="af2"/>
            <w:rFonts w:ascii="Times New Roman" w:eastAsia="Times New Roman" w:hAnsi="Times New Roman"/>
            <w:color w:val="0000FF"/>
            <w:kern w:val="0"/>
            <w:sz w:val="22"/>
            <w:szCs w:val="22"/>
            <w:shd w:val="clear" w:color="auto" w:fill="FCFCFC"/>
          </w:rPr>
          <w:t>https://doi.org/10.1037/mac0000106</w:t>
        </w:r>
      </w:hyperlink>
      <w:r w:rsidRPr="003850C3">
        <w:rPr>
          <w:rFonts w:ascii="Times New Roman" w:eastAsia="Times New Roman" w:hAnsi="Times New Roman"/>
          <w:kern w:val="0"/>
          <w:sz w:val="22"/>
          <w:szCs w:val="22"/>
          <w:shd w:val="clear" w:color="auto" w:fill="FCFCFC"/>
        </w:rPr>
        <w:t xml:space="preserve"> </w:t>
      </w:r>
    </w:p>
    <w:p w14:paraId="6941DC3C" w14:textId="63FB389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4" w:name="_Hlk179885510"/>
      <w:r w:rsidRPr="003850C3">
        <w:rPr>
          <w:rFonts w:ascii="Times New Roman" w:eastAsia="Times New Roman" w:hAnsi="Times New Roman"/>
          <w:kern w:val="0"/>
          <w:sz w:val="22"/>
          <w:szCs w:val="22"/>
          <w:shd w:val="clear" w:color="auto" w:fill="FCFCFC"/>
        </w:rPr>
        <w:t xml:space="preserve">Baumgartner, H. A., Alessandroni, N., Byers-Heinlein, K., Frank, M. C., Hamlin, J. K., Soderstrom, M., Voelkel, J. G., Willer, R., Yuen, F., &amp; Coles, N. A. (2023). How to build up big team science: a practical guide for large-scale collaborations. </w:t>
      </w:r>
      <w:r w:rsidRPr="003850C3">
        <w:rPr>
          <w:rFonts w:ascii="Times New Roman" w:eastAsia="Times New Roman" w:hAnsi="Times New Roman"/>
          <w:i/>
          <w:kern w:val="0"/>
          <w:sz w:val="22"/>
          <w:szCs w:val="22"/>
          <w:shd w:val="clear" w:color="auto" w:fill="FCFCFC"/>
        </w:rPr>
        <w:t>Royal Society Open Science, 10</w:t>
      </w:r>
      <w:r w:rsidRPr="003850C3">
        <w:rPr>
          <w:rFonts w:ascii="Times New Roman" w:eastAsia="Times New Roman" w:hAnsi="Times New Roman"/>
          <w:kern w:val="0"/>
          <w:sz w:val="22"/>
          <w:szCs w:val="22"/>
          <w:shd w:val="clear" w:color="auto" w:fill="FCFCFC"/>
        </w:rPr>
        <w:t>(6). https://doi.org/10.1098/rsos.230235</w:t>
      </w:r>
      <w:bookmarkEnd w:id="84"/>
    </w:p>
    <w:p w14:paraId="1EAAD15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Botvinik</w:t>
      </w:r>
      <w:proofErr w:type="spellEnd"/>
      <w:r w:rsidRPr="003850C3">
        <w:rPr>
          <w:rFonts w:ascii="Times New Roman" w:eastAsia="Times New Roman" w:hAnsi="Times New Roman"/>
          <w:kern w:val="0"/>
          <w:sz w:val="22"/>
          <w:szCs w:val="22"/>
          <w:shd w:val="clear" w:color="auto" w:fill="FCFCFC"/>
        </w:rPr>
        <w:t xml:space="preserve">-Nezer, R., Holzmeister, F., Camerer, C. F.,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xml:space="preserve">, A., Huber, J., Johannesson, M., </w:t>
      </w:r>
      <w:proofErr w:type="spellStart"/>
      <w:r w:rsidRPr="003850C3">
        <w:rPr>
          <w:rFonts w:ascii="Times New Roman" w:eastAsia="Times New Roman" w:hAnsi="Times New Roman"/>
          <w:kern w:val="0"/>
          <w:sz w:val="22"/>
          <w:szCs w:val="22"/>
          <w:shd w:val="clear" w:color="auto" w:fill="FCFCFC"/>
        </w:rPr>
        <w:t>Kirchler</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Iwanir</w:t>
      </w:r>
      <w:proofErr w:type="spellEnd"/>
      <w:r w:rsidRPr="003850C3">
        <w:rPr>
          <w:rFonts w:ascii="Times New Roman" w:eastAsia="Times New Roman" w:hAnsi="Times New Roman"/>
          <w:kern w:val="0"/>
          <w:sz w:val="22"/>
          <w:szCs w:val="22"/>
          <w:shd w:val="clear" w:color="auto" w:fill="FCFCFC"/>
        </w:rPr>
        <w:t xml:space="preserve">, R., Mumford, J. A., Adcock, R. A., </w:t>
      </w:r>
      <w:proofErr w:type="spellStart"/>
      <w:r w:rsidRPr="003850C3">
        <w:rPr>
          <w:rFonts w:ascii="Times New Roman" w:eastAsia="Times New Roman" w:hAnsi="Times New Roman"/>
          <w:kern w:val="0"/>
          <w:sz w:val="22"/>
          <w:szCs w:val="22"/>
          <w:shd w:val="clear" w:color="auto" w:fill="FCFCFC"/>
        </w:rPr>
        <w:t>Avesani</w:t>
      </w:r>
      <w:proofErr w:type="spellEnd"/>
      <w:r w:rsidRPr="003850C3">
        <w:rPr>
          <w:rFonts w:ascii="Times New Roman" w:eastAsia="Times New Roman" w:hAnsi="Times New Roman"/>
          <w:kern w:val="0"/>
          <w:sz w:val="22"/>
          <w:szCs w:val="22"/>
          <w:shd w:val="clear" w:color="auto" w:fill="FCFCFC"/>
        </w:rPr>
        <w:t xml:space="preserve">, P., Baczkowski, B. M., Bajracharya, A., Bakst, L., Ball, S., </w:t>
      </w:r>
      <w:proofErr w:type="spellStart"/>
      <w:r w:rsidRPr="003850C3">
        <w:rPr>
          <w:rFonts w:ascii="Times New Roman" w:eastAsia="Times New Roman" w:hAnsi="Times New Roman"/>
          <w:kern w:val="0"/>
          <w:sz w:val="22"/>
          <w:szCs w:val="22"/>
          <w:shd w:val="clear" w:color="auto" w:fill="FCFCFC"/>
        </w:rPr>
        <w:t>Barilari</w:t>
      </w:r>
      <w:proofErr w:type="spellEnd"/>
      <w:r w:rsidRPr="003850C3">
        <w:rPr>
          <w:rFonts w:ascii="Times New Roman" w:eastAsia="Times New Roman" w:hAnsi="Times New Roman"/>
          <w:kern w:val="0"/>
          <w:sz w:val="22"/>
          <w:szCs w:val="22"/>
          <w:shd w:val="clear" w:color="auto" w:fill="FCFCFC"/>
        </w:rPr>
        <w:t xml:space="preserve">, M., Bault, N., Beaton, D., </w:t>
      </w:r>
      <w:proofErr w:type="spellStart"/>
      <w:r w:rsidRPr="003850C3">
        <w:rPr>
          <w:rFonts w:ascii="Times New Roman" w:eastAsia="Times New Roman" w:hAnsi="Times New Roman"/>
          <w:kern w:val="0"/>
          <w:sz w:val="22"/>
          <w:szCs w:val="22"/>
          <w:shd w:val="clear" w:color="auto" w:fill="FCFCFC"/>
        </w:rPr>
        <w:t>Beitner</w:t>
      </w:r>
      <w:proofErr w:type="spellEnd"/>
      <w:r w:rsidRPr="003850C3">
        <w:rPr>
          <w:rFonts w:ascii="Times New Roman" w:eastAsia="Times New Roman" w:hAnsi="Times New Roman"/>
          <w:kern w:val="0"/>
          <w:sz w:val="22"/>
          <w:szCs w:val="22"/>
          <w:shd w:val="clear" w:color="auto" w:fill="FCFCFC"/>
        </w:rPr>
        <w:t xml:space="preserve">, J., . . . Kong, X. (2020). Variability in the analysis of a single neuroimaging dataset by many teams. </w:t>
      </w:r>
      <w:r w:rsidRPr="003850C3">
        <w:rPr>
          <w:rFonts w:ascii="Times New Roman" w:eastAsia="Times New Roman" w:hAnsi="Times New Roman"/>
          <w:i/>
          <w:kern w:val="0"/>
          <w:sz w:val="22"/>
          <w:szCs w:val="22"/>
          <w:shd w:val="clear" w:color="auto" w:fill="FCFCFC"/>
        </w:rPr>
        <w:t>Nature, 582</w:t>
      </w:r>
      <w:r w:rsidRPr="003850C3">
        <w:rPr>
          <w:rFonts w:ascii="Times New Roman" w:eastAsia="Times New Roman" w:hAnsi="Times New Roman"/>
          <w:kern w:val="0"/>
          <w:sz w:val="22"/>
          <w:szCs w:val="22"/>
          <w:shd w:val="clear" w:color="auto" w:fill="FCFCFC"/>
        </w:rPr>
        <w:t>(7810), 84–88. https://doi.org/10.1038/s41586-020-2314-9</w:t>
      </w:r>
    </w:p>
    <w:p w14:paraId="52D06FC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5" w:name="_Hlk185291889"/>
      <w:bookmarkStart w:id="86" w:name="_Hlk179884728"/>
      <w:r w:rsidRPr="003850C3">
        <w:rPr>
          <w:rFonts w:ascii="Times New Roman" w:eastAsia="Times New Roman" w:hAnsi="Times New Roman"/>
          <w:color w:val="0000FF"/>
          <w:kern w:val="0"/>
          <w:sz w:val="22"/>
          <w:szCs w:val="22"/>
          <w:shd w:val="clear" w:color="auto" w:fill="FCFCFC"/>
        </w:rPr>
        <w:t>Brzezińska, J. (2015). The Problem of Zero Cells in the Analysis of Contingency Tables. </w:t>
      </w:r>
      <w:proofErr w:type="spellStart"/>
      <w:r w:rsidRPr="003850C3">
        <w:rPr>
          <w:rFonts w:ascii="Times New Roman" w:eastAsia="Times New Roman" w:hAnsi="Times New Roman"/>
          <w:i/>
          <w:iCs/>
          <w:color w:val="0000FF"/>
          <w:kern w:val="0"/>
          <w:sz w:val="22"/>
          <w:szCs w:val="22"/>
          <w:shd w:val="clear" w:color="auto" w:fill="FCFCFC"/>
        </w:rPr>
        <w:t>Zeszyty</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Naukowe</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Uniwersytetu</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Ekonomicznego</w:t>
      </w:r>
      <w:proofErr w:type="spellEnd"/>
      <w:r w:rsidRPr="003850C3">
        <w:rPr>
          <w:rFonts w:ascii="Times New Roman" w:eastAsia="Times New Roman" w:hAnsi="Times New Roman"/>
          <w:i/>
          <w:iCs/>
          <w:color w:val="0000FF"/>
          <w:kern w:val="0"/>
          <w:sz w:val="22"/>
          <w:szCs w:val="22"/>
          <w:shd w:val="clear" w:color="auto" w:fill="FCFCFC"/>
        </w:rPr>
        <w:t xml:space="preserve"> w </w:t>
      </w:r>
      <w:proofErr w:type="spellStart"/>
      <w:r w:rsidRPr="003850C3">
        <w:rPr>
          <w:rFonts w:ascii="Times New Roman" w:eastAsia="Times New Roman" w:hAnsi="Times New Roman"/>
          <w:i/>
          <w:iCs/>
          <w:color w:val="0000FF"/>
          <w:kern w:val="0"/>
          <w:sz w:val="22"/>
          <w:szCs w:val="22"/>
          <w:shd w:val="clear" w:color="auto" w:fill="FCFCFC"/>
        </w:rPr>
        <w:t>Krakowie</w:t>
      </w:r>
      <w:proofErr w:type="spellEnd"/>
      <w:r w:rsidRPr="003850C3">
        <w:rPr>
          <w:rFonts w:ascii="Times New Roman" w:eastAsia="Times New Roman" w:hAnsi="Times New Roman"/>
          <w:i/>
          <w:iCs/>
          <w:color w:val="0000FF"/>
          <w:kern w:val="0"/>
          <w:sz w:val="22"/>
          <w:szCs w:val="22"/>
          <w:shd w:val="clear" w:color="auto" w:fill="FCFCFC"/>
        </w:rPr>
        <w:t>, 941</w:t>
      </w:r>
      <w:r w:rsidRPr="003850C3">
        <w:rPr>
          <w:rFonts w:ascii="Times New Roman" w:eastAsia="Times New Roman" w:hAnsi="Times New Roman"/>
          <w:color w:val="0000FF"/>
          <w:kern w:val="0"/>
          <w:sz w:val="22"/>
          <w:szCs w:val="22"/>
          <w:shd w:val="clear" w:color="auto" w:fill="FCFCFC"/>
        </w:rPr>
        <w:t xml:space="preserve">(05), 49-61. </w:t>
      </w:r>
      <w:hyperlink r:id="rId17" w:history="1">
        <w:r w:rsidRPr="003850C3">
          <w:rPr>
            <w:rStyle w:val="af2"/>
            <w:rFonts w:ascii="Times New Roman" w:eastAsia="Times New Roman" w:hAnsi="Times New Roman"/>
            <w:kern w:val="0"/>
            <w:sz w:val="22"/>
            <w:szCs w:val="22"/>
            <w:shd w:val="clear" w:color="auto" w:fill="FCFCFC"/>
          </w:rPr>
          <w:t>https://doi.org/10.15678/ZNUEK.2015.0941.0504</w:t>
        </w:r>
      </w:hyperlink>
    </w:p>
    <w:bookmarkEnd w:id="85"/>
    <w:p w14:paraId="41C30DA1" w14:textId="19DCF001" w:rsidR="00633886" w:rsidRPr="00633886" w:rsidRDefault="00633886" w:rsidP="00633886">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633886">
        <w:rPr>
          <w:rFonts w:ascii="Times New Roman" w:eastAsia="Times New Roman" w:hAnsi="Times New Roman"/>
          <w:color w:val="0000FF"/>
          <w:kern w:val="0"/>
          <w:sz w:val="22"/>
          <w:szCs w:val="22"/>
          <w:shd w:val="clear" w:color="auto" w:fill="FCFCFC"/>
        </w:rPr>
        <w:t xml:space="preserve">Buchanan, E. M., Lewis, S. C., Paris, B., Forscher, P. S., </w:t>
      </w:r>
      <w:proofErr w:type="spellStart"/>
      <w:r w:rsidRPr="00633886">
        <w:rPr>
          <w:rFonts w:ascii="Times New Roman" w:eastAsia="Times New Roman" w:hAnsi="Times New Roman"/>
          <w:color w:val="0000FF"/>
          <w:kern w:val="0"/>
          <w:sz w:val="22"/>
          <w:szCs w:val="22"/>
          <w:shd w:val="clear" w:color="auto" w:fill="FCFCFC"/>
        </w:rPr>
        <w:t>Pavlacic</w:t>
      </w:r>
      <w:proofErr w:type="spellEnd"/>
      <w:r w:rsidRPr="00633886">
        <w:rPr>
          <w:rFonts w:ascii="Times New Roman" w:eastAsia="Times New Roman" w:hAnsi="Times New Roman"/>
          <w:color w:val="0000FF"/>
          <w:kern w:val="0"/>
          <w:sz w:val="22"/>
          <w:szCs w:val="22"/>
          <w:shd w:val="clear" w:color="auto" w:fill="FCFCFC"/>
        </w:rPr>
        <w:t>, J. M., Beshears, J. E., Shira Meir Drexler, Amélie Gourdon-</w:t>
      </w:r>
      <w:proofErr w:type="spellStart"/>
      <w:r w:rsidRPr="00633886">
        <w:rPr>
          <w:rFonts w:ascii="Times New Roman" w:eastAsia="Times New Roman" w:hAnsi="Times New Roman"/>
          <w:color w:val="0000FF"/>
          <w:kern w:val="0"/>
          <w:sz w:val="22"/>
          <w:szCs w:val="22"/>
          <w:shd w:val="clear" w:color="auto" w:fill="FCFCFC"/>
        </w:rPr>
        <w:t>Kanhukamwe</w:t>
      </w:r>
      <w:proofErr w:type="spellEnd"/>
      <w:r w:rsidRPr="00633886">
        <w:rPr>
          <w:rFonts w:ascii="Times New Roman" w:eastAsia="Times New Roman" w:hAnsi="Times New Roman"/>
          <w:color w:val="0000FF"/>
          <w:kern w:val="0"/>
          <w:sz w:val="22"/>
          <w:szCs w:val="22"/>
          <w:shd w:val="clear" w:color="auto" w:fill="FCFCFC"/>
        </w:rPr>
        <w:t xml:space="preserve">, Mallik, P. R., Alejandro, M., Miller, J. K., </w:t>
      </w:r>
      <w:proofErr w:type="spellStart"/>
      <w:r w:rsidRPr="00633886">
        <w:rPr>
          <w:rFonts w:ascii="Times New Roman" w:eastAsia="Times New Roman" w:hAnsi="Times New Roman"/>
          <w:color w:val="0000FF"/>
          <w:kern w:val="0"/>
          <w:sz w:val="22"/>
          <w:szCs w:val="22"/>
          <w:shd w:val="clear" w:color="auto" w:fill="FCFCFC"/>
        </w:rPr>
        <w:t>IJzerman</w:t>
      </w:r>
      <w:proofErr w:type="spellEnd"/>
      <w:r w:rsidRPr="00633886">
        <w:rPr>
          <w:rFonts w:ascii="Times New Roman" w:eastAsia="Times New Roman" w:hAnsi="Times New Roman"/>
          <w:color w:val="0000FF"/>
          <w:kern w:val="0"/>
          <w:sz w:val="22"/>
          <w:szCs w:val="22"/>
          <w:shd w:val="clear" w:color="auto" w:fill="FCFCFC"/>
        </w:rPr>
        <w:t xml:space="preserve">, H., </w:t>
      </w:r>
      <w:proofErr w:type="spellStart"/>
      <w:r w:rsidRPr="00633886">
        <w:rPr>
          <w:rFonts w:ascii="Times New Roman" w:eastAsia="Times New Roman" w:hAnsi="Times New Roman"/>
          <w:color w:val="0000FF"/>
          <w:kern w:val="0"/>
          <w:sz w:val="22"/>
          <w:szCs w:val="22"/>
          <w:shd w:val="clear" w:color="auto" w:fill="FCFCFC"/>
        </w:rPr>
        <w:t>Moshontz</w:t>
      </w:r>
      <w:proofErr w:type="spellEnd"/>
      <w:r w:rsidRPr="00633886">
        <w:rPr>
          <w:rFonts w:ascii="Times New Roman" w:eastAsia="Times New Roman" w:hAnsi="Times New Roman"/>
          <w:color w:val="0000FF"/>
          <w:kern w:val="0"/>
          <w:sz w:val="22"/>
          <w:szCs w:val="22"/>
          <w:shd w:val="clear" w:color="auto" w:fill="FCFCFC"/>
        </w:rPr>
        <w:t xml:space="preserve">, H., Beaudry, J. L., Suchow, J. W., Chartier, C. R., Coles, N. A., </w:t>
      </w:r>
      <w:proofErr w:type="spellStart"/>
      <w:r w:rsidRPr="00633886">
        <w:rPr>
          <w:rFonts w:ascii="Times New Roman" w:eastAsia="Times New Roman" w:hAnsi="Times New Roman"/>
          <w:color w:val="0000FF"/>
          <w:kern w:val="0"/>
          <w:sz w:val="22"/>
          <w:szCs w:val="22"/>
          <w:shd w:val="clear" w:color="auto" w:fill="FCFCFC"/>
        </w:rPr>
        <w:t>MohammadHasan</w:t>
      </w:r>
      <w:proofErr w:type="spellEnd"/>
      <w:r w:rsidRPr="00633886">
        <w:rPr>
          <w:rFonts w:ascii="Times New Roman" w:eastAsia="Times New Roman" w:hAnsi="Times New Roman"/>
          <w:color w:val="0000FF"/>
          <w:kern w:val="0"/>
          <w:sz w:val="22"/>
          <w:szCs w:val="22"/>
          <w:shd w:val="clear" w:color="auto" w:fill="FCFCFC"/>
        </w:rPr>
        <w:t xml:space="preserve"> Sharifian, Anna Louise Todsen, &amp; Levitan, C. A. (2023). The Psychological Science Accelerator’s COVID-19 rapid-response dataset. </w:t>
      </w:r>
      <w:r w:rsidRPr="00633886">
        <w:rPr>
          <w:rFonts w:ascii="Times New Roman" w:eastAsia="Times New Roman" w:hAnsi="Times New Roman"/>
          <w:i/>
          <w:iCs/>
          <w:color w:val="0000FF"/>
          <w:kern w:val="0"/>
          <w:sz w:val="22"/>
          <w:szCs w:val="22"/>
          <w:shd w:val="clear" w:color="auto" w:fill="FCFCFC"/>
        </w:rPr>
        <w:t>Scientific Data</w:t>
      </w:r>
      <w:r w:rsidRPr="00633886">
        <w:rPr>
          <w:rFonts w:ascii="Times New Roman" w:eastAsia="Times New Roman" w:hAnsi="Times New Roman"/>
          <w:color w:val="0000FF"/>
          <w:kern w:val="0"/>
          <w:sz w:val="22"/>
          <w:szCs w:val="22"/>
          <w:shd w:val="clear" w:color="auto" w:fill="FCFCFC"/>
        </w:rPr>
        <w:t>, </w:t>
      </w:r>
      <w:r w:rsidRPr="00633886">
        <w:rPr>
          <w:rFonts w:ascii="Times New Roman" w:eastAsia="Times New Roman" w:hAnsi="Times New Roman"/>
          <w:i/>
          <w:iCs/>
          <w:color w:val="0000FF"/>
          <w:kern w:val="0"/>
          <w:sz w:val="22"/>
          <w:szCs w:val="22"/>
          <w:shd w:val="clear" w:color="auto" w:fill="FCFCFC"/>
        </w:rPr>
        <w:t>10</w:t>
      </w:r>
      <w:r w:rsidRPr="00633886">
        <w:rPr>
          <w:rFonts w:ascii="Times New Roman" w:eastAsia="Times New Roman" w:hAnsi="Times New Roman"/>
          <w:color w:val="0000FF"/>
          <w:kern w:val="0"/>
          <w:sz w:val="22"/>
          <w:szCs w:val="22"/>
          <w:shd w:val="clear" w:color="auto" w:fill="FCFCFC"/>
        </w:rPr>
        <w:t>(1). https://doi.org/10.1038/s41597-022-01811-7</w:t>
      </w:r>
    </w:p>
    <w:p w14:paraId="7FB95BDC" w14:textId="17E71EB0" w:rsidR="00870BDB" w:rsidRPr="003850C3" w:rsidRDefault="00870BD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lastRenderedPageBreak/>
        <w:t xml:space="preserve">Burghardt, K. A., He, Z., </w:t>
      </w:r>
      <w:proofErr w:type="spellStart"/>
      <w:r w:rsidRPr="003850C3">
        <w:rPr>
          <w:rFonts w:ascii="Times New Roman" w:eastAsia="Times New Roman" w:hAnsi="Times New Roman"/>
          <w:color w:val="0000FF"/>
          <w:kern w:val="0"/>
          <w:sz w:val="22"/>
          <w:szCs w:val="22"/>
          <w:shd w:val="clear" w:color="auto" w:fill="FCFCFC"/>
        </w:rPr>
        <w:t>Percus</w:t>
      </w:r>
      <w:proofErr w:type="spellEnd"/>
      <w:r w:rsidRPr="003850C3">
        <w:rPr>
          <w:rFonts w:ascii="Times New Roman" w:eastAsia="Times New Roman" w:hAnsi="Times New Roman"/>
          <w:color w:val="0000FF"/>
          <w:kern w:val="0"/>
          <w:sz w:val="22"/>
          <w:szCs w:val="22"/>
          <w:shd w:val="clear" w:color="auto" w:fill="FCFCFC"/>
        </w:rPr>
        <w:t xml:space="preserve">, A. G., &amp; Lerman, K. (2021). The emergence of heterogeneous scaling in research institutions. </w:t>
      </w:r>
      <w:r w:rsidRPr="003850C3">
        <w:rPr>
          <w:rFonts w:ascii="Times New Roman" w:eastAsia="Times New Roman" w:hAnsi="Times New Roman"/>
          <w:i/>
          <w:iCs/>
          <w:color w:val="0000FF"/>
          <w:kern w:val="0"/>
          <w:sz w:val="22"/>
          <w:szCs w:val="22"/>
          <w:shd w:val="clear" w:color="auto" w:fill="FCFCFC"/>
        </w:rPr>
        <w:t>Communications Physics, 4</w:t>
      </w:r>
      <w:r w:rsidRPr="003850C3">
        <w:rPr>
          <w:rFonts w:ascii="Times New Roman" w:eastAsia="Times New Roman" w:hAnsi="Times New Roman"/>
          <w:color w:val="0000FF"/>
          <w:kern w:val="0"/>
          <w:sz w:val="22"/>
          <w:szCs w:val="22"/>
          <w:shd w:val="clear" w:color="auto" w:fill="FCFCFC"/>
        </w:rPr>
        <w:t>(1), 189.</w:t>
      </w:r>
      <w:r w:rsidRPr="003850C3">
        <w:rPr>
          <w:rFonts w:ascii="Times New Roman" w:hAnsi="Times New Roman" w:hint="eastAsia"/>
          <w:color w:val="0000FF"/>
          <w:kern w:val="0"/>
          <w:sz w:val="22"/>
          <w:szCs w:val="22"/>
          <w:shd w:val="clear" w:color="auto" w:fill="FCFCFC"/>
        </w:rPr>
        <w:t xml:space="preserve"> https://doi.org/10.1038/s42005-021-00693-2</w:t>
      </w:r>
    </w:p>
    <w:bookmarkEnd w:id="86"/>
    <w:p w14:paraId="61A2455E" w14:textId="0D1086F9"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F254B5">
        <w:rPr>
          <w:rFonts w:ascii="Times New Roman" w:eastAsia="Times New Roman" w:hAnsi="Times New Roman"/>
          <w:kern w:val="0"/>
          <w:sz w:val="22"/>
          <w:szCs w:val="22"/>
          <w:shd w:val="clear" w:color="auto" w:fill="FCFCFC"/>
        </w:rPr>
        <w:t>Bürkner</w:t>
      </w:r>
      <w:proofErr w:type="spellEnd"/>
      <w:r w:rsidRPr="00F254B5">
        <w:rPr>
          <w:rFonts w:ascii="Times New Roman" w:eastAsia="Times New Roman" w:hAnsi="Times New Roman"/>
          <w:kern w:val="0"/>
          <w:sz w:val="22"/>
          <w:szCs w:val="22"/>
          <w:shd w:val="clear" w:color="auto" w:fill="FCFCFC"/>
        </w:rPr>
        <w:t>, P.-C. (2017). brms: An R Package for Bayesian Multilevel Models Using Stan. </w:t>
      </w:r>
      <w:r w:rsidRPr="00F254B5">
        <w:rPr>
          <w:rFonts w:ascii="Times New Roman" w:eastAsia="Times New Roman" w:hAnsi="Times New Roman"/>
          <w:i/>
          <w:iCs/>
          <w:kern w:val="0"/>
          <w:sz w:val="22"/>
          <w:szCs w:val="22"/>
          <w:shd w:val="clear" w:color="auto" w:fill="FCFCFC"/>
        </w:rPr>
        <w:t>Journal of Statistical Software</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80</w:t>
      </w:r>
      <w:r w:rsidRPr="00F254B5">
        <w:rPr>
          <w:rFonts w:ascii="Times New Roman" w:eastAsia="Times New Roman" w:hAnsi="Times New Roman"/>
          <w:kern w:val="0"/>
          <w:sz w:val="22"/>
          <w:szCs w:val="22"/>
          <w:shd w:val="clear" w:color="auto" w:fill="FCFCFC"/>
        </w:rPr>
        <w:t>(1). https://doi.org/10.18637/jss.v080.i01</w:t>
      </w:r>
    </w:p>
    <w:p w14:paraId="764A30D8" w14:textId="43FD4B5F"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Byers-Heinlein, K., Bergmann, C., Davies, C., Frank, M. C., Hamlin, J. K., Kline, M., Kominsky, J. F., Kosie, J. E., Lew-Williams, C., Liu, L., </w:t>
      </w:r>
      <w:proofErr w:type="spellStart"/>
      <w:r w:rsidRPr="003850C3">
        <w:rPr>
          <w:rFonts w:ascii="Times New Roman" w:eastAsia="Times New Roman" w:hAnsi="Times New Roman"/>
          <w:kern w:val="0"/>
          <w:sz w:val="22"/>
          <w:szCs w:val="22"/>
          <w:shd w:val="clear" w:color="auto" w:fill="FCFCFC"/>
        </w:rPr>
        <w:t>Mastroberardino</w:t>
      </w:r>
      <w:proofErr w:type="spellEnd"/>
      <w:r w:rsidRPr="003850C3">
        <w:rPr>
          <w:rFonts w:ascii="Times New Roman" w:eastAsia="Times New Roman" w:hAnsi="Times New Roman"/>
          <w:kern w:val="0"/>
          <w:sz w:val="22"/>
          <w:szCs w:val="22"/>
          <w:shd w:val="clear" w:color="auto" w:fill="FCFCFC"/>
        </w:rPr>
        <w:t xml:space="preserve">, M., Singh, L., Waddell, C. P. G., </w:t>
      </w:r>
      <w:proofErr w:type="spellStart"/>
      <w:r w:rsidRPr="003850C3">
        <w:rPr>
          <w:rFonts w:ascii="Times New Roman" w:eastAsia="Times New Roman" w:hAnsi="Times New Roman"/>
          <w:kern w:val="0"/>
          <w:sz w:val="22"/>
          <w:szCs w:val="22"/>
          <w:shd w:val="clear" w:color="auto" w:fill="FCFCFC"/>
        </w:rPr>
        <w:t>Zettersten</w:t>
      </w:r>
      <w:proofErr w:type="spellEnd"/>
      <w:r w:rsidRPr="003850C3">
        <w:rPr>
          <w:rFonts w:ascii="Times New Roman" w:eastAsia="Times New Roman" w:hAnsi="Times New Roman"/>
          <w:kern w:val="0"/>
          <w:sz w:val="22"/>
          <w:szCs w:val="22"/>
          <w:shd w:val="clear" w:color="auto" w:fill="FCFCFC"/>
        </w:rPr>
        <w:t>, M., &amp; Soderstrom, M.</w:t>
      </w:r>
      <w:r w:rsidR="004F5BA9" w:rsidRPr="003850C3">
        <w:rPr>
          <w:rFonts w:ascii="Times New Roman" w:hAnsi="Times New Roman" w:hint="eastAsia"/>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(2020). Building a collaborative psychological science: Lessons learned from </w:t>
      </w:r>
      <w:proofErr w:type="spellStart"/>
      <w:r w:rsidRPr="003850C3">
        <w:rPr>
          <w:rFonts w:ascii="Times New Roman" w:eastAsia="Times New Roman" w:hAnsi="Times New Roman"/>
          <w:kern w:val="0"/>
          <w:sz w:val="22"/>
          <w:szCs w:val="22"/>
          <w:shd w:val="clear" w:color="auto" w:fill="FCFCFC"/>
        </w:rPr>
        <w:t>ManyBabies</w:t>
      </w:r>
      <w:proofErr w:type="spellEnd"/>
      <w:r w:rsidRPr="003850C3">
        <w:rPr>
          <w:rFonts w:ascii="Times New Roman" w:eastAsia="Times New Roman" w:hAnsi="Times New Roman"/>
          <w:kern w:val="0"/>
          <w:sz w:val="22"/>
          <w:szCs w:val="22"/>
          <w:shd w:val="clear" w:color="auto" w:fill="FCFCFC"/>
        </w:rPr>
        <w:t xml:space="preserve"> 1. </w:t>
      </w:r>
      <w:r w:rsidRPr="003850C3">
        <w:rPr>
          <w:rFonts w:ascii="Times New Roman" w:eastAsia="Times New Roman" w:hAnsi="Times New Roman"/>
          <w:i/>
          <w:kern w:val="0"/>
          <w:sz w:val="22"/>
          <w:szCs w:val="22"/>
          <w:shd w:val="clear" w:color="auto" w:fill="FCFCFC"/>
        </w:rPr>
        <w:t>Canadian Psychology/</w:t>
      </w:r>
      <w:proofErr w:type="spellStart"/>
      <w:r w:rsidRPr="003850C3">
        <w:rPr>
          <w:rFonts w:ascii="Times New Roman" w:eastAsia="Times New Roman" w:hAnsi="Times New Roman"/>
          <w:i/>
          <w:kern w:val="0"/>
          <w:sz w:val="22"/>
          <w:szCs w:val="22"/>
          <w:shd w:val="clear" w:color="auto" w:fill="FCFCFC"/>
        </w:rPr>
        <w:t>Psychologie</w:t>
      </w:r>
      <w:proofErr w:type="spellEnd"/>
      <w:r w:rsidRPr="003850C3">
        <w:rPr>
          <w:rFonts w:ascii="Times New Roman" w:eastAsia="Times New Roman" w:hAnsi="Times New Roman"/>
          <w:i/>
          <w:kern w:val="0"/>
          <w:sz w:val="22"/>
          <w:szCs w:val="22"/>
          <w:shd w:val="clear" w:color="auto" w:fill="FCFCFC"/>
        </w:rPr>
        <w:t xml:space="preserve"> Canadienne, 61</w:t>
      </w:r>
      <w:r w:rsidRPr="003850C3">
        <w:rPr>
          <w:rFonts w:ascii="Times New Roman" w:eastAsia="Times New Roman" w:hAnsi="Times New Roman"/>
          <w:kern w:val="0"/>
          <w:sz w:val="22"/>
          <w:szCs w:val="22"/>
          <w:shd w:val="clear" w:color="auto" w:fill="FCFCFC"/>
        </w:rPr>
        <w:t>(4), 349.</w:t>
      </w:r>
      <w:hyperlink r:id="rId18">
        <w:r w:rsidRPr="003850C3">
          <w:rPr>
            <w:rStyle w:val="af2"/>
            <w:rFonts w:ascii="Times New Roman" w:eastAsia="Times New Roman" w:hAnsi="Times New Roman"/>
            <w:kern w:val="0"/>
            <w:sz w:val="22"/>
            <w:szCs w:val="22"/>
            <w:shd w:val="clear" w:color="auto" w:fill="FCFCFC"/>
          </w:rPr>
          <w:t xml:space="preserve"> </w:t>
        </w:r>
      </w:hyperlink>
      <w:hyperlink r:id="rId19">
        <w:r w:rsidRPr="003850C3">
          <w:rPr>
            <w:rStyle w:val="af2"/>
            <w:rFonts w:ascii="Times New Roman" w:eastAsia="Times New Roman" w:hAnsi="Times New Roman"/>
            <w:kern w:val="0"/>
            <w:sz w:val="22"/>
            <w:szCs w:val="22"/>
            <w:shd w:val="clear" w:color="auto" w:fill="FCFCFC"/>
          </w:rPr>
          <w:t>https://doi.org/10.1037/cap0000216</w:t>
        </w:r>
      </w:hyperlink>
    </w:p>
    <w:p w14:paraId="3D31C3AE" w14:textId="045592E6"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Byers-Heinlein, K., Tsui, A. S. M., Bergmann, C., Black, A. K., Brown, A., Carbajal, M. J., Durrant, S., Fennell, C. T., </w:t>
      </w:r>
      <w:proofErr w:type="spellStart"/>
      <w:r w:rsidRPr="003850C3">
        <w:rPr>
          <w:rFonts w:ascii="Times New Roman" w:eastAsia="Times New Roman" w:hAnsi="Times New Roman"/>
          <w:kern w:val="0"/>
          <w:sz w:val="22"/>
          <w:szCs w:val="22"/>
          <w:shd w:val="clear" w:color="auto" w:fill="FCFCFC"/>
        </w:rPr>
        <w:t>Fiévet</w:t>
      </w:r>
      <w:proofErr w:type="spellEnd"/>
      <w:r w:rsidRPr="003850C3">
        <w:rPr>
          <w:rFonts w:ascii="Times New Roman" w:eastAsia="Times New Roman" w:hAnsi="Times New Roman"/>
          <w:kern w:val="0"/>
          <w:sz w:val="22"/>
          <w:szCs w:val="22"/>
          <w:shd w:val="clear" w:color="auto" w:fill="FCFCFC"/>
        </w:rPr>
        <w:t xml:space="preserve">, A.-C., Frank, M. C., </w:t>
      </w:r>
      <w:proofErr w:type="spellStart"/>
      <w:r w:rsidRPr="003850C3">
        <w:rPr>
          <w:rFonts w:ascii="Times New Roman" w:eastAsia="Times New Roman" w:hAnsi="Times New Roman"/>
          <w:kern w:val="0"/>
          <w:sz w:val="22"/>
          <w:szCs w:val="22"/>
          <w:shd w:val="clear" w:color="auto" w:fill="FCFCFC"/>
        </w:rPr>
        <w:t>Gampe</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Gervain</w:t>
      </w:r>
      <w:proofErr w:type="spellEnd"/>
      <w:r w:rsidRPr="003850C3">
        <w:rPr>
          <w:rFonts w:ascii="Times New Roman" w:eastAsia="Times New Roman" w:hAnsi="Times New Roman"/>
          <w:kern w:val="0"/>
          <w:sz w:val="22"/>
          <w:szCs w:val="22"/>
          <w:shd w:val="clear" w:color="auto" w:fill="FCFCFC"/>
        </w:rPr>
        <w:t xml:space="preserve">, J., Gonzalez-Gomez, N., Hamlin, J. K., Havron, N., </w:t>
      </w:r>
      <w:proofErr w:type="spellStart"/>
      <w:r w:rsidRPr="003850C3">
        <w:rPr>
          <w:rFonts w:ascii="Times New Roman" w:eastAsia="Times New Roman" w:hAnsi="Times New Roman"/>
          <w:kern w:val="0"/>
          <w:sz w:val="22"/>
          <w:szCs w:val="22"/>
          <w:shd w:val="clear" w:color="auto" w:fill="FCFCFC"/>
        </w:rPr>
        <w:t>Hernik</w:t>
      </w:r>
      <w:proofErr w:type="spellEnd"/>
      <w:r w:rsidRPr="003850C3">
        <w:rPr>
          <w:rFonts w:ascii="Times New Roman" w:eastAsia="Times New Roman" w:hAnsi="Times New Roman"/>
          <w:kern w:val="0"/>
          <w:sz w:val="22"/>
          <w:szCs w:val="22"/>
          <w:shd w:val="clear" w:color="auto" w:fill="FCFCFC"/>
        </w:rPr>
        <w:t xml:space="preserve">, M., Kerr, S., Killam, H., Klassen, K., &amp; Kosie, J. E. (2021). A </w:t>
      </w:r>
      <w:proofErr w:type="spellStart"/>
      <w:r w:rsidRPr="003850C3">
        <w:rPr>
          <w:rFonts w:ascii="Times New Roman" w:eastAsia="Times New Roman" w:hAnsi="Times New Roman"/>
          <w:kern w:val="0"/>
          <w:sz w:val="22"/>
          <w:szCs w:val="22"/>
          <w:shd w:val="clear" w:color="auto" w:fill="FCFCFC"/>
        </w:rPr>
        <w:t>Multilab</w:t>
      </w:r>
      <w:proofErr w:type="spellEnd"/>
      <w:r w:rsidRPr="003850C3">
        <w:rPr>
          <w:rFonts w:ascii="Times New Roman" w:eastAsia="Times New Roman" w:hAnsi="Times New Roman"/>
          <w:kern w:val="0"/>
          <w:sz w:val="22"/>
          <w:szCs w:val="22"/>
          <w:shd w:val="clear" w:color="auto" w:fill="FCFCFC"/>
        </w:rPr>
        <w:t xml:space="preserve"> Study of Bilingual Infants: Exploring the Preference for Infant-Directed Speech.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4</w:t>
      </w:r>
      <w:r w:rsidRPr="003850C3">
        <w:rPr>
          <w:rFonts w:ascii="Times New Roman" w:eastAsia="Times New Roman" w:hAnsi="Times New Roman"/>
          <w:kern w:val="0"/>
          <w:sz w:val="22"/>
          <w:szCs w:val="22"/>
          <w:shd w:val="clear" w:color="auto" w:fill="FCFCFC"/>
        </w:rPr>
        <w:t>(1), 251524592097462. https://doi.org/10.1177/2515245920974622</w:t>
      </w:r>
    </w:p>
    <w:p w14:paraId="1740BAE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Z., Hu, B., Liu, X., Becker, B., Eickhoff, S. B., Miao, K., Gu, X., Tang, Y., Dai, X., Bhattarai, R., Leonov, A., Xiao, Z., Feng, Z., Chen, J., &amp; Hu, C.-P. (2023). Sampling inequalities affect generalization of neuroimaging-based diagnostic classifiers in psychiatry. </w:t>
      </w:r>
      <w:r w:rsidRPr="003850C3">
        <w:rPr>
          <w:rFonts w:ascii="Times New Roman" w:eastAsia="Times New Roman" w:hAnsi="Times New Roman"/>
          <w:i/>
          <w:kern w:val="0"/>
          <w:sz w:val="22"/>
          <w:szCs w:val="22"/>
          <w:shd w:val="clear" w:color="auto" w:fill="FCFCFC"/>
        </w:rPr>
        <w:t>BMC Medicine, 21</w:t>
      </w:r>
      <w:r w:rsidRPr="003850C3">
        <w:rPr>
          <w:rFonts w:ascii="Times New Roman" w:eastAsia="Times New Roman" w:hAnsi="Times New Roman"/>
          <w:kern w:val="0"/>
          <w:sz w:val="22"/>
          <w:szCs w:val="22"/>
          <w:shd w:val="clear" w:color="auto" w:fill="FCFCFC"/>
        </w:rPr>
        <w:t>(1). https://doi.org/10.1186/s12916-023-02941-4</w:t>
      </w:r>
    </w:p>
    <w:p w14:paraId="294E9060" w14:textId="301D34B6"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S., Buchanan, E. M., </w:t>
      </w:r>
      <w:proofErr w:type="spellStart"/>
      <w:r w:rsidRPr="003850C3">
        <w:rPr>
          <w:rFonts w:ascii="Times New Roman" w:eastAsia="Times New Roman" w:hAnsi="Times New Roman"/>
          <w:kern w:val="0"/>
          <w:sz w:val="22"/>
          <w:szCs w:val="22"/>
          <w:shd w:val="clear" w:color="auto" w:fill="FCFCFC"/>
        </w:rPr>
        <w:t>Kekecs</w:t>
      </w:r>
      <w:proofErr w:type="spellEnd"/>
      <w:r w:rsidRPr="003850C3">
        <w:rPr>
          <w:rFonts w:ascii="Times New Roman" w:eastAsia="Times New Roman" w:hAnsi="Times New Roman"/>
          <w:kern w:val="0"/>
          <w:sz w:val="22"/>
          <w:szCs w:val="22"/>
          <w:shd w:val="clear" w:color="auto" w:fill="FCFCFC"/>
        </w:rPr>
        <w:t xml:space="preserve">, Z., Miller, J. K., </w:t>
      </w:r>
      <w:proofErr w:type="spellStart"/>
      <w:r w:rsidRPr="003850C3">
        <w:rPr>
          <w:rFonts w:ascii="Times New Roman" w:eastAsia="Times New Roman" w:hAnsi="Times New Roman"/>
          <w:kern w:val="0"/>
          <w:sz w:val="22"/>
          <w:szCs w:val="22"/>
          <w:shd w:val="clear" w:color="auto" w:fill="FCFCFC"/>
        </w:rPr>
        <w:t>Szabelska</w:t>
      </w:r>
      <w:proofErr w:type="spellEnd"/>
      <w:r w:rsidRPr="003850C3">
        <w:rPr>
          <w:rFonts w:ascii="Times New Roman" w:eastAsia="Times New Roman" w:hAnsi="Times New Roman"/>
          <w:kern w:val="0"/>
          <w:sz w:val="22"/>
          <w:szCs w:val="22"/>
          <w:shd w:val="clear" w:color="auto" w:fill="FCFCFC"/>
        </w:rPr>
        <w:t xml:space="preserve">, A., Aczel, B., Bernabeu, P., Forscher, P., </w:t>
      </w:r>
      <w:proofErr w:type="spellStart"/>
      <w:r w:rsidRPr="003850C3">
        <w:rPr>
          <w:rFonts w:ascii="Times New Roman" w:eastAsia="Times New Roman" w:hAnsi="Times New Roman"/>
          <w:kern w:val="0"/>
          <w:sz w:val="22"/>
          <w:szCs w:val="22"/>
          <w:shd w:val="clear" w:color="auto" w:fill="FCFCFC"/>
        </w:rPr>
        <w:t>Szuts</w:t>
      </w:r>
      <w:proofErr w:type="spellEnd"/>
      <w:r w:rsidRPr="003850C3">
        <w:rPr>
          <w:rFonts w:ascii="Times New Roman" w:eastAsia="Times New Roman" w:hAnsi="Times New Roman"/>
          <w:kern w:val="0"/>
          <w:sz w:val="22"/>
          <w:szCs w:val="22"/>
          <w:shd w:val="clear" w:color="auto" w:fill="FCFCFC"/>
        </w:rPr>
        <w:t>, A., Vally, Z., Al-</w:t>
      </w:r>
      <w:proofErr w:type="spellStart"/>
      <w:r w:rsidRPr="003850C3">
        <w:rPr>
          <w:rFonts w:ascii="Times New Roman" w:eastAsia="Times New Roman" w:hAnsi="Times New Roman"/>
          <w:kern w:val="0"/>
          <w:sz w:val="22"/>
          <w:szCs w:val="22"/>
          <w:shd w:val="clear" w:color="auto" w:fill="FCFCFC"/>
        </w:rPr>
        <w:t>Hoorie</w:t>
      </w:r>
      <w:proofErr w:type="spellEnd"/>
      <w:r w:rsidRPr="003850C3">
        <w:rPr>
          <w:rFonts w:ascii="Times New Roman" w:eastAsia="Times New Roman" w:hAnsi="Times New Roman"/>
          <w:kern w:val="0"/>
          <w:sz w:val="22"/>
          <w:szCs w:val="22"/>
          <w:shd w:val="clear" w:color="auto" w:fill="FCFCFC"/>
        </w:rPr>
        <w:t xml:space="preserve">, A. H., Helmy, M., da Silva, C. S. A., da Silva, L. O., de Moraes, Y. L., Hsu, R. M. C. S., Mafra, A. L., Dixson, B., Peters, K.,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J. (</w:t>
      </w:r>
      <w:r w:rsidR="00403B67" w:rsidRPr="003850C3">
        <w:rPr>
          <w:rFonts w:ascii="Times New Roman" w:eastAsia="Times New Roman" w:hAnsi="Times New Roman"/>
          <w:kern w:val="0"/>
          <w:sz w:val="22"/>
          <w:szCs w:val="22"/>
          <w:shd w:val="clear" w:color="auto" w:fill="FCFCFC"/>
        </w:rPr>
        <w:t>2023, May 31</w:t>
      </w:r>
      <w:r w:rsidRPr="003850C3">
        <w:rPr>
          <w:rFonts w:ascii="Times New Roman" w:eastAsia="Times New Roman" w:hAnsi="Times New Roman"/>
          <w:kern w:val="0"/>
          <w:sz w:val="22"/>
          <w:szCs w:val="22"/>
          <w:shd w:val="clear" w:color="auto" w:fill="FCFCFC"/>
        </w:rPr>
        <w:t xml:space="preserve">). Investigating object orientation effects across 18 languages. </w:t>
      </w:r>
      <w:bookmarkStart w:id="87" w:name="_Hlk158110427"/>
      <w:r w:rsidRPr="003850C3">
        <w:rPr>
          <w:rFonts w:ascii="Times New Roman" w:eastAsia="Times New Roman" w:hAnsi="Times New Roman"/>
          <w:i/>
          <w:kern w:val="0"/>
          <w:sz w:val="22"/>
          <w:szCs w:val="22"/>
          <w:shd w:val="clear" w:color="auto" w:fill="FCFCFC"/>
        </w:rPr>
        <w:t>PsyArXiv</w:t>
      </w:r>
      <w:r w:rsidRPr="003850C3">
        <w:rPr>
          <w:rFonts w:ascii="Times New Roman" w:eastAsia="Times New Roman" w:hAnsi="Times New Roman"/>
          <w:kern w:val="0"/>
          <w:sz w:val="22"/>
          <w:szCs w:val="22"/>
          <w:shd w:val="clear" w:color="auto" w:fill="FCFCFC"/>
        </w:rPr>
        <w:t>.</w:t>
      </w:r>
      <w:bookmarkEnd w:id="87"/>
      <w:r w:rsidRPr="003850C3">
        <w:rPr>
          <w:rFonts w:ascii="Times New Roman" w:eastAsia="Times New Roman" w:hAnsi="Times New Roman"/>
          <w:kern w:val="0"/>
          <w:sz w:val="22"/>
          <w:szCs w:val="22"/>
          <w:shd w:val="clear" w:color="auto" w:fill="FCFCFC"/>
        </w:rPr>
        <w:t xml:space="preserve"> https://doi.org/10.31219/osf.io/2qf6w</w:t>
      </w:r>
    </w:p>
    <w:p w14:paraId="4CC6B0E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8" w:name="_Hlk185291905"/>
      <w:r w:rsidRPr="003850C3">
        <w:rPr>
          <w:rFonts w:ascii="Times New Roman" w:eastAsia="Times New Roman" w:hAnsi="Times New Roman"/>
          <w:kern w:val="0"/>
          <w:sz w:val="22"/>
          <w:szCs w:val="22"/>
          <w:shd w:val="clear" w:color="auto" w:fill="FCFCFC"/>
        </w:rPr>
        <w:t>Clogg, C. C., &amp; Eliason, S. R. (1987). Some common problems in log-linear analysis. </w:t>
      </w:r>
      <w:r w:rsidRPr="003850C3">
        <w:rPr>
          <w:rFonts w:ascii="Times New Roman" w:eastAsia="Times New Roman" w:hAnsi="Times New Roman"/>
          <w:i/>
          <w:iCs/>
          <w:kern w:val="0"/>
          <w:sz w:val="22"/>
          <w:szCs w:val="22"/>
          <w:shd w:val="clear" w:color="auto" w:fill="FCFCFC"/>
        </w:rPr>
        <w:t>Sociological Methods &amp; Research</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8-44. </w:t>
      </w:r>
      <w:hyperlink r:id="rId20" w:history="1">
        <w:r w:rsidRPr="003850C3">
          <w:rPr>
            <w:rStyle w:val="af2"/>
            <w:rFonts w:ascii="Times New Roman" w:eastAsia="Times New Roman" w:hAnsi="Times New Roman"/>
            <w:kern w:val="0"/>
            <w:sz w:val="22"/>
            <w:szCs w:val="22"/>
            <w:shd w:val="clear" w:color="auto" w:fill="FCFCFC"/>
          </w:rPr>
          <w:t>https://doi.org/10.1177/0049124187016001002</w:t>
        </w:r>
      </w:hyperlink>
    </w:p>
    <w:bookmarkEnd w:id="88"/>
    <w:p w14:paraId="46057AA8" w14:textId="3254884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Coles, N. A., Hamlin, J. K., Sullivan, L. L., Parker, T. H., &amp; Altschul, D. (2022</w:t>
      </w:r>
      <w:r w:rsidR="009A5EA7" w:rsidRPr="003850C3">
        <w:rPr>
          <w:rFonts w:ascii="Times New Roman" w:hAnsi="Times New Roman" w:hint="eastAsia"/>
          <w:kern w:val="0"/>
          <w:sz w:val="22"/>
          <w:szCs w:val="22"/>
          <w:shd w:val="clear" w:color="auto" w:fill="FCFCFC"/>
        </w:rPr>
        <w:t>a</w:t>
      </w:r>
      <w:r w:rsidRPr="003850C3">
        <w:rPr>
          <w:rFonts w:ascii="Times New Roman" w:eastAsia="Times New Roman" w:hAnsi="Times New Roman"/>
          <w:kern w:val="0"/>
          <w:sz w:val="22"/>
          <w:szCs w:val="22"/>
          <w:shd w:val="clear" w:color="auto" w:fill="FCFCFC"/>
        </w:rPr>
        <w:t xml:space="preserve">). Build up </w:t>
      </w:r>
      <w:r w:rsidR="005C7D3B" w:rsidRPr="003850C3">
        <w:rPr>
          <w:rFonts w:ascii="Times New Roman" w:eastAsia="Times New Roman" w:hAnsi="Times New Roman"/>
          <w:kern w:val="0"/>
          <w:sz w:val="22"/>
          <w:szCs w:val="22"/>
          <w:shd w:val="clear" w:color="auto" w:fill="FCFCFC"/>
        </w:rPr>
        <w:t>big</w:t>
      </w:r>
      <w:r w:rsidR="00520B36" w:rsidRPr="003850C3">
        <w:rPr>
          <w:rFonts w:ascii="Times New Roman" w:eastAsia="Times New Roman" w:hAnsi="Times New Roman"/>
          <w:kern w:val="0"/>
          <w:sz w:val="22"/>
          <w:szCs w:val="22"/>
          <w:shd w:val="clear" w:color="auto" w:fill="FCFCFC"/>
        </w:rPr>
        <w:t>-</w:t>
      </w:r>
      <w:r w:rsidR="005C7D3B" w:rsidRPr="003850C3">
        <w:rPr>
          <w:rFonts w:ascii="Times New Roman" w:eastAsia="Times New Roman" w:hAnsi="Times New Roman"/>
          <w:kern w:val="0"/>
          <w:sz w:val="22"/>
          <w:szCs w:val="22"/>
          <w:shd w:val="clear" w:color="auto" w:fill="FCFCFC"/>
        </w:rPr>
        <w:t>team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Nature, 601</w:t>
      </w:r>
      <w:r w:rsidRPr="003850C3">
        <w:rPr>
          <w:rFonts w:ascii="Times New Roman" w:eastAsia="Times New Roman" w:hAnsi="Times New Roman"/>
          <w:kern w:val="0"/>
          <w:sz w:val="22"/>
          <w:szCs w:val="22"/>
          <w:shd w:val="clear" w:color="auto" w:fill="FCFCFC"/>
        </w:rPr>
        <w:t>(7894), 505–507. https://doi.org/10.1038/d41586-022-00150-2</w:t>
      </w:r>
    </w:p>
    <w:p w14:paraId="5F8CD7D0" w14:textId="6FFDAC30" w:rsidR="009A5EA7" w:rsidRPr="003850C3" w:rsidRDefault="009A5EA7" w:rsidP="009A5EA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Coles, N. A., March, D. S., Marmolejo-Ramos, F., Larsen, J. T.,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Willis, M. L.,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t>
      </w:r>
      <w:proofErr w:type="spellStart"/>
      <w:r w:rsidRPr="003850C3">
        <w:rPr>
          <w:rFonts w:ascii="Times New Roman" w:eastAsia="Times New Roman" w:hAnsi="Times New Roman"/>
          <w:kern w:val="0"/>
          <w:sz w:val="22"/>
          <w:szCs w:val="22"/>
          <w:shd w:val="clear" w:color="auto" w:fill="FCFCFC"/>
        </w:rPr>
        <w:t>Reggev</w:t>
      </w:r>
      <w:proofErr w:type="spellEnd"/>
      <w:r w:rsidRPr="003850C3">
        <w:rPr>
          <w:rFonts w:ascii="Times New Roman" w:eastAsia="Times New Roman" w:hAnsi="Times New Roman"/>
          <w:kern w:val="0"/>
          <w:sz w:val="22"/>
          <w:szCs w:val="22"/>
          <w:shd w:val="clear" w:color="auto" w:fill="FCFCFC"/>
        </w:rPr>
        <w:t xml:space="preserve">, N., </w:t>
      </w:r>
      <w:proofErr w:type="spellStart"/>
      <w:r w:rsidRPr="003850C3">
        <w:rPr>
          <w:rFonts w:ascii="Times New Roman" w:eastAsia="Times New Roman" w:hAnsi="Times New Roman"/>
          <w:kern w:val="0"/>
          <w:sz w:val="22"/>
          <w:szCs w:val="22"/>
          <w:shd w:val="clear" w:color="auto" w:fill="FCFCFC"/>
        </w:rPr>
        <w:t>Mokady</w:t>
      </w:r>
      <w:proofErr w:type="spellEnd"/>
      <w:r w:rsidRPr="003850C3">
        <w:rPr>
          <w:rFonts w:ascii="Times New Roman" w:eastAsia="Times New Roman" w:hAnsi="Times New Roman"/>
          <w:kern w:val="0"/>
          <w:sz w:val="22"/>
          <w:szCs w:val="22"/>
          <w:shd w:val="clear" w:color="auto" w:fill="FCFCFC"/>
        </w:rPr>
        <w:t xml:space="preserve">, A., Forscher, P. S., Hunter, J. F., Kaminski, G., </w:t>
      </w:r>
      <w:proofErr w:type="spellStart"/>
      <w:r w:rsidRPr="003850C3">
        <w:rPr>
          <w:rFonts w:ascii="Times New Roman" w:eastAsia="Times New Roman" w:hAnsi="Times New Roman"/>
          <w:kern w:val="0"/>
          <w:sz w:val="22"/>
          <w:szCs w:val="22"/>
          <w:shd w:val="clear" w:color="auto" w:fill="FCFCFC"/>
        </w:rPr>
        <w:t>Yüvrük</w:t>
      </w:r>
      <w:proofErr w:type="spellEnd"/>
      <w:r w:rsidRPr="003850C3">
        <w:rPr>
          <w:rFonts w:ascii="Times New Roman" w:eastAsia="Times New Roman" w:hAnsi="Times New Roman"/>
          <w:kern w:val="0"/>
          <w:sz w:val="22"/>
          <w:szCs w:val="22"/>
          <w:shd w:val="clear" w:color="auto" w:fill="FCFCFC"/>
        </w:rPr>
        <w:t xml:space="preserve">, E., </w:t>
      </w:r>
      <w:proofErr w:type="spellStart"/>
      <w:r w:rsidRPr="003850C3">
        <w:rPr>
          <w:rFonts w:ascii="Times New Roman" w:eastAsia="Times New Roman" w:hAnsi="Times New Roman"/>
          <w:kern w:val="0"/>
          <w:sz w:val="22"/>
          <w:szCs w:val="22"/>
          <w:shd w:val="clear" w:color="auto" w:fill="FCFCFC"/>
        </w:rPr>
        <w:t>Kapucu</w:t>
      </w:r>
      <w:proofErr w:type="spellEnd"/>
      <w:r w:rsidRPr="003850C3">
        <w:rPr>
          <w:rFonts w:ascii="Times New Roman" w:eastAsia="Times New Roman" w:hAnsi="Times New Roman"/>
          <w:kern w:val="0"/>
          <w:sz w:val="22"/>
          <w:szCs w:val="22"/>
          <w:shd w:val="clear" w:color="auto" w:fill="FCFCFC"/>
        </w:rPr>
        <w:t>, A., Nagy, T., Hajdu, N., Tejada, J., Freitag, R. M. K., &amp; Zambrano, D. (2022</w:t>
      </w:r>
      <w:r w:rsidRPr="003850C3">
        <w:rPr>
          <w:rFonts w:ascii="Times New Roman" w:hAnsi="Times New Roman" w:hint="eastAsia"/>
          <w:kern w:val="0"/>
          <w:sz w:val="22"/>
          <w:szCs w:val="22"/>
          <w:shd w:val="clear" w:color="auto" w:fill="FCFCFC"/>
        </w:rPr>
        <w:t>b</w:t>
      </w:r>
      <w:r w:rsidRPr="003850C3">
        <w:rPr>
          <w:rFonts w:ascii="Times New Roman" w:eastAsia="Times New Roman" w:hAnsi="Times New Roman"/>
          <w:kern w:val="0"/>
          <w:sz w:val="22"/>
          <w:szCs w:val="22"/>
          <w:shd w:val="clear" w:color="auto" w:fill="FCFCFC"/>
        </w:rPr>
        <w:t>). A multi-lab test of the facial feedback hypothesis by the Many Smiles Collaboration. </w:t>
      </w:r>
      <w:r w:rsidRPr="003850C3">
        <w:rPr>
          <w:rFonts w:ascii="Times New Roman" w:eastAsia="Times New Roman" w:hAnsi="Times New Roman"/>
          <w:i/>
          <w:iCs/>
          <w:kern w:val="0"/>
          <w:sz w:val="22"/>
          <w:szCs w:val="22"/>
          <w:shd w:val="clear" w:color="auto" w:fill="FCFCFC"/>
        </w:rPr>
        <w:t xml:space="preserve">Nature Human </w:t>
      </w:r>
      <w:proofErr w:type="spellStart"/>
      <w:r w:rsidRPr="003850C3">
        <w:rPr>
          <w:rFonts w:ascii="Times New Roman" w:eastAsia="Times New Roman" w:hAnsi="Times New Roman"/>
          <w:i/>
          <w:iCs/>
          <w:kern w:val="0"/>
          <w:sz w:val="22"/>
          <w:szCs w:val="22"/>
          <w:shd w:val="clear" w:color="auto" w:fill="FCFCFC"/>
        </w:rPr>
        <w:t>Behaviour</w:t>
      </w:r>
      <w:proofErr w:type="spellEnd"/>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(6), 1–12. https://doi.org/10.1038/s41562-022-01458-9</w:t>
      </w:r>
    </w:p>
    <w:p w14:paraId="5B3F5952" w14:textId="25434C3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Coles, N. A., DeBruine, L. M., Azevedo, F., Baumgartner, H. A., &amp; Frank, M. C. (2023). ‘Big team’ science challenges us to reconsider authorship.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7</w:t>
      </w:r>
      <w:r w:rsidRPr="003850C3">
        <w:rPr>
          <w:rFonts w:ascii="Times New Roman" w:eastAsia="Times New Roman" w:hAnsi="Times New Roman"/>
          <w:kern w:val="0"/>
          <w:sz w:val="22"/>
          <w:szCs w:val="22"/>
          <w:shd w:val="clear" w:color="auto" w:fill="FCFCFC"/>
        </w:rPr>
        <w:t>(5), 665-667. https://doi.org/10.1038/s41562-023-01572-2</w:t>
      </w:r>
    </w:p>
    <w:p w14:paraId="2F3A74D7" w14:textId="3D18BEC8" w:rsidR="00927617" w:rsidRPr="003850C3" w:rsidRDefault="00E004AE"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E004AE">
        <w:rPr>
          <w:rFonts w:ascii="Times New Roman" w:eastAsia="Times New Roman" w:hAnsi="Times New Roman" w:hint="eastAsia"/>
          <w:kern w:val="0"/>
          <w:sz w:val="22"/>
          <w:szCs w:val="22"/>
          <w:shd w:val="clear" w:color="auto" w:fill="FCFCFC"/>
        </w:rPr>
        <w:t xml:space="preserve">Cologna, V., Mede, N. G., Berger, S., Besley, J., Brick, C., Joubert, M., Maibach, E. W., </w:t>
      </w:r>
      <w:proofErr w:type="spellStart"/>
      <w:r w:rsidRPr="00E004AE">
        <w:rPr>
          <w:rFonts w:ascii="Times New Roman" w:eastAsia="Times New Roman" w:hAnsi="Times New Roman" w:hint="eastAsia"/>
          <w:kern w:val="0"/>
          <w:sz w:val="22"/>
          <w:szCs w:val="22"/>
          <w:shd w:val="clear" w:color="auto" w:fill="FCFCFC"/>
        </w:rPr>
        <w:t>Mihelj</w:t>
      </w:r>
      <w:proofErr w:type="spellEnd"/>
      <w:r w:rsidRPr="00E004AE">
        <w:rPr>
          <w:rFonts w:ascii="Times New Roman" w:eastAsia="Times New Roman" w:hAnsi="Times New Roman" w:hint="eastAsia"/>
          <w:kern w:val="0"/>
          <w:sz w:val="22"/>
          <w:szCs w:val="22"/>
          <w:shd w:val="clear" w:color="auto" w:fill="FCFCFC"/>
        </w:rPr>
        <w:t xml:space="preserve">, S., Oreskes, N., Schäfer, M. S., Van Der Linden, S., Aziz, N. I. A., Abdulsalam, S., Shamsi, N. A., Aczel, B., </w:t>
      </w:r>
      <w:proofErr w:type="spellStart"/>
      <w:r w:rsidRPr="00E004AE">
        <w:rPr>
          <w:rFonts w:ascii="Times New Roman" w:eastAsia="Times New Roman" w:hAnsi="Times New Roman" w:hint="eastAsia"/>
          <w:kern w:val="0"/>
          <w:sz w:val="22"/>
          <w:szCs w:val="22"/>
          <w:shd w:val="clear" w:color="auto" w:fill="FCFCFC"/>
        </w:rPr>
        <w:t>Adinugroho</w:t>
      </w:r>
      <w:proofErr w:type="spellEnd"/>
      <w:r w:rsidRPr="00E004AE">
        <w:rPr>
          <w:rFonts w:ascii="Times New Roman" w:eastAsia="Times New Roman" w:hAnsi="Times New Roman" w:hint="eastAsia"/>
          <w:kern w:val="0"/>
          <w:sz w:val="22"/>
          <w:szCs w:val="22"/>
          <w:shd w:val="clear" w:color="auto" w:fill="FCFCFC"/>
        </w:rPr>
        <w:t xml:space="preserve">, I., </w:t>
      </w:r>
      <w:proofErr w:type="spellStart"/>
      <w:r w:rsidRPr="00E004AE">
        <w:rPr>
          <w:rFonts w:ascii="Times New Roman" w:eastAsia="Times New Roman" w:hAnsi="Times New Roman" w:hint="eastAsia"/>
          <w:kern w:val="0"/>
          <w:sz w:val="22"/>
          <w:szCs w:val="22"/>
          <w:shd w:val="clear" w:color="auto" w:fill="FCFCFC"/>
        </w:rPr>
        <w:t>Alabrese</w:t>
      </w:r>
      <w:proofErr w:type="spellEnd"/>
      <w:r w:rsidRPr="00E004AE">
        <w:rPr>
          <w:rFonts w:ascii="Times New Roman" w:eastAsia="Times New Roman" w:hAnsi="Times New Roman" w:hint="eastAsia"/>
          <w:kern w:val="0"/>
          <w:sz w:val="22"/>
          <w:szCs w:val="22"/>
          <w:shd w:val="clear" w:color="auto" w:fill="FCFCFC"/>
        </w:rPr>
        <w:t xml:space="preserve">, E., </w:t>
      </w:r>
      <w:proofErr w:type="spellStart"/>
      <w:r w:rsidRPr="00E004AE">
        <w:rPr>
          <w:rFonts w:ascii="Times New Roman" w:eastAsia="Times New Roman" w:hAnsi="Times New Roman" w:hint="eastAsia"/>
          <w:kern w:val="0"/>
          <w:sz w:val="22"/>
          <w:szCs w:val="22"/>
          <w:shd w:val="clear" w:color="auto" w:fill="FCFCFC"/>
        </w:rPr>
        <w:t>Aldoh</w:t>
      </w:r>
      <w:proofErr w:type="spellEnd"/>
      <w:r w:rsidRPr="00E004AE">
        <w:rPr>
          <w:rFonts w:ascii="Times New Roman" w:eastAsia="Times New Roman" w:hAnsi="Times New Roman" w:hint="eastAsia"/>
          <w:kern w:val="0"/>
          <w:sz w:val="22"/>
          <w:szCs w:val="22"/>
          <w:shd w:val="clear" w:color="auto" w:fill="FCFCFC"/>
        </w:rPr>
        <w:t xml:space="preserve">, A., Alfano, M., . . . Zwaan, R. A. (2025). Trust in scientists and their role in society across 68 countries. Nature Human </w:t>
      </w:r>
      <w:proofErr w:type="spellStart"/>
      <w:r w:rsidRPr="00E004AE">
        <w:rPr>
          <w:rFonts w:ascii="Times New Roman" w:eastAsia="Times New Roman" w:hAnsi="Times New Roman" w:hint="eastAsia"/>
          <w:kern w:val="0"/>
          <w:sz w:val="22"/>
          <w:szCs w:val="22"/>
          <w:shd w:val="clear" w:color="auto" w:fill="FCFCFC"/>
        </w:rPr>
        <w:t>Behaviour</w:t>
      </w:r>
      <w:proofErr w:type="spellEnd"/>
      <w:r w:rsidRPr="00E004AE">
        <w:rPr>
          <w:rFonts w:ascii="Times New Roman" w:eastAsia="Times New Roman" w:hAnsi="Times New Roman" w:hint="eastAsia"/>
          <w:kern w:val="0"/>
          <w:sz w:val="22"/>
          <w:szCs w:val="22"/>
          <w:shd w:val="clear" w:color="auto" w:fill="FCFCFC"/>
        </w:rPr>
        <w:t>. https://doi.org/10.1038/s41562-024-02090-5</w:t>
      </w:r>
      <w:r w:rsidR="00927617" w:rsidRPr="003850C3">
        <w:rPr>
          <w:rFonts w:ascii="Times New Roman" w:eastAsia="Times New Roman" w:hAnsi="Times New Roman"/>
          <w:kern w:val="0"/>
          <w:sz w:val="22"/>
          <w:szCs w:val="22"/>
          <w:shd w:val="clear" w:color="auto" w:fill="FCFCFC"/>
        </w:rPr>
        <w:t xml:space="preserve"> </w:t>
      </w:r>
    </w:p>
    <w:p w14:paraId="285273E9" w14:textId="14377970"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Dienes, Z. (2016). How Bayes factors change scientific practice.</w:t>
      </w:r>
      <w:r w:rsidRPr="003850C3">
        <w:rPr>
          <w:rFonts w:ascii="Times New Roman" w:eastAsia="Times New Roman" w:hAnsi="Times New Roman"/>
          <w:i/>
          <w:kern w:val="0"/>
          <w:sz w:val="22"/>
          <w:szCs w:val="22"/>
          <w:shd w:val="clear" w:color="auto" w:fill="FCFCFC"/>
        </w:rPr>
        <w:t xml:space="preserve"> Journal of Mathematical Psychology, 7</w:t>
      </w:r>
      <w:r w:rsidRPr="003850C3">
        <w:rPr>
          <w:rFonts w:ascii="Times New Roman" w:eastAsia="Times New Roman" w:hAnsi="Times New Roman"/>
          <w:kern w:val="0"/>
          <w:sz w:val="22"/>
          <w:szCs w:val="22"/>
          <w:shd w:val="clear" w:color="auto" w:fill="FCFCFC"/>
        </w:rPr>
        <w:t>2, 78–89. https://doi.org/10.1016/j.jmp.2015.10.003</w:t>
      </w:r>
    </w:p>
    <w:p w14:paraId="7E35724E"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Dienes, Z., &amp; </w:t>
      </w:r>
      <w:proofErr w:type="spellStart"/>
      <w:r w:rsidRPr="003850C3">
        <w:rPr>
          <w:rFonts w:ascii="Times New Roman" w:eastAsia="Times New Roman" w:hAnsi="Times New Roman"/>
          <w:kern w:val="0"/>
          <w:sz w:val="22"/>
          <w:szCs w:val="22"/>
          <w:shd w:val="clear" w:color="auto" w:fill="FCFCFC"/>
        </w:rPr>
        <w:t>Mclatchie</w:t>
      </w:r>
      <w:proofErr w:type="spellEnd"/>
      <w:r w:rsidRPr="003850C3">
        <w:rPr>
          <w:rFonts w:ascii="Times New Roman" w:eastAsia="Times New Roman" w:hAnsi="Times New Roman"/>
          <w:kern w:val="0"/>
          <w:sz w:val="22"/>
          <w:szCs w:val="22"/>
          <w:shd w:val="clear" w:color="auto" w:fill="FCFCFC"/>
        </w:rPr>
        <w:t xml:space="preserve">, N. (2018). Four reasons to prefer Bayesian analyses over significance testing.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207–218. https://doi.org/10.3758/s13423-017-1266-z</w:t>
      </w:r>
    </w:p>
    <w:p w14:paraId="636F112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Dorison, C., Lerner, J. S., Heller, B., Rothman, A. J., Kawachi, I., Wang, K., Rees, V. W., Gill, B., Gibbs, N., Ebersole, C. R., Vally, Z., Tajchman, Z., Zsido, A. N., Zrimsek, M., Chen, Z., </w:t>
      </w:r>
      <w:proofErr w:type="spellStart"/>
      <w:r w:rsidRPr="003850C3">
        <w:rPr>
          <w:rFonts w:ascii="Times New Roman" w:eastAsia="Times New Roman" w:hAnsi="Times New Roman"/>
          <w:kern w:val="0"/>
          <w:sz w:val="22"/>
          <w:szCs w:val="22"/>
          <w:shd w:val="clear" w:color="auto" w:fill="FCFCFC"/>
        </w:rPr>
        <w:t>Ziano</w:t>
      </w:r>
      <w:proofErr w:type="spellEnd"/>
      <w:r w:rsidRPr="003850C3">
        <w:rPr>
          <w:rFonts w:ascii="Times New Roman" w:eastAsia="Times New Roman" w:hAnsi="Times New Roman"/>
          <w:kern w:val="0"/>
          <w:sz w:val="22"/>
          <w:szCs w:val="22"/>
          <w:shd w:val="clear" w:color="auto" w:fill="FCFCFC"/>
        </w:rPr>
        <w:t xml:space="preserve">, I., </w:t>
      </w:r>
      <w:proofErr w:type="spellStart"/>
      <w:r w:rsidRPr="003850C3">
        <w:rPr>
          <w:rFonts w:ascii="Times New Roman" w:eastAsia="Times New Roman" w:hAnsi="Times New Roman"/>
          <w:kern w:val="0"/>
          <w:sz w:val="22"/>
          <w:szCs w:val="22"/>
          <w:shd w:val="clear" w:color="auto" w:fill="FCFCFC"/>
        </w:rPr>
        <w:t>Gialitaki</w:t>
      </w:r>
      <w:proofErr w:type="spellEnd"/>
      <w:r w:rsidRPr="003850C3">
        <w:rPr>
          <w:rFonts w:ascii="Times New Roman" w:eastAsia="Times New Roman" w:hAnsi="Times New Roman"/>
          <w:kern w:val="0"/>
          <w:sz w:val="22"/>
          <w:szCs w:val="22"/>
          <w:shd w:val="clear" w:color="auto" w:fill="FCFCFC"/>
        </w:rPr>
        <w:t xml:space="preserve">, Z., </w:t>
      </w:r>
      <w:proofErr w:type="spellStart"/>
      <w:r w:rsidRPr="003850C3">
        <w:rPr>
          <w:rFonts w:ascii="Times New Roman" w:eastAsia="Times New Roman" w:hAnsi="Times New Roman"/>
          <w:kern w:val="0"/>
          <w:sz w:val="22"/>
          <w:szCs w:val="22"/>
          <w:shd w:val="clear" w:color="auto" w:fill="FCFCFC"/>
        </w:rPr>
        <w:t>Ceary</w:t>
      </w:r>
      <w:proofErr w:type="spellEnd"/>
      <w:r w:rsidRPr="003850C3">
        <w:rPr>
          <w:rFonts w:ascii="Times New Roman" w:eastAsia="Times New Roman" w:hAnsi="Times New Roman"/>
          <w:kern w:val="0"/>
          <w:sz w:val="22"/>
          <w:szCs w:val="22"/>
          <w:shd w:val="clear" w:color="auto" w:fill="FCFCFC"/>
        </w:rPr>
        <w:t xml:space="preserve">, C. D., Lin, Y., . . . Ren, D. (2022). In COVID-19 Health Messaging, Loss Framing Increases Anxiety with Little-to-No Concomitant Benefits: Experimental Evidence from 84 Countries. </w:t>
      </w:r>
      <w:r w:rsidRPr="003850C3">
        <w:rPr>
          <w:rFonts w:ascii="Times New Roman" w:eastAsia="Times New Roman" w:hAnsi="Times New Roman"/>
          <w:i/>
          <w:kern w:val="0"/>
          <w:sz w:val="22"/>
          <w:szCs w:val="22"/>
          <w:shd w:val="clear" w:color="auto" w:fill="FCFCFC"/>
        </w:rPr>
        <w:t>Affective Science, 3</w:t>
      </w:r>
      <w:r w:rsidRPr="003850C3">
        <w:rPr>
          <w:rFonts w:ascii="Times New Roman" w:eastAsia="Times New Roman" w:hAnsi="Times New Roman"/>
          <w:kern w:val="0"/>
          <w:sz w:val="22"/>
          <w:szCs w:val="22"/>
          <w:shd w:val="clear" w:color="auto" w:fill="FCFCFC"/>
        </w:rPr>
        <w:t>(3), 577–602. https://doi.org/10.1007/s42761-022-00128-3</w:t>
      </w:r>
    </w:p>
    <w:p w14:paraId="4F6FEEF8" w14:textId="23FA8E66"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r w:rsidRPr="00F254B5">
        <w:rPr>
          <w:rFonts w:ascii="Times New Roman" w:eastAsia="Times New Roman" w:hAnsi="Times New Roman"/>
          <w:kern w:val="0"/>
          <w:sz w:val="22"/>
          <w:szCs w:val="22"/>
          <w:shd w:val="clear" w:color="auto" w:fill="FCFCFC"/>
        </w:rPr>
        <w:t xml:space="preserve">Douma, J. C., &amp; Weedon, J. T. (2019). </w:t>
      </w:r>
      <w:proofErr w:type="spellStart"/>
      <w:r w:rsidRPr="00F254B5">
        <w:rPr>
          <w:rFonts w:ascii="Times New Roman" w:eastAsia="Times New Roman" w:hAnsi="Times New Roman"/>
          <w:kern w:val="0"/>
          <w:sz w:val="22"/>
          <w:szCs w:val="22"/>
          <w:shd w:val="clear" w:color="auto" w:fill="FCFCFC"/>
        </w:rPr>
        <w:t>Analysing</w:t>
      </w:r>
      <w:proofErr w:type="spellEnd"/>
      <w:r w:rsidRPr="00F254B5">
        <w:rPr>
          <w:rFonts w:ascii="Times New Roman" w:eastAsia="Times New Roman" w:hAnsi="Times New Roman"/>
          <w:kern w:val="0"/>
          <w:sz w:val="22"/>
          <w:szCs w:val="22"/>
          <w:shd w:val="clear" w:color="auto" w:fill="FCFCFC"/>
        </w:rPr>
        <w:t xml:space="preserve"> continuous proportions in ecology and evolution: A practical introduction to beta and Dirichlet regression. </w:t>
      </w:r>
      <w:r w:rsidRPr="00F254B5">
        <w:rPr>
          <w:rFonts w:ascii="Times New Roman" w:eastAsia="Times New Roman" w:hAnsi="Times New Roman"/>
          <w:i/>
          <w:iCs/>
          <w:kern w:val="0"/>
          <w:sz w:val="22"/>
          <w:szCs w:val="22"/>
          <w:shd w:val="clear" w:color="auto" w:fill="FCFCFC"/>
        </w:rPr>
        <w:t>Methods in Ecology and Evolution</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10</w:t>
      </w:r>
      <w:r w:rsidRPr="00F254B5">
        <w:rPr>
          <w:rFonts w:ascii="Times New Roman" w:eastAsia="Times New Roman" w:hAnsi="Times New Roman"/>
          <w:kern w:val="0"/>
          <w:sz w:val="22"/>
          <w:szCs w:val="22"/>
          <w:shd w:val="clear" w:color="auto" w:fill="FCFCFC"/>
        </w:rPr>
        <w:t>(9), 1412–1430. https://doi.org/10.1111/2041-210x.13234</w:t>
      </w:r>
    </w:p>
    <w:p w14:paraId="36F2A21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Atherton, O. E., Belanger, A. L., </w:t>
      </w:r>
      <w:proofErr w:type="spellStart"/>
      <w:r w:rsidRPr="003850C3">
        <w:rPr>
          <w:rFonts w:ascii="Times New Roman" w:eastAsia="Times New Roman" w:hAnsi="Times New Roman"/>
          <w:kern w:val="0"/>
          <w:sz w:val="22"/>
          <w:szCs w:val="22"/>
          <w:shd w:val="clear" w:color="auto" w:fill="FCFCFC"/>
        </w:rPr>
        <w:t>Skulborstad</w:t>
      </w:r>
      <w:proofErr w:type="spellEnd"/>
      <w:r w:rsidRPr="003850C3">
        <w:rPr>
          <w:rFonts w:ascii="Times New Roman" w:eastAsia="Times New Roman" w:hAnsi="Times New Roman"/>
          <w:kern w:val="0"/>
          <w:sz w:val="22"/>
          <w:szCs w:val="22"/>
          <w:shd w:val="clear" w:color="auto" w:fill="FCFCFC"/>
        </w:rPr>
        <w:t xml:space="preserve">, H. M., Allen, J., Banks, J., Baranski, E., Bernstein, M. J., Bonfiglio, D. B. V., Boucher, L., Brown, E. R., Budiman, N. I., Cairo, A. H., Capaldi, C. A., Chartier, C. R., Chung, J. M., Cicero, D. C., Coleman, J. A., Conway, J., . . . Nosek, B. A. (2016). Many Labs 3: Evaluating participant pool quality across the academic semester via replication. </w:t>
      </w:r>
      <w:r w:rsidRPr="003850C3">
        <w:rPr>
          <w:rFonts w:ascii="Times New Roman" w:eastAsia="Times New Roman" w:hAnsi="Times New Roman"/>
          <w:i/>
          <w:kern w:val="0"/>
          <w:sz w:val="22"/>
          <w:szCs w:val="22"/>
          <w:shd w:val="clear" w:color="auto" w:fill="FCFCFC"/>
        </w:rPr>
        <w:t>Journal of Experimental Social Psychology, 67</w:t>
      </w:r>
      <w:r w:rsidRPr="003850C3">
        <w:rPr>
          <w:rFonts w:ascii="Times New Roman" w:eastAsia="Times New Roman" w:hAnsi="Times New Roman"/>
          <w:kern w:val="0"/>
          <w:sz w:val="22"/>
          <w:szCs w:val="22"/>
          <w:shd w:val="clear" w:color="auto" w:fill="FCFCFC"/>
        </w:rPr>
        <w:t>, 68–82. https://doi.org/10.1016/j.jesp.2015.10.012</w:t>
      </w:r>
    </w:p>
    <w:p w14:paraId="154250A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Mathur, M. B., Baranski, E., Bart-Plange, D., Buttrick, N. R., Chartier, C. R., Corker, K. S., Corley, M., Hartshorne, J. K.,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Lazarević, L. B., Rabagliati, H., </w:t>
      </w:r>
      <w:proofErr w:type="spellStart"/>
      <w:r w:rsidRPr="003850C3">
        <w:rPr>
          <w:rFonts w:ascii="Times New Roman" w:eastAsia="Times New Roman" w:hAnsi="Times New Roman"/>
          <w:kern w:val="0"/>
          <w:sz w:val="22"/>
          <w:szCs w:val="22"/>
          <w:shd w:val="clear" w:color="auto" w:fill="FCFCFC"/>
        </w:rPr>
        <w:t>Ropovik</w:t>
      </w:r>
      <w:proofErr w:type="spellEnd"/>
      <w:r w:rsidRPr="003850C3">
        <w:rPr>
          <w:rFonts w:ascii="Times New Roman" w:eastAsia="Times New Roman" w:hAnsi="Times New Roman"/>
          <w:kern w:val="0"/>
          <w:sz w:val="22"/>
          <w:szCs w:val="22"/>
          <w:shd w:val="clear" w:color="auto" w:fill="FCFCFC"/>
        </w:rPr>
        <w:t xml:space="preserve">, I., Aczel, B., </w:t>
      </w:r>
      <w:proofErr w:type="spellStart"/>
      <w:r w:rsidRPr="003850C3">
        <w:rPr>
          <w:rFonts w:ascii="Times New Roman" w:eastAsia="Times New Roman" w:hAnsi="Times New Roman"/>
          <w:kern w:val="0"/>
          <w:sz w:val="22"/>
          <w:szCs w:val="22"/>
          <w:shd w:val="clear" w:color="auto" w:fill="FCFCFC"/>
        </w:rPr>
        <w:t>Aeschbach</w:t>
      </w:r>
      <w:proofErr w:type="spellEnd"/>
      <w:r w:rsidRPr="003850C3">
        <w:rPr>
          <w:rFonts w:ascii="Times New Roman" w:eastAsia="Times New Roman" w:hAnsi="Times New Roman"/>
          <w:kern w:val="0"/>
          <w:sz w:val="22"/>
          <w:szCs w:val="22"/>
          <w:shd w:val="clear" w:color="auto" w:fill="FCFCFC"/>
        </w:rPr>
        <w:t xml:space="preserve">, L. F., Andrighetto, L., Arnal, J., Arrow, H., </w:t>
      </w:r>
      <w:proofErr w:type="spellStart"/>
      <w:r w:rsidRPr="003850C3">
        <w:rPr>
          <w:rFonts w:ascii="Times New Roman" w:eastAsia="Times New Roman" w:hAnsi="Times New Roman"/>
          <w:kern w:val="0"/>
          <w:sz w:val="22"/>
          <w:szCs w:val="22"/>
          <w:shd w:val="clear" w:color="auto" w:fill="FCFCFC"/>
        </w:rPr>
        <w:t>Babincak</w:t>
      </w:r>
      <w:proofErr w:type="spellEnd"/>
      <w:r w:rsidRPr="003850C3">
        <w:rPr>
          <w:rFonts w:ascii="Times New Roman" w:eastAsia="Times New Roman" w:hAnsi="Times New Roman"/>
          <w:kern w:val="0"/>
          <w:sz w:val="22"/>
          <w:szCs w:val="22"/>
          <w:shd w:val="clear" w:color="auto" w:fill="FCFCFC"/>
        </w:rPr>
        <w:t xml:space="preserve">, P., . . . Montealegre, A. (2020). Many labs 5: Testing Pre-Data-Collection Peer review as an intervention to increase replicability. </w:t>
      </w:r>
      <w:r w:rsidRPr="003850C3">
        <w:rPr>
          <w:rFonts w:ascii="Times New Roman" w:eastAsia="Times New Roman" w:hAnsi="Times New Roman"/>
          <w:i/>
          <w:kern w:val="0"/>
          <w:sz w:val="22"/>
          <w:szCs w:val="22"/>
          <w:shd w:val="clear" w:color="auto" w:fill="FCFCFC"/>
        </w:rPr>
        <w:t>Advances in Methods and Practices in Psychological Science, 3</w:t>
      </w:r>
      <w:r w:rsidRPr="003850C3">
        <w:rPr>
          <w:rFonts w:ascii="Times New Roman" w:eastAsia="Times New Roman" w:hAnsi="Times New Roman"/>
          <w:kern w:val="0"/>
          <w:sz w:val="22"/>
          <w:szCs w:val="22"/>
          <w:shd w:val="clear" w:color="auto" w:fill="FCFCFC"/>
        </w:rPr>
        <w:t>(3), 309–331. https://doi.org/10.1177/2515245920958687</w:t>
      </w:r>
    </w:p>
    <w:p w14:paraId="2C1C3ABC" w14:textId="10D0B875"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Education First (2022). </w:t>
      </w:r>
      <w:r w:rsidRPr="003850C3">
        <w:rPr>
          <w:rFonts w:ascii="Times New Roman" w:eastAsia="Times New Roman" w:hAnsi="Times New Roman"/>
          <w:i/>
          <w:iCs/>
          <w:kern w:val="0"/>
          <w:sz w:val="22"/>
          <w:szCs w:val="22"/>
          <w:shd w:val="clear" w:color="auto" w:fill="FCFCFC"/>
        </w:rPr>
        <w:t>EF EPI English Proficiency</w:t>
      </w:r>
      <w:r w:rsidRPr="003850C3">
        <w:rPr>
          <w:rFonts w:ascii="Times New Roman" w:eastAsia="Times New Roman" w:hAnsi="Times New Roman"/>
          <w:kern w:val="0"/>
          <w:sz w:val="22"/>
          <w:szCs w:val="22"/>
          <w:shd w:val="clear" w:color="auto" w:fill="FCFCFC"/>
        </w:rPr>
        <w:t>. https://www.ef.com/wwen/epi/.</w:t>
      </w:r>
    </w:p>
    <w:p w14:paraId="3C9A0E2E" w14:textId="77777777" w:rsidR="00D35D54"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Eriksson, K., Strimling, P., Gelfand, M., Wu, J., Abernathy, J., </w:t>
      </w:r>
      <w:proofErr w:type="spellStart"/>
      <w:r w:rsidRPr="003850C3">
        <w:rPr>
          <w:rFonts w:ascii="Times New Roman" w:eastAsia="Times New Roman" w:hAnsi="Times New Roman"/>
          <w:kern w:val="0"/>
          <w:sz w:val="22"/>
          <w:szCs w:val="22"/>
          <w:shd w:val="clear" w:color="auto" w:fill="FCFCFC"/>
        </w:rPr>
        <w:t>Akotia</w:t>
      </w:r>
      <w:proofErr w:type="spellEnd"/>
      <w:r w:rsidRPr="003850C3">
        <w:rPr>
          <w:rFonts w:ascii="Times New Roman" w:eastAsia="Times New Roman" w:hAnsi="Times New Roman"/>
          <w:kern w:val="0"/>
          <w:sz w:val="22"/>
          <w:szCs w:val="22"/>
          <w:shd w:val="clear" w:color="auto" w:fill="FCFCFC"/>
        </w:rPr>
        <w:t xml:space="preserve">, C. S., </w:t>
      </w:r>
      <w:proofErr w:type="spellStart"/>
      <w:r w:rsidRPr="003850C3">
        <w:rPr>
          <w:rFonts w:ascii="Times New Roman" w:eastAsia="Times New Roman" w:hAnsi="Times New Roman"/>
          <w:kern w:val="0"/>
          <w:sz w:val="22"/>
          <w:szCs w:val="22"/>
          <w:shd w:val="clear" w:color="auto" w:fill="FCFCFC"/>
        </w:rPr>
        <w:t>Aldashev</w:t>
      </w:r>
      <w:proofErr w:type="spellEnd"/>
      <w:r w:rsidRPr="003850C3">
        <w:rPr>
          <w:rFonts w:ascii="Times New Roman" w:eastAsia="Times New Roman" w:hAnsi="Times New Roman"/>
          <w:kern w:val="0"/>
          <w:sz w:val="22"/>
          <w:szCs w:val="22"/>
          <w:shd w:val="clear" w:color="auto" w:fill="FCFCFC"/>
        </w:rPr>
        <w:t xml:space="preserve">, A., Andersson, P. A., Andrighetto, G., Anum, A., </w:t>
      </w:r>
      <w:proofErr w:type="spellStart"/>
      <w:r w:rsidRPr="003850C3">
        <w:rPr>
          <w:rFonts w:ascii="Times New Roman" w:eastAsia="Times New Roman" w:hAnsi="Times New Roman"/>
          <w:kern w:val="0"/>
          <w:sz w:val="22"/>
          <w:szCs w:val="22"/>
          <w:shd w:val="clear" w:color="auto" w:fill="FCFCFC"/>
        </w:rPr>
        <w:t>Arikan</w:t>
      </w:r>
      <w:proofErr w:type="spellEnd"/>
      <w:r w:rsidRPr="003850C3">
        <w:rPr>
          <w:rFonts w:ascii="Times New Roman" w:eastAsia="Times New Roman" w:hAnsi="Times New Roman"/>
          <w:kern w:val="0"/>
          <w:sz w:val="22"/>
          <w:szCs w:val="22"/>
          <w:shd w:val="clear" w:color="auto" w:fill="FCFCFC"/>
        </w:rPr>
        <w:t xml:space="preserve">, G., Aycan, Z., Bagherian, F., </w:t>
      </w:r>
      <w:r w:rsidRPr="003850C3">
        <w:rPr>
          <w:rFonts w:ascii="Times New Roman" w:eastAsia="Times New Roman" w:hAnsi="Times New Roman"/>
          <w:kern w:val="0"/>
          <w:sz w:val="22"/>
          <w:szCs w:val="22"/>
          <w:shd w:val="clear" w:color="auto" w:fill="FCFCFC"/>
        </w:rPr>
        <w:lastRenderedPageBreak/>
        <w:t xml:space="preserve">Barrera, D., Basnight-Brown, D., </w:t>
      </w:r>
      <w:proofErr w:type="spellStart"/>
      <w:r w:rsidRPr="003850C3">
        <w:rPr>
          <w:rFonts w:ascii="Times New Roman" w:eastAsia="Times New Roman" w:hAnsi="Times New Roman"/>
          <w:kern w:val="0"/>
          <w:sz w:val="22"/>
          <w:szCs w:val="22"/>
          <w:shd w:val="clear" w:color="auto" w:fill="FCFCFC"/>
        </w:rPr>
        <w:t>Batkeyev</w:t>
      </w:r>
      <w:proofErr w:type="spellEnd"/>
      <w:r w:rsidRPr="003850C3">
        <w:rPr>
          <w:rFonts w:ascii="Times New Roman" w:eastAsia="Times New Roman" w:hAnsi="Times New Roman"/>
          <w:kern w:val="0"/>
          <w:sz w:val="22"/>
          <w:szCs w:val="22"/>
          <w:shd w:val="clear" w:color="auto" w:fill="FCFCFC"/>
        </w:rPr>
        <w:t xml:space="preserve">, B., </w:t>
      </w:r>
      <w:proofErr w:type="spellStart"/>
      <w:r w:rsidRPr="003850C3">
        <w:rPr>
          <w:rFonts w:ascii="Times New Roman" w:eastAsia="Times New Roman" w:hAnsi="Times New Roman"/>
          <w:kern w:val="0"/>
          <w:sz w:val="22"/>
          <w:szCs w:val="22"/>
          <w:shd w:val="clear" w:color="auto" w:fill="FCFCFC"/>
        </w:rPr>
        <w:t>Belaus</w:t>
      </w:r>
      <w:proofErr w:type="spellEnd"/>
      <w:r w:rsidRPr="003850C3">
        <w:rPr>
          <w:rFonts w:ascii="Times New Roman" w:eastAsia="Times New Roman" w:hAnsi="Times New Roman"/>
          <w:kern w:val="0"/>
          <w:sz w:val="22"/>
          <w:szCs w:val="22"/>
          <w:shd w:val="clear" w:color="auto" w:fill="FCFCFC"/>
        </w:rPr>
        <w:t xml:space="preserve">, A., Berezina, E., </w:t>
      </w:r>
      <w:proofErr w:type="spellStart"/>
      <w:r w:rsidRPr="003850C3">
        <w:rPr>
          <w:rFonts w:ascii="Times New Roman" w:eastAsia="Times New Roman" w:hAnsi="Times New Roman"/>
          <w:kern w:val="0"/>
          <w:sz w:val="22"/>
          <w:szCs w:val="22"/>
          <w:shd w:val="clear" w:color="auto" w:fill="FCFCFC"/>
        </w:rPr>
        <w:t>Björnstjerna</w:t>
      </w:r>
      <w:proofErr w:type="spellEnd"/>
      <w:r w:rsidRPr="003850C3">
        <w:rPr>
          <w:rFonts w:ascii="Times New Roman" w:eastAsia="Times New Roman" w:hAnsi="Times New Roman"/>
          <w:kern w:val="0"/>
          <w:sz w:val="22"/>
          <w:szCs w:val="22"/>
          <w:shd w:val="clear" w:color="auto" w:fill="FCFCFC"/>
        </w:rPr>
        <w:t>, M., &amp; Blumen, S. (2021). Perceptions of the appropriate response to norm violation in 57 societies. </w:t>
      </w:r>
      <w:r w:rsidRPr="003850C3">
        <w:rPr>
          <w:rFonts w:ascii="Times New Roman" w:eastAsia="Times New Roman" w:hAnsi="Times New Roman"/>
          <w:i/>
          <w:iCs/>
          <w:kern w:val="0"/>
          <w:sz w:val="22"/>
          <w:szCs w:val="22"/>
          <w:shd w:val="clear" w:color="auto" w:fill="FCFCFC"/>
        </w:rPr>
        <w:t>Nature Communications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12</w:t>
      </w:r>
      <w:r w:rsidRPr="003850C3">
        <w:rPr>
          <w:rFonts w:ascii="Times New Roman" w:eastAsia="Times New Roman" w:hAnsi="Times New Roman"/>
          <w:kern w:val="0"/>
          <w:sz w:val="22"/>
          <w:szCs w:val="22"/>
          <w:shd w:val="clear" w:color="auto" w:fill="FCFCFC"/>
        </w:rPr>
        <w:t>(1), 1481. https://doi.org/10.1038/s41467-021-21602-9</w:t>
      </w:r>
    </w:p>
    <w:p w14:paraId="5205F6A4" w14:textId="487C6D95" w:rsidR="00C3260F"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t>
      </w:r>
      <w:r w:rsidR="00C3260F" w:rsidRPr="003850C3">
        <w:rPr>
          <w:rFonts w:ascii="Times New Roman" w:eastAsia="Times New Roman" w:hAnsi="Times New Roman"/>
          <w:kern w:val="0"/>
          <w:sz w:val="22"/>
          <w:szCs w:val="22"/>
          <w:shd w:val="clear" w:color="auto" w:fill="FCFCFC"/>
        </w:rPr>
        <w:t xml:space="preserve">Espinosa, J., Stevens, J.R., </w:t>
      </w:r>
      <w:proofErr w:type="spellStart"/>
      <w:r w:rsidR="00C3260F" w:rsidRPr="003850C3">
        <w:rPr>
          <w:rFonts w:ascii="Times New Roman" w:eastAsia="Times New Roman" w:hAnsi="Times New Roman"/>
          <w:kern w:val="0"/>
          <w:sz w:val="22"/>
          <w:szCs w:val="22"/>
          <w:shd w:val="clear" w:color="auto" w:fill="FCFCFC"/>
        </w:rPr>
        <w:t>Alberghina</w:t>
      </w:r>
      <w:proofErr w:type="spellEnd"/>
      <w:r w:rsidR="00C3260F" w:rsidRPr="003850C3">
        <w:rPr>
          <w:rFonts w:ascii="Times New Roman" w:eastAsia="Times New Roman" w:hAnsi="Times New Roman"/>
          <w:kern w:val="0"/>
          <w:sz w:val="22"/>
          <w:szCs w:val="22"/>
          <w:shd w:val="clear" w:color="auto" w:fill="FCFCFC"/>
        </w:rPr>
        <w:t xml:space="preserve">, D., </w:t>
      </w:r>
      <w:proofErr w:type="spellStart"/>
      <w:r w:rsidR="00C3260F" w:rsidRPr="003850C3">
        <w:rPr>
          <w:rFonts w:ascii="Times New Roman" w:eastAsia="Times New Roman" w:hAnsi="Times New Roman"/>
          <w:kern w:val="0"/>
          <w:sz w:val="22"/>
          <w:szCs w:val="22"/>
          <w:shd w:val="clear" w:color="auto" w:fill="FCFCFC"/>
        </w:rPr>
        <w:t>Alway</w:t>
      </w:r>
      <w:proofErr w:type="spellEnd"/>
      <w:r w:rsidR="00C3260F" w:rsidRPr="003850C3">
        <w:rPr>
          <w:rFonts w:ascii="Times New Roman" w:eastAsia="Times New Roman" w:hAnsi="Times New Roman"/>
          <w:kern w:val="0"/>
          <w:sz w:val="22"/>
          <w:szCs w:val="22"/>
          <w:shd w:val="clear" w:color="auto" w:fill="FCFCFC"/>
        </w:rPr>
        <w:t xml:space="preserve">, H.E.E., Barela, J.D., </w:t>
      </w:r>
      <w:proofErr w:type="spellStart"/>
      <w:r w:rsidR="00C3260F" w:rsidRPr="003850C3">
        <w:rPr>
          <w:rFonts w:ascii="Times New Roman" w:eastAsia="Times New Roman" w:hAnsi="Times New Roman"/>
          <w:kern w:val="0"/>
          <w:sz w:val="22"/>
          <w:szCs w:val="22"/>
          <w:shd w:val="clear" w:color="auto" w:fill="FCFCFC"/>
        </w:rPr>
        <w:t>Bogese</w:t>
      </w:r>
      <w:proofErr w:type="spellEnd"/>
      <w:r w:rsidR="00C3260F" w:rsidRPr="003850C3">
        <w:rPr>
          <w:rFonts w:ascii="Times New Roman" w:eastAsia="Times New Roman" w:hAnsi="Times New Roman"/>
          <w:kern w:val="0"/>
          <w:sz w:val="22"/>
          <w:szCs w:val="22"/>
          <w:shd w:val="clear" w:color="auto" w:fill="FCFCFC"/>
        </w:rPr>
        <w:t xml:space="preserve">, M., Bray, E.E., Buchsbaum, D. </w:t>
      </w:r>
      <w:proofErr w:type="spellStart"/>
      <w:r w:rsidR="00C3260F" w:rsidRPr="003850C3">
        <w:rPr>
          <w:rFonts w:ascii="Times New Roman" w:eastAsia="Times New Roman" w:hAnsi="Times New Roman"/>
          <w:kern w:val="0"/>
          <w:sz w:val="22"/>
          <w:szCs w:val="22"/>
          <w:shd w:val="clear" w:color="auto" w:fill="FCFCFC"/>
        </w:rPr>
        <w:t>Byosiere</w:t>
      </w:r>
      <w:proofErr w:type="spellEnd"/>
      <w:r w:rsidR="00C3260F" w:rsidRPr="003850C3">
        <w:rPr>
          <w:rFonts w:ascii="Times New Roman" w:eastAsia="Times New Roman" w:hAnsi="Times New Roman"/>
          <w:kern w:val="0"/>
          <w:sz w:val="22"/>
          <w:szCs w:val="22"/>
          <w:shd w:val="clear" w:color="auto" w:fill="FCFCFC"/>
        </w:rPr>
        <w:t xml:space="preserve">, S.-E., Byrne, M., Cavalli, C. M., Chaudoir, L. M., Collins-Pisano, C., DeBoer, H.J., Douglas L.E.L.C., Dror, S., Dzik, M.V., Ferguson, B., Fisher, L., . . . </w:t>
      </w:r>
      <w:proofErr w:type="spellStart"/>
      <w:r w:rsidR="00C3260F" w:rsidRPr="003850C3">
        <w:rPr>
          <w:rFonts w:ascii="Times New Roman" w:eastAsia="Times New Roman" w:hAnsi="Times New Roman"/>
          <w:kern w:val="0"/>
          <w:sz w:val="22"/>
          <w:szCs w:val="22"/>
          <w:shd w:val="clear" w:color="auto" w:fill="FCFCFC"/>
        </w:rPr>
        <w:t>Zylberfuden</w:t>
      </w:r>
      <w:proofErr w:type="spellEnd"/>
      <w:r w:rsidR="00C3260F" w:rsidRPr="003850C3">
        <w:rPr>
          <w:rFonts w:ascii="Times New Roman" w:eastAsia="Times New Roman" w:hAnsi="Times New Roman"/>
          <w:kern w:val="0"/>
          <w:sz w:val="22"/>
          <w:szCs w:val="22"/>
          <w:shd w:val="clear" w:color="auto" w:fill="FCFCFC"/>
        </w:rPr>
        <w:t xml:space="preserve">, S.G. (2023). </w:t>
      </w:r>
      <w:proofErr w:type="spellStart"/>
      <w:r w:rsidR="00C3260F" w:rsidRPr="003850C3">
        <w:rPr>
          <w:rFonts w:ascii="Times New Roman" w:eastAsia="Times New Roman" w:hAnsi="Times New Roman"/>
          <w:kern w:val="0"/>
          <w:sz w:val="22"/>
          <w:szCs w:val="22"/>
          <w:shd w:val="clear" w:color="auto" w:fill="FCFCFC"/>
        </w:rPr>
        <w:t>ManyDogs</w:t>
      </w:r>
      <w:proofErr w:type="spellEnd"/>
      <w:r w:rsidR="00C3260F" w:rsidRPr="003850C3">
        <w:rPr>
          <w:rFonts w:ascii="Times New Roman" w:eastAsia="Times New Roman" w:hAnsi="Times New Roman"/>
          <w:kern w:val="0"/>
          <w:sz w:val="22"/>
          <w:szCs w:val="22"/>
          <w:shd w:val="clear" w:color="auto" w:fill="FCFCFC"/>
        </w:rPr>
        <w:t xml:space="preserve"> 1: A multi-lab replication study of dogs’ pointing comprehension. </w:t>
      </w:r>
      <w:r w:rsidR="00C3260F" w:rsidRPr="003850C3">
        <w:rPr>
          <w:rFonts w:ascii="Times New Roman" w:eastAsia="Times New Roman" w:hAnsi="Times New Roman"/>
          <w:i/>
          <w:kern w:val="0"/>
          <w:sz w:val="22"/>
          <w:szCs w:val="22"/>
          <w:shd w:val="clear" w:color="auto" w:fill="FCFCFC"/>
        </w:rPr>
        <w:t>Animal Behavior &amp; Cognition, 10</w:t>
      </w:r>
      <w:r w:rsidR="00C3260F" w:rsidRPr="003850C3">
        <w:rPr>
          <w:rFonts w:ascii="Times New Roman" w:eastAsia="Times New Roman" w:hAnsi="Times New Roman"/>
          <w:kern w:val="0"/>
          <w:sz w:val="22"/>
          <w:szCs w:val="22"/>
          <w:shd w:val="clear" w:color="auto" w:fill="FCFCFC"/>
        </w:rPr>
        <w:t>(3), 232-28. https://doi.org/10.26451/abc.10.03.03.2023</w:t>
      </w:r>
    </w:p>
    <w:p w14:paraId="4044FC84" w14:textId="3F240C76" w:rsidR="00403B67" w:rsidRPr="003850C3" w:rsidRDefault="00403B67" w:rsidP="00403B67">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Forscher, P. S.,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Coles, N. A., Silan, M. a. A., Dutra, N. B., Basnight-Brown, D.,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(202</w:t>
      </w:r>
      <w:r w:rsidR="00C54948" w:rsidRPr="003850C3">
        <w:rPr>
          <w:rFonts w:ascii="Times New Roman" w:hAnsi="Times New Roman" w:hint="eastAsia"/>
          <w:kern w:val="0"/>
          <w:sz w:val="22"/>
          <w:szCs w:val="22"/>
          <w:shd w:val="clear" w:color="auto" w:fill="FCFCFC"/>
        </w:rPr>
        <w:t>3</w:t>
      </w:r>
      <w:r w:rsidRPr="003850C3">
        <w:rPr>
          <w:rFonts w:ascii="Times New Roman" w:eastAsia="Times New Roman" w:hAnsi="Times New Roman"/>
          <w:kern w:val="0"/>
          <w:sz w:val="22"/>
          <w:szCs w:val="22"/>
          <w:shd w:val="clear" w:color="auto" w:fill="FCFCFC"/>
        </w:rPr>
        <w:t xml:space="preserve">). The benefits, barriers, and risks of Big-Team science.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(3), 607–623. https://doi.org/10.1177/17456916221082970</w:t>
      </w:r>
    </w:p>
    <w:p w14:paraId="560C0A5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Gamer, M., Lemon, J., &amp; Singh, I. F. P. (2019). </w:t>
      </w:r>
      <w:proofErr w:type="spellStart"/>
      <w:r w:rsidRPr="003850C3">
        <w:rPr>
          <w:rFonts w:ascii="Times New Roman" w:eastAsia="Times New Roman" w:hAnsi="Times New Roman"/>
          <w:kern w:val="0"/>
          <w:sz w:val="22"/>
          <w:szCs w:val="22"/>
          <w:shd w:val="clear" w:color="auto" w:fill="FCFCFC"/>
        </w:rPr>
        <w:t>irr</w:t>
      </w:r>
      <w:proofErr w:type="spellEnd"/>
      <w:r w:rsidRPr="003850C3">
        <w:rPr>
          <w:rFonts w:ascii="Times New Roman" w:eastAsia="Times New Roman" w:hAnsi="Times New Roman"/>
          <w:kern w:val="0"/>
          <w:sz w:val="22"/>
          <w:szCs w:val="22"/>
          <w:shd w:val="clear" w:color="auto" w:fill="FCFCFC"/>
        </w:rPr>
        <w:t>: Various coefficients of interrater reliability and agreement (R package version 0.84.1) [Computer software].</w:t>
      </w:r>
      <w:hyperlink r:id="rId21">
        <w:r w:rsidRPr="003850C3">
          <w:rPr>
            <w:rStyle w:val="af2"/>
            <w:rFonts w:ascii="Times New Roman" w:eastAsia="Times New Roman" w:hAnsi="Times New Roman"/>
            <w:kern w:val="0"/>
            <w:sz w:val="22"/>
            <w:szCs w:val="22"/>
            <w:shd w:val="clear" w:color="auto" w:fill="FCFCFC"/>
          </w:rPr>
          <w:t xml:space="preserve"> </w:t>
        </w:r>
      </w:hyperlink>
      <w:hyperlink r:id="rId22">
        <w:r w:rsidRPr="003850C3">
          <w:rPr>
            <w:rStyle w:val="af2"/>
            <w:rFonts w:ascii="Times New Roman" w:eastAsia="Times New Roman" w:hAnsi="Times New Roman"/>
            <w:kern w:val="0"/>
            <w:sz w:val="22"/>
            <w:szCs w:val="22"/>
            <w:shd w:val="clear" w:color="auto" w:fill="FCFCFC"/>
          </w:rPr>
          <w:t>https://CRAN.R-project.org/package=irr</w:t>
        </w:r>
      </w:hyperlink>
    </w:p>
    <w:p w14:paraId="493A1D26" w14:textId="7BC0E19D" w:rsidR="00025F0A" w:rsidRPr="003850C3" w:rsidRDefault="00025F0A" w:rsidP="00781120">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9" w:name="_Hlk179885258"/>
      <w:bookmarkStart w:id="90" w:name="_Hlk173674890"/>
      <w:r w:rsidRPr="003850C3">
        <w:rPr>
          <w:rFonts w:ascii="Times New Roman" w:eastAsia="Times New Roman" w:hAnsi="Times New Roman" w:hint="eastAsia"/>
          <w:color w:val="0000FF"/>
          <w:kern w:val="0"/>
          <w:sz w:val="22"/>
          <w:szCs w:val="22"/>
          <w:shd w:val="clear" w:color="auto" w:fill="FCFCFC"/>
        </w:rPr>
        <w:t xml:space="preserve">Gelman, A., </w:t>
      </w:r>
      <w:proofErr w:type="spellStart"/>
      <w:r w:rsidRPr="003850C3">
        <w:rPr>
          <w:rFonts w:ascii="Times New Roman" w:eastAsia="Times New Roman" w:hAnsi="Times New Roman" w:hint="eastAsia"/>
          <w:color w:val="0000FF"/>
          <w:kern w:val="0"/>
          <w:sz w:val="22"/>
          <w:szCs w:val="22"/>
          <w:shd w:val="clear" w:color="auto" w:fill="FCFCFC"/>
        </w:rPr>
        <w:t>Vehtari</w:t>
      </w:r>
      <w:proofErr w:type="spellEnd"/>
      <w:r w:rsidRPr="003850C3">
        <w:rPr>
          <w:rFonts w:ascii="Times New Roman" w:eastAsia="Times New Roman" w:hAnsi="Times New Roman" w:hint="eastAsia"/>
          <w:color w:val="0000FF"/>
          <w:kern w:val="0"/>
          <w:sz w:val="22"/>
          <w:szCs w:val="22"/>
          <w:shd w:val="clear" w:color="auto" w:fill="FCFCFC"/>
        </w:rPr>
        <w:t xml:space="preserve">, A., Simpson, D., Margossian, C. C., Carpenter, B., Yao, Y., Kennedy, L., </w:t>
      </w:r>
      <w:proofErr w:type="spellStart"/>
      <w:r w:rsidRPr="003850C3">
        <w:rPr>
          <w:rFonts w:ascii="Times New Roman" w:eastAsia="Times New Roman" w:hAnsi="Times New Roman" w:hint="eastAsia"/>
          <w:color w:val="0000FF"/>
          <w:kern w:val="0"/>
          <w:sz w:val="22"/>
          <w:szCs w:val="22"/>
          <w:shd w:val="clear" w:color="auto" w:fill="FCFCFC"/>
        </w:rPr>
        <w:t>Gabry</w:t>
      </w:r>
      <w:proofErr w:type="spellEnd"/>
      <w:r w:rsidRPr="003850C3">
        <w:rPr>
          <w:rFonts w:ascii="Times New Roman" w:eastAsia="Times New Roman" w:hAnsi="Times New Roman" w:hint="eastAsia"/>
          <w:color w:val="0000FF"/>
          <w:kern w:val="0"/>
          <w:sz w:val="22"/>
          <w:szCs w:val="22"/>
          <w:shd w:val="clear" w:color="auto" w:fill="FCFCFC"/>
        </w:rPr>
        <w:t xml:space="preserve">, J., </w:t>
      </w:r>
      <w:proofErr w:type="spellStart"/>
      <w:r w:rsidRPr="003850C3">
        <w:rPr>
          <w:rFonts w:ascii="Times New Roman" w:eastAsia="Times New Roman" w:hAnsi="Times New Roman" w:hint="eastAsia"/>
          <w:color w:val="0000FF"/>
          <w:kern w:val="0"/>
          <w:sz w:val="22"/>
          <w:szCs w:val="22"/>
          <w:shd w:val="clear" w:color="auto" w:fill="FCFCFC"/>
        </w:rPr>
        <w:t>Bürkner</w:t>
      </w:r>
      <w:proofErr w:type="spellEnd"/>
      <w:r w:rsidRPr="003850C3">
        <w:rPr>
          <w:rFonts w:ascii="Times New Roman" w:eastAsia="Times New Roman" w:hAnsi="Times New Roman" w:hint="eastAsia"/>
          <w:color w:val="0000FF"/>
          <w:kern w:val="0"/>
          <w:sz w:val="22"/>
          <w:szCs w:val="22"/>
          <w:shd w:val="clear" w:color="auto" w:fill="FCFCFC"/>
        </w:rPr>
        <w:t xml:space="preserve">, P.-C., &amp; </w:t>
      </w:r>
      <w:proofErr w:type="spellStart"/>
      <w:r w:rsidRPr="003850C3">
        <w:rPr>
          <w:rFonts w:ascii="Times New Roman" w:eastAsia="Times New Roman" w:hAnsi="Times New Roman" w:hint="eastAsia"/>
          <w:color w:val="0000FF"/>
          <w:kern w:val="0"/>
          <w:sz w:val="22"/>
          <w:szCs w:val="22"/>
          <w:shd w:val="clear" w:color="auto" w:fill="FCFCFC"/>
        </w:rPr>
        <w:t>Modrák</w:t>
      </w:r>
      <w:proofErr w:type="spellEnd"/>
      <w:r w:rsidRPr="003850C3">
        <w:rPr>
          <w:rFonts w:ascii="Times New Roman" w:eastAsia="Times New Roman" w:hAnsi="Times New Roman" w:hint="eastAsia"/>
          <w:color w:val="0000FF"/>
          <w:kern w:val="0"/>
          <w:sz w:val="22"/>
          <w:szCs w:val="22"/>
          <w:shd w:val="clear" w:color="auto" w:fill="FCFCFC"/>
        </w:rPr>
        <w:t>, M. (2020). Bayesian Workflow.</w:t>
      </w:r>
      <w:r w:rsidRPr="003850C3">
        <w:rPr>
          <w:rFonts w:ascii="Times New Roman" w:eastAsia="Times New Roman" w:hAnsi="Times New Roman"/>
          <w:color w:val="0000FF"/>
          <w:kern w:val="0"/>
          <w:sz w:val="22"/>
          <w:szCs w:val="22"/>
          <w:shd w:val="clear" w:color="auto" w:fill="FCFCFC"/>
        </w:rPr>
        <w:t xml:space="preserve"> </w:t>
      </w:r>
      <w:r w:rsidR="00781120" w:rsidRPr="003850C3">
        <w:rPr>
          <w:rFonts w:ascii="Times New Roman" w:eastAsia="Times New Roman" w:hAnsi="Times New Roman" w:hint="eastAsia"/>
          <w:color w:val="0000FF"/>
          <w:kern w:val="0"/>
          <w:sz w:val="22"/>
          <w:szCs w:val="22"/>
          <w:shd w:val="clear" w:color="auto" w:fill="FCFCFC"/>
        </w:rPr>
        <w:t>https://doi.org/10.48550/arXiv.2011.01808</w:t>
      </w:r>
    </w:p>
    <w:bookmarkEnd w:id="89"/>
    <w:p w14:paraId="6EBF1633" w14:textId="05B3FD25" w:rsidR="004B7317" w:rsidRPr="003850C3" w:rsidRDefault="004B7317"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(2021). It’s time to reimagine sample diversity and retire the WEIRD dichotomy.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5</w:t>
      </w:r>
      <w:r w:rsidRPr="003850C3">
        <w:rPr>
          <w:rFonts w:ascii="Times New Roman" w:eastAsia="Times New Roman" w:hAnsi="Times New Roman"/>
          <w:color w:val="0000FF"/>
          <w:kern w:val="0"/>
          <w:sz w:val="22"/>
          <w:szCs w:val="22"/>
          <w:shd w:val="clear" w:color="auto" w:fill="FCFCFC"/>
        </w:rPr>
        <w:t xml:space="preserve">(8), 971-972. </w:t>
      </w:r>
      <w:r w:rsidRPr="003850C3">
        <w:rPr>
          <w:rFonts w:ascii="Times New Roman" w:eastAsia="Times New Roman" w:hAnsi="Times New Roman" w:hint="eastAsia"/>
          <w:color w:val="0000FF"/>
          <w:kern w:val="0"/>
          <w:sz w:val="22"/>
          <w:szCs w:val="22"/>
          <w:shd w:val="clear" w:color="auto" w:fill="FCFCFC"/>
        </w:rPr>
        <w:t>https://doi.org/10.1038/s41562-021-01175-9</w:t>
      </w:r>
    </w:p>
    <w:p w14:paraId="20B34FBE" w14:textId="29E5C4E4" w:rsidR="00A86B20" w:rsidRPr="003850C3" w:rsidRDefault="00A86B20"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Forscher, P. S., &amp; Chuan-Peng, H. (2024). Big-team science does not guarantee generalizability.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xml:space="preserve">, </w:t>
      </w:r>
      <w:r w:rsidRPr="003850C3">
        <w:rPr>
          <w:rFonts w:ascii="Times New Roman" w:eastAsia="Times New Roman" w:hAnsi="Times New Roman" w:hint="eastAsia"/>
          <w:color w:val="0000FF"/>
          <w:kern w:val="0"/>
          <w:sz w:val="22"/>
          <w:szCs w:val="22"/>
          <w:shd w:val="clear" w:color="auto" w:fill="FCFCFC"/>
        </w:rPr>
        <w:t>8, 1053–1056</w:t>
      </w:r>
      <w:r w:rsidRPr="003850C3">
        <w:rPr>
          <w:rFonts w:ascii="Times New Roman" w:eastAsia="Times New Roman" w:hAnsi="Times New Roman"/>
          <w:color w:val="0000FF"/>
          <w:kern w:val="0"/>
          <w:sz w:val="22"/>
          <w:szCs w:val="22"/>
          <w:shd w:val="clear" w:color="auto" w:fill="FCFCFC"/>
        </w:rPr>
        <w:t>.</w:t>
      </w:r>
      <w:r w:rsidRPr="003850C3">
        <w:rPr>
          <w:rFonts w:hint="eastAsia"/>
          <w:color w:val="0000FF"/>
        </w:rPr>
        <w:t xml:space="preserve"> </w:t>
      </w:r>
      <w:r w:rsidRPr="003850C3">
        <w:rPr>
          <w:rFonts w:ascii="Times New Roman" w:eastAsia="Times New Roman" w:hAnsi="Times New Roman" w:hint="eastAsia"/>
          <w:color w:val="0000FF"/>
          <w:kern w:val="0"/>
          <w:sz w:val="22"/>
          <w:szCs w:val="22"/>
          <w:shd w:val="clear" w:color="auto" w:fill="FCFCFC"/>
        </w:rPr>
        <w:t>https://doi.org/10.1038/s41562-024-01902-y</w:t>
      </w:r>
      <w:bookmarkEnd w:id="90"/>
    </w:p>
    <w:p w14:paraId="59248563" w14:textId="24E65D50" w:rsidR="00781FBC" w:rsidRPr="003850C3" w:rsidRDefault="00781FBC" w:rsidP="00781FBC">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Grahe, J. E., Chalk, H. M., Cramblet Alvarez, L. D., Faas, C. S., Hermann, A. D., &amp; McFall, J. P. (2018). Emerging adulthood measured at multiple institutions 2: The data. </w:t>
      </w:r>
      <w:r w:rsidRPr="003850C3">
        <w:rPr>
          <w:rFonts w:ascii="Times New Roman" w:eastAsia="Times New Roman" w:hAnsi="Times New Roman"/>
          <w:i/>
          <w:iCs/>
          <w:kern w:val="0"/>
          <w:sz w:val="22"/>
          <w:szCs w:val="22"/>
          <w:shd w:val="clear" w:color="auto" w:fill="FCFCFC"/>
        </w:rPr>
        <w:t>Journal of Open Psychology Data</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https://doi.org/10.5334/jopd.38</w:t>
      </w:r>
    </w:p>
    <w:p w14:paraId="3F333AC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Henrich, J., Heine, S. J., &amp;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(2010). The weirdest people in the </w:t>
      </w:r>
      <w:proofErr w:type="gramStart"/>
      <w:r w:rsidRPr="003850C3">
        <w:rPr>
          <w:rFonts w:ascii="Times New Roman" w:eastAsia="Times New Roman" w:hAnsi="Times New Roman"/>
          <w:kern w:val="0"/>
          <w:sz w:val="22"/>
          <w:szCs w:val="22"/>
          <w:shd w:val="clear" w:color="auto" w:fill="FCFCFC"/>
        </w:rPr>
        <w:t>world?.</w:t>
      </w:r>
      <w:proofErr w:type="gramEnd"/>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Behavioral and brain sciences, 33</w:t>
      </w:r>
      <w:r w:rsidRPr="003850C3">
        <w:rPr>
          <w:rFonts w:ascii="Times New Roman" w:eastAsia="Times New Roman" w:hAnsi="Times New Roman"/>
          <w:kern w:val="0"/>
          <w:sz w:val="22"/>
          <w:szCs w:val="22"/>
          <w:shd w:val="clear" w:color="auto" w:fill="FCFCFC"/>
        </w:rPr>
        <w:t>(2-3), 61-83.</w:t>
      </w:r>
      <w:hyperlink r:id="rId23">
        <w:r w:rsidRPr="003850C3">
          <w:rPr>
            <w:rStyle w:val="af2"/>
            <w:rFonts w:ascii="Times New Roman" w:eastAsia="Times New Roman" w:hAnsi="Times New Roman"/>
            <w:kern w:val="0"/>
            <w:sz w:val="22"/>
            <w:szCs w:val="22"/>
            <w:shd w:val="clear" w:color="auto" w:fill="FCFCFC"/>
          </w:rPr>
          <w:t xml:space="preserve"> </w:t>
        </w:r>
      </w:hyperlink>
      <w:hyperlink r:id="rId24">
        <w:r w:rsidRPr="003850C3">
          <w:rPr>
            <w:rStyle w:val="af2"/>
            <w:rFonts w:ascii="Times New Roman" w:eastAsia="Times New Roman" w:hAnsi="Times New Roman"/>
            <w:kern w:val="0"/>
            <w:sz w:val="22"/>
            <w:szCs w:val="22"/>
            <w:shd w:val="clear" w:color="auto" w:fill="FCFCFC"/>
          </w:rPr>
          <w:t>https://doi.org/10.1017/S0140525X0999152X</w:t>
        </w:r>
      </w:hyperlink>
    </w:p>
    <w:p w14:paraId="2B63DD42" w14:textId="331E92A8"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Hoekstra, R., &amp; Vazire, S. (2021). Aspiring to greater intellectual humility in science.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(12), 1602-1607. https://doi.org/10.1038/s41562-021-01203-8</w:t>
      </w:r>
    </w:p>
    <w:p w14:paraId="312C007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Hu, C.-P., Kong, X.-Z.,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E.-J., Ly, A., &amp; Peng, K. (2018). Bayes Factor and Its Implementation in JASP: A Practical Primer (in Chinese). </w:t>
      </w:r>
      <w:r w:rsidRPr="003850C3">
        <w:rPr>
          <w:rFonts w:ascii="Times New Roman" w:eastAsia="Times New Roman" w:hAnsi="Times New Roman"/>
          <w:i/>
          <w:kern w:val="0"/>
          <w:sz w:val="22"/>
          <w:szCs w:val="22"/>
          <w:shd w:val="clear" w:color="auto" w:fill="FCFCFC"/>
        </w:rPr>
        <w:t>Advances in Psychological Science, 26</w:t>
      </w:r>
      <w:r w:rsidRPr="003850C3">
        <w:rPr>
          <w:rFonts w:ascii="Times New Roman" w:eastAsia="Times New Roman" w:hAnsi="Times New Roman"/>
          <w:kern w:val="0"/>
          <w:sz w:val="22"/>
          <w:szCs w:val="22"/>
          <w:shd w:val="clear" w:color="auto" w:fill="FCFCFC"/>
        </w:rPr>
        <w:t>(6), 951–965. https://doi.org/10.3724/SP.J.1042.2018.00951</w:t>
      </w:r>
    </w:p>
    <w:p w14:paraId="0019FC9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Hu, C.-P., Yin, J., Lindenberg, S., Dalgar, I., Weissgerber, S. C., Vergara, R. C., Cairo, A. H., Čolić, M., Dursun, P., Frankowska, N., Hadi, R., Hall, C. J., Hong, Y.,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(2019). Data from the Human Penguin Project, a cross-national dataset testing social thermoregulation principles. </w:t>
      </w:r>
      <w:r w:rsidRPr="003850C3">
        <w:rPr>
          <w:rFonts w:ascii="Times New Roman" w:eastAsia="Times New Roman" w:hAnsi="Times New Roman"/>
          <w:i/>
          <w:iCs/>
          <w:kern w:val="0"/>
          <w:sz w:val="22"/>
          <w:szCs w:val="22"/>
          <w:shd w:val="clear" w:color="auto" w:fill="FCFCFC"/>
        </w:rPr>
        <w:t>Scientific Data, 6</w:t>
      </w:r>
      <w:r w:rsidRPr="003850C3">
        <w:rPr>
          <w:rFonts w:ascii="Times New Roman" w:eastAsia="Times New Roman" w:hAnsi="Times New Roman"/>
          <w:kern w:val="0"/>
          <w:sz w:val="22"/>
          <w:szCs w:val="22"/>
          <w:shd w:val="clear" w:color="auto" w:fill="FCFCFC"/>
        </w:rPr>
        <w:t>(1). https://doi.org/10.1038/s41597-019-0029-2</w:t>
      </w:r>
    </w:p>
    <w:p w14:paraId="7FFC0B4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Dutra, N., Silan, M., Adetula, A., Brown, D. M. B., &amp; Forscher, P. (2021). Psychological science needs the entire globe, Part 1. </w:t>
      </w:r>
      <w:r w:rsidRPr="003850C3">
        <w:rPr>
          <w:rFonts w:ascii="Times New Roman" w:eastAsia="Times New Roman" w:hAnsi="Times New Roman"/>
          <w:i/>
          <w:kern w:val="0"/>
          <w:sz w:val="22"/>
          <w:szCs w:val="22"/>
          <w:shd w:val="clear" w:color="auto" w:fill="FCFCFC"/>
        </w:rPr>
        <w:t>APS Observer, 34</w:t>
      </w:r>
      <w:r w:rsidRPr="003850C3">
        <w:rPr>
          <w:rFonts w:ascii="Times New Roman" w:eastAsia="Times New Roman" w:hAnsi="Times New Roman"/>
          <w:kern w:val="0"/>
          <w:sz w:val="22"/>
          <w:szCs w:val="22"/>
          <w:shd w:val="clear" w:color="auto" w:fill="FCFCFC"/>
        </w:rPr>
        <w:t>.</w:t>
      </w:r>
    </w:p>
    <w:p w14:paraId="0349047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Lewis, N. A., Przybylski, A. K., Weinstein, N., DeBruine, L. M., Ritchie, S. J., Vazire, S., Forscher, P. S., Morey, R. D., Ivory, J., &amp; Anvari, F. (2020). Use caution when applying </w:t>
      </w:r>
      <w:proofErr w:type="spellStart"/>
      <w:r w:rsidRPr="003850C3">
        <w:rPr>
          <w:rFonts w:ascii="Times New Roman" w:eastAsia="Times New Roman" w:hAnsi="Times New Roman"/>
          <w:kern w:val="0"/>
          <w:sz w:val="22"/>
          <w:szCs w:val="22"/>
          <w:shd w:val="clear" w:color="auto" w:fill="FCFCFC"/>
        </w:rPr>
        <w:t>behavioural</w:t>
      </w:r>
      <w:proofErr w:type="spellEnd"/>
      <w:r w:rsidRPr="003850C3">
        <w:rPr>
          <w:rFonts w:ascii="Times New Roman" w:eastAsia="Times New Roman" w:hAnsi="Times New Roman"/>
          <w:kern w:val="0"/>
          <w:sz w:val="22"/>
          <w:szCs w:val="22"/>
          <w:shd w:val="clear" w:color="auto" w:fill="FCFCFC"/>
        </w:rPr>
        <w:t xml:space="preserve"> science to policy.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4</w:t>
      </w:r>
      <w:r w:rsidRPr="003850C3">
        <w:rPr>
          <w:rFonts w:ascii="Times New Roman" w:eastAsia="Times New Roman" w:hAnsi="Times New Roman"/>
          <w:kern w:val="0"/>
          <w:sz w:val="22"/>
          <w:szCs w:val="22"/>
          <w:shd w:val="clear" w:color="auto" w:fill="FCFCFC"/>
        </w:rPr>
        <w:t>(11), 1092–1094. https://doi.org/10.1038/s41562-020-00990-w</w:t>
      </w:r>
    </w:p>
    <w:p w14:paraId="233C81A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Lindenberg, S., Dalgar, I., Weissgerber, S. C., Vergara, R. C., Cairo, A. H., Čolić, M., Dursun, P., Frankowska, N., Hadi, R., Hall, C. J., Hong, Y., Chuan-Peng, H.,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xml:space="preserve">, J. (2018). The Human Penguin Project: Climate, social integration, and core Body temperature. </w:t>
      </w:r>
      <w:r w:rsidRPr="003850C3">
        <w:rPr>
          <w:rFonts w:ascii="Times New Roman" w:eastAsia="Times New Roman" w:hAnsi="Times New Roman"/>
          <w:i/>
          <w:kern w:val="0"/>
          <w:sz w:val="22"/>
          <w:szCs w:val="22"/>
          <w:shd w:val="clear" w:color="auto" w:fill="FCFCFC"/>
        </w:rPr>
        <w:t>Collabra: Psychology, 4</w:t>
      </w:r>
      <w:r w:rsidRPr="003850C3">
        <w:rPr>
          <w:rFonts w:ascii="Times New Roman" w:eastAsia="Times New Roman" w:hAnsi="Times New Roman"/>
          <w:kern w:val="0"/>
          <w:sz w:val="22"/>
          <w:szCs w:val="22"/>
          <w:shd w:val="clear" w:color="auto" w:fill="FCFCFC"/>
        </w:rPr>
        <w:t>(1), 37. https://doi.org/10.1525/collabra.165</w:t>
      </w:r>
    </w:p>
    <w:p w14:paraId="634791C8" w14:textId="688BB4BB" w:rsidR="00C3260F" w:rsidRPr="003850C3" w:rsidRDefault="005013B3" w:rsidP="00CF3EC0">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International Union of Psychological consists. (2023). </w:t>
      </w:r>
      <w:r w:rsidRPr="003850C3">
        <w:rPr>
          <w:rFonts w:ascii="Times New Roman" w:eastAsia="Times New Roman" w:hAnsi="Times New Roman"/>
          <w:i/>
          <w:iCs/>
          <w:kern w:val="0"/>
          <w:sz w:val="22"/>
          <w:szCs w:val="22"/>
          <w:shd w:val="clear" w:color="auto" w:fill="FCFCFC"/>
        </w:rPr>
        <w:t>National Members</w:t>
      </w:r>
      <w:r w:rsidRPr="003850C3">
        <w:rPr>
          <w:rFonts w:ascii="Times New Roman" w:eastAsia="Times New Roman" w:hAnsi="Times New Roman"/>
          <w:kern w:val="0"/>
          <w:sz w:val="22"/>
          <w:szCs w:val="22"/>
          <w:shd w:val="clear" w:color="auto" w:fill="FCFCFC"/>
        </w:rPr>
        <w:t>. https://www.iupsys.net/about/members/national-members/</w:t>
      </w:r>
    </w:p>
    <w:p w14:paraId="2F9C0505" w14:textId="2A59013F" w:rsidR="00647FDF" w:rsidRPr="003850C3" w:rsidRDefault="00647FDF" w:rsidP="00647FD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Jin, H., Wang, Q., Yang, Y., Zhang, H., Gao, M., Jin, S. J., Chen, Y., Xu, T., Zheng, Y., Chen, J., Xiao, Q., Yang, J., Wang, X., Geng, H., Ge, J., Wang, W., Chen, X., Zhang, L., Zuo, X., &amp; Chuan-Peng, H. (2023). The Chinese Open Science Network (COSN): Building an open science community from scratch.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251524592211449. https://doi.org/10.1177/25152459221144986</w:t>
      </w:r>
    </w:p>
    <w:p w14:paraId="4BB07E85" w14:textId="685E7824"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Jones, B. C., DeBruine, L. M., Flake, J. K., Liuzza, M. T., </w:t>
      </w:r>
      <w:proofErr w:type="spellStart"/>
      <w:r w:rsidRPr="003850C3">
        <w:rPr>
          <w:rFonts w:ascii="Times New Roman" w:eastAsia="Times New Roman" w:hAnsi="Times New Roman"/>
          <w:kern w:val="0"/>
          <w:sz w:val="22"/>
          <w:szCs w:val="22"/>
          <w:shd w:val="clear" w:color="auto" w:fill="FCFCFC"/>
        </w:rPr>
        <w:t>Antfolk</w:t>
      </w:r>
      <w:proofErr w:type="spellEnd"/>
      <w:r w:rsidRPr="003850C3">
        <w:rPr>
          <w:rFonts w:ascii="Times New Roman" w:eastAsia="Times New Roman" w:hAnsi="Times New Roman"/>
          <w:kern w:val="0"/>
          <w:sz w:val="22"/>
          <w:szCs w:val="22"/>
          <w:shd w:val="clear" w:color="auto" w:fill="FCFCFC"/>
        </w:rPr>
        <w:t xml:space="preserve">, J.,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Bloxsom, N. G., Lewis, S.,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Willis, M., Cubillas, C. P., Vadillo, M. A., </w:t>
      </w:r>
      <w:proofErr w:type="spellStart"/>
      <w:r w:rsidRPr="003850C3">
        <w:rPr>
          <w:rFonts w:ascii="Times New Roman" w:eastAsia="Times New Roman" w:hAnsi="Times New Roman"/>
          <w:kern w:val="0"/>
          <w:sz w:val="22"/>
          <w:szCs w:val="22"/>
          <w:shd w:val="clear" w:color="auto" w:fill="FCFCFC"/>
        </w:rPr>
        <w:t>Turiegano</w:t>
      </w:r>
      <w:proofErr w:type="spellEnd"/>
      <w:r w:rsidRPr="003850C3">
        <w:rPr>
          <w:rFonts w:ascii="Times New Roman" w:eastAsia="Times New Roman" w:hAnsi="Times New Roman"/>
          <w:kern w:val="0"/>
          <w:sz w:val="22"/>
          <w:szCs w:val="22"/>
          <w:shd w:val="clear" w:color="auto" w:fill="FCFCFC"/>
        </w:rPr>
        <w:t xml:space="preserve">, E., Gilead, M., </w:t>
      </w:r>
      <w:proofErr w:type="spellStart"/>
      <w:r w:rsidRPr="003850C3">
        <w:rPr>
          <w:rFonts w:ascii="Times New Roman" w:eastAsia="Times New Roman" w:hAnsi="Times New Roman"/>
          <w:kern w:val="0"/>
          <w:sz w:val="22"/>
          <w:szCs w:val="22"/>
          <w:shd w:val="clear" w:color="auto" w:fill="FCFCFC"/>
        </w:rPr>
        <w:t>Simchon</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Saribay</w:t>
      </w:r>
      <w:proofErr w:type="spellEnd"/>
      <w:r w:rsidRPr="003850C3">
        <w:rPr>
          <w:rFonts w:ascii="Times New Roman" w:eastAsia="Times New Roman" w:hAnsi="Times New Roman"/>
          <w:kern w:val="0"/>
          <w:sz w:val="22"/>
          <w:szCs w:val="22"/>
          <w:shd w:val="clear" w:color="auto" w:fill="FCFCFC"/>
        </w:rPr>
        <w:t xml:space="preserve">, S. A., Owsley, N., Jang, C., . . . Baskin, E. (2021). To which world regions does the valence–dominance model of social perception apply?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 159–169. https://doi.org/10.1038/s41562-020-01007-2</w:t>
      </w:r>
    </w:p>
    <w:p w14:paraId="4CF29E7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Kijilian</w:t>
      </w:r>
      <w:proofErr w:type="spellEnd"/>
      <w:r w:rsidRPr="003850C3">
        <w:rPr>
          <w:rFonts w:ascii="Times New Roman" w:eastAsia="Times New Roman" w:hAnsi="Times New Roman"/>
          <w:kern w:val="0"/>
          <w:sz w:val="22"/>
          <w:szCs w:val="22"/>
          <w:shd w:val="clear" w:color="auto" w:fill="FCFCFC"/>
        </w:rPr>
        <w:t>, C., Sharifian, M., Paris, B., Iyer, A., &amp; Silan, M. A. (2022, September 2). PSA Study Capacity Report 2022-2023. https://doi.org/10.31234/osf.io/7krhn</w:t>
      </w:r>
    </w:p>
    <w:p w14:paraId="1EDDF0AA" w14:textId="4A064FD1"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1" w:name="_Hlk179884838"/>
      <w:r w:rsidRPr="003850C3">
        <w:rPr>
          <w:rFonts w:ascii="Times New Roman" w:eastAsia="Times New Roman" w:hAnsi="Times New Roman"/>
          <w:color w:val="0000FF"/>
          <w:kern w:val="0"/>
          <w:sz w:val="22"/>
          <w:szCs w:val="22"/>
          <w:shd w:val="clear" w:color="auto" w:fill="FCFCFC"/>
        </w:rPr>
        <w:t>Kissel, H. A., &amp; Friedman, B. H. (2023). Participant diversity in Psychophysiology.</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i/>
          <w:iCs/>
          <w:color w:val="0000FF"/>
          <w:kern w:val="0"/>
          <w:sz w:val="22"/>
          <w:szCs w:val="22"/>
          <w:shd w:val="clear" w:color="auto" w:fill="FCFCFC"/>
        </w:rPr>
        <w:t>Psychophysiology</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60</w:t>
      </w:r>
      <w:r w:rsidRPr="003850C3">
        <w:rPr>
          <w:rFonts w:ascii="Times New Roman" w:eastAsia="Times New Roman" w:hAnsi="Times New Roman"/>
          <w:color w:val="0000FF"/>
          <w:kern w:val="0"/>
          <w:sz w:val="22"/>
          <w:szCs w:val="22"/>
          <w:shd w:val="clear" w:color="auto" w:fill="FCFCFC"/>
        </w:rPr>
        <w:t xml:space="preserve">(11), e14369. </w:t>
      </w:r>
      <w:hyperlink r:id="rId25" w:history="1">
        <w:r w:rsidRPr="003850C3">
          <w:rPr>
            <w:rStyle w:val="af2"/>
            <w:rFonts w:ascii="Times New Roman" w:eastAsia="Times New Roman" w:hAnsi="Times New Roman"/>
            <w:color w:val="0000FF"/>
            <w:kern w:val="0"/>
            <w:sz w:val="22"/>
            <w:szCs w:val="22"/>
            <w:shd w:val="clear" w:color="auto" w:fill="FCFCFC"/>
          </w:rPr>
          <w:t>https://doi.org/10.1111/psyp.14369</w:t>
        </w:r>
      </w:hyperlink>
    </w:p>
    <w:bookmarkEnd w:id="91"/>
    <w:p w14:paraId="1307DE73" w14:textId="2211C5C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Cook, C. L., Ebersole, C. R., Vitiello, C., Nosek, B. A., Hilgard, J., Ahn, P. H., Brady, A. J., Chartier, C. R., Christopherson, C. D., Clay, S. L., </w:t>
      </w:r>
      <w:proofErr w:type="spellStart"/>
      <w:r w:rsidRPr="003850C3">
        <w:rPr>
          <w:rFonts w:ascii="Times New Roman" w:eastAsia="Times New Roman" w:hAnsi="Times New Roman"/>
          <w:kern w:val="0"/>
          <w:sz w:val="22"/>
          <w:szCs w:val="22"/>
          <w:shd w:val="clear" w:color="auto" w:fill="FCFCFC"/>
        </w:rPr>
        <w:t>Collisson</w:t>
      </w:r>
      <w:proofErr w:type="spellEnd"/>
      <w:r w:rsidRPr="003850C3">
        <w:rPr>
          <w:rFonts w:ascii="Times New Roman" w:eastAsia="Times New Roman" w:hAnsi="Times New Roman"/>
          <w:kern w:val="0"/>
          <w:sz w:val="22"/>
          <w:szCs w:val="22"/>
          <w:shd w:val="clear" w:color="auto" w:fill="FCFCFC"/>
        </w:rPr>
        <w:t xml:space="preserve">, B., Crawford, J. T., Cromar, R., Gardiner, G., Gosnell, C. L., Grahe, J., Hall, C. J., Howard, I., . . . Ratliff, K. A (2022). Many Labs 4: Failure to replicate mortality </w:t>
      </w:r>
      <w:r w:rsidRPr="003850C3">
        <w:rPr>
          <w:rFonts w:ascii="Times New Roman" w:eastAsia="Times New Roman" w:hAnsi="Times New Roman"/>
          <w:kern w:val="0"/>
          <w:sz w:val="22"/>
          <w:szCs w:val="22"/>
          <w:shd w:val="clear" w:color="auto" w:fill="FCFCFC"/>
        </w:rPr>
        <w:lastRenderedPageBreak/>
        <w:t xml:space="preserve">salience effect with and without original author involvement. </w:t>
      </w:r>
      <w:r w:rsidRPr="003850C3">
        <w:rPr>
          <w:rFonts w:ascii="Times New Roman" w:eastAsia="Times New Roman" w:hAnsi="Times New Roman"/>
          <w:i/>
          <w:kern w:val="0"/>
          <w:sz w:val="22"/>
          <w:szCs w:val="22"/>
          <w:shd w:val="clear" w:color="auto" w:fill="FCFCFC"/>
        </w:rPr>
        <w:t>Collabra: Psychology</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8</w:t>
      </w:r>
      <w:r w:rsidRPr="003850C3">
        <w:rPr>
          <w:rFonts w:ascii="Times New Roman" w:eastAsia="Times New Roman" w:hAnsi="Times New Roman"/>
          <w:kern w:val="0"/>
          <w:sz w:val="22"/>
          <w:szCs w:val="22"/>
          <w:shd w:val="clear" w:color="auto" w:fill="FCFCFC"/>
        </w:rPr>
        <w:t>(1), 35271.</w:t>
      </w:r>
      <w:hyperlink r:id="rId26">
        <w:r w:rsidRPr="003850C3">
          <w:rPr>
            <w:rStyle w:val="af2"/>
            <w:rFonts w:ascii="Times New Roman" w:eastAsia="Times New Roman" w:hAnsi="Times New Roman"/>
            <w:kern w:val="0"/>
            <w:sz w:val="22"/>
            <w:szCs w:val="22"/>
            <w:shd w:val="clear" w:color="auto" w:fill="FCFCFC"/>
          </w:rPr>
          <w:t>https://doi.org/10.1525/collabra.35271</w:t>
        </w:r>
      </w:hyperlink>
    </w:p>
    <w:p w14:paraId="2FED8E96"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Ratliff, K. A., Vianello, M., Adams, R. B.,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Bernstein, M. J., Bocian, K., Brandt, M. J., Brooks, B., Brumbaugh, C. C., </w:t>
      </w:r>
      <w:proofErr w:type="spellStart"/>
      <w:r w:rsidRPr="003850C3">
        <w:rPr>
          <w:rFonts w:ascii="Times New Roman" w:eastAsia="Times New Roman" w:hAnsi="Times New Roman"/>
          <w:kern w:val="0"/>
          <w:sz w:val="22"/>
          <w:szCs w:val="22"/>
          <w:shd w:val="clear" w:color="auto" w:fill="FCFCFC"/>
        </w:rPr>
        <w:t>Cemalcilar</w:t>
      </w:r>
      <w:proofErr w:type="spellEnd"/>
      <w:r w:rsidRPr="003850C3">
        <w:rPr>
          <w:rFonts w:ascii="Times New Roman" w:eastAsia="Times New Roman" w:hAnsi="Times New Roman"/>
          <w:kern w:val="0"/>
          <w:sz w:val="22"/>
          <w:szCs w:val="22"/>
          <w:shd w:val="clear" w:color="auto" w:fill="FCFCFC"/>
        </w:rPr>
        <w:t xml:space="preserve">, Z., Chandler, J., Cheong, W., Davis, W. E., Devos, T., Eisner, M., Frankowska, N., Furrow, D., Galliani, E. M., . . . Nosek, B. A. (2014). Investigating variation in replicability. </w:t>
      </w:r>
      <w:r w:rsidRPr="003850C3">
        <w:rPr>
          <w:rFonts w:ascii="Times New Roman" w:eastAsia="Times New Roman" w:hAnsi="Times New Roman"/>
          <w:i/>
          <w:kern w:val="0"/>
          <w:sz w:val="22"/>
          <w:szCs w:val="22"/>
          <w:shd w:val="clear" w:color="auto" w:fill="FCFCFC"/>
        </w:rPr>
        <w:t>Social Psychology, 45</w:t>
      </w:r>
      <w:r w:rsidRPr="003850C3">
        <w:rPr>
          <w:rFonts w:ascii="Times New Roman" w:eastAsia="Times New Roman" w:hAnsi="Times New Roman"/>
          <w:kern w:val="0"/>
          <w:sz w:val="22"/>
          <w:szCs w:val="22"/>
          <w:shd w:val="clear" w:color="auto" w:fill="FCFCFC"/>
        </w:rPr>
        <w:t>(3), 142–152. https://doi.org/10.1027/1864-9335/a000178</w:t>
      </w:r>
    </w:p>
    <w:p w14:paraId="25243C0B"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Klein, R. A., Vianello, M., Hasselman, F., Adams, B. G., Adams, R. B., Alper, S., Aveyard, M., Axt, J., Babalola, M. T.,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Batra, R., Berkics, M., Bernstein, M. J., Berry, D. R., </w:t>
      </w:r>
      <w:proofErr w:type="spellStart"/>
      <w:r w:rsidRPr="003850C3">
        <w:rPr>
          <w:rFonts w:ascii="Times New Roman" w:eastAsia="Times New Roman" w:hAnsi="Times New Roman"/>
          <w:kern w:val="0"/>
          <w:sz w:val="22"/>
          <w:szCs w:val="22"/>
          <w:shd w:val="clear" w:color="auto" w:fill="FCFCFC"/>
        </w:rPr>
        <w:t>Bialobrzeska</w:t>
      </w:r>
      <w:proofErr w:type="spellEnd"/>
      <w:r w:rsidRPr="003850C3">
        <w:rPr>
          <w:rFonts w:ascii="Times New Roman" w:eastAsia="Times New Roman" w:hAnsi="Times New Roman"/>
          <w:kern w:val="0"/>
          <w:sz w:val="22"/>
          <w:szCs w:val="22"/>
          <w:shd w:val="clear" w:color="auto" w:fill="FCFCFC"/>
        </w:rPr>
        <w:t xml:space="preserve">, O., Binan, E. D., Bocian, K., Brandt, M. J., Busching, R., . . . Lazarević, L. B. (2018). Many labs 2: Investigating variation in replicability across samples and settings.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443–490. https://doi.org/10.1177/2515245918810225</w:t>
      </w:r>
    </w:p>
    <w:p w14:paraId="4783DBC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KOF Swiss Economic Institute. (2022) </w:t>
      </w:r>
      <w:r w:rsidRPr="003850C3">
        <w:rPr>
          <w:rFonts w:ascii="Times New Roman" w:eastAsia="Times New Roman" w:hAnsi="Times New Roman"/>
          <w:i/>
          <w:kern w:val="0"/>
          <w:sz w:val="22"/>
          <w:szCs w:val="22"/>
          <w:shd w:val="clear" w:color="auto" w:fill="FCFCFC"/>
        </w:rPr>
        <w:t xml:space="preserve">KOF </w:t>
      </w:r>
      <w:proofErr w:type="spellStart"/>
      <w:r w:rsidRPr="003850C3">
        <w:rPr>
          <w:rFonts w:ascii="Times New Roman" w:eastAsia="Times New Roman" w:hAnsi="Times New Roman"/>
          <w:i/>
          <w:kern w:val="0"/>
          <w:sz w:val="22"/>
          <w:szCs w:val="22"/>
          <w:shd w:val="clear" w:color="auto" w:fill="FCFCFC"/>
        </w:rPr>
        <w:t>Globalisation</w:t>
      </w:r>
      <w:proofErr w:type="spellEnd"/>
      <w:r w:rsidRPr="003850C3">
        <w:rPr>
          <w:rFonts w:ascii="Times New Roman" w:eastAsia="Times New Roman" w:hAnsi="Times New Roman"/>
          <w:i/>
          <w:kern w:val="0"/>
          <w:sz w:val="22"/>
          <w:szCs w:val="22"/>
          <w:shd w:val="clear" w:color="auto" w:fill="FCFCFC"/>
        </w:rPr>
        <w:t xml:space="preserve"> Index. </w:t>
      </w:r>
      <w:r w:rsidRPr="003850C3">
        <w:rPr>
          <w:rFonts w:ascii="Times New Roman" w:eastAsia="Times New Roman" w:hAnsi="Times New Roman"/>
          <w:kern w:val="0"/>
          <w:sz w:val="22"/>
          <w:szCs w:val="22"/>
          <w:shd w:val="clear" w:color="auto" w:fill="FCFCFC"/>
        </w:rPr>
        <w:t>https://kof.ethz.ch/en/forecasts-and-indicators/indicators/kof-globalisation-index.html</w:t>
      </w:r>
    </w:p>
    <w:p w14:paraId="4C2ECE55" w14:textId="6A9A7BB0" w:rsidR="00F60C4C" w:rsidRPr="003850C3" w:rsidRDefault="00F60C4C"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Kruschke, J. K. (2018). Rejecting or accepting parameter values in Bayesian estimation.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w:t>
      </w:r>
      <w:r w:rsidRPr="003850C3">
        <w:rPr>
          <w:rFonts w:ascii="Times New Roman" w:eastAsia="Times New Roman" w:hAnsi="Times New Roman"/>
          <w:kern w:val="0"/>
          <w:sz w:val="22"/>
          <w:szCs w:val="22"/>
          <w:shd w:val="clear" w:color="auto" w:fill="FCFCFC"/>
        </w:rPr>
        <w:t xml:space="preserve">(2), 270-280. </w:t>
      </w:r>
      <w:r w:rsidRPr="003850C3">
        <w:rPr>
          <w:rFonts w:ascii="Times New Roman" w:eastAsia="Times New Roman" w:hAnsi="Times New Roman" w:hint="eastAsia"/>
          <w:kern w:val="0"/>
          <w:sz w:val="22"/>
          <w:szCs w:val="22"/>
          <w:shd w:val="clear" w:color="auto" w:fill="FCFCFC"/>
        </w:rPr>
        <w:t>https://doi.org/10.1177/2515245918771304</w:t>
      </w:r>
    </w:p>
    <w:p w14:paraId="34637226" w14:textId="77777777" w:rsidR="00B80F2D" w:rsidRPr="003850C3" w:rsidRDefault="00B80F2D" w:rsidP="00C3260F">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Kühberger</w:t>
      </w:r>
      <w:proofErr w:type="spellEnd"/>
      <w:r w:rsidRPr="003850C3">
        <w:rPr>
          <w:rFonts w:ascii="Times New Roman" w:eastAsia="Times New Roman" w:hAnsi="Times New Roman"/>
          <w:kern w:val="0"/>
          <w:sz w:val="22"/>
          <w:szCs w:val="22"/>
          <w:shd w:val="clear" w:color="auto" w:fill="FCFCFC"/>
        </w:rPr>
        <w:t xml:space="preserve">, A., Fritz, A., &amp; </w:t>
      </w:r>
      <w:proofErr w:type="spellStart"/>
      <w:r w:rsidRPr="003850C3">
        <w:rPr>
          <w:rFonts w:ascii="Times New Roman" w:eastAsia="Times New Roman" w:hAnsi="Times New Roman"/>
          <w:kern w:val="0"/>
          <w:sz w:val="22"/>
          <w:szCs w:val="22"/>
          <w:shd w:val="clear" w:color="auto" w:fill="FCFCFC"/>
        </w:rPr>
        <w:t>Scherndl</w:t>
      </w:r>
      <w:proofErr w:type="spellEnd"/>
      <w:r w:rsidRPr="003850C3">
        <w:rPr>
          <w:rFonts w:ascii="Times New Roman" w:eastAsia="Times New Roman" w:hAnsi="Times New Roman"/>
          <w:kern w:val="0"/>
          <w:sz w:val="22"/>
          <w:szCs w:val="22"/>
          <w:shd w:val="clear" w:color="auto" w:fill="FCFCFC"/>
        </w:rPr>
        <w:t xml:space="preserve">, T. (2014). Publication bias in psychology: A diagnosis based on the correlation between effect size and sample size. </w:t>
      </w:r>
      <w:proofErr w:type="spellStart"/>
      <w:r w:rsidRPr="003850C3">
        <w:rPr>
          <w:rFonts w:ascii="Times New Roman" w:eastAsia="Times New Roman" w:hAnsi="Times New Roman"/>
          <w:i/>
          <w:iCs/>
          <w:kern w:val="0"/>
          <w:sz w:val="22"/>
          <w:szCs w:val="22"/>
          <w:shd w:val="clear" w:color="auto" w:fill="FCFCFC"/>
        </w:rPr>
        <w:t>PLoS</w:t>
      </w:r>
      <w:proofErr w:type="spellEnd"/>
      <w:r w:rsidRPr="003850C3">
        <w:rPr>
          <w:rFonts w:ascii="Times New Roman" w:eastAsia="Times New Roman" w:hAnsi="Times New Roman"/>
          <w:i/>
          <w:iCs/>
          <w:kern w:val="0"/>
          <w:sz w:val="22"/>
          <w:szCs w:val="22"/>
          <w:shd w:val="clear" w:color="auto" w:fill="FCFCFC"/>
        </w:rPr>
        <w:t xml:space="preserve"> ONE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9</w:t>
      </w:r>
      <w:r w:rsidRPr="003850C3">
        <w:rPr>
          <w:rFonts w:ascii="Times New Roman" w:eastAsia="Times New Roman" w:hAnsi="Times New Roman"/>
          <w:kern w:val="0"/>
          <w:sz w:val="22"/>
          <w:szCs w:val="22"/>
          <w:shd w:val="clear" w:color="auto" w:fill="FCFCFC"/>
        </w:rPr>
        <w:t xml:space="preserve">(9). </w:t>
      </w:r>
      <w:hyperlink r:id="rId27" w:history="1">
        <w:r w:rsidRPr="003850C3">
          <w:rPr>
            <w:rStyle w:val="af2"/>
            <w:rFonts w:ascii="Times New Roman" w:eastAsia="Times New Roman" w:hAnsi="Times New Roman"/>
            <w:kern w:val="0"/>
            <w:sz w:val="22"/>
            <w:szCs w:val="22"/>
            <w:shd w:val="clear" w:color="auto" w:fill="FCFCFC"/>
          </w:rPr>
          <w:t>https://doi.org/10.1371/journal.pone.0105825</w:t>
        </w:r>
      </w:hyperlink>
    </w:p>
    <w:p w14:paraId="4D770BD3" w14:textId="09257807" w:rsidR="00C3260F" w:rsidRPr="003850C3" w:rsidRDefault="00403B67" w:rsidP="00403B6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Lin, Z., &amp; Li, N. (2022). Global diversity of authors, editors, and journal ownership across subdisciplines of psychology: current state and policy implications.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(2), 358–377. https://doi.org/10.1177/17456916221091831</w:t>
      </w:r>
    </w:p>
    <w:p w14:paraId="44377EFA" w14:textId="2355B7D1" w:rsidR="0027137B" w:rsidRPr="003850C3" w:rsidRDefault="0027137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2" w:name="_Hlk179884683"/>
      <w:r w:rsidRPr="003850C3">
        <w:rPr>
          <w:rFonts w:ascii="Times New Roman" w:hAnsi="Times New Roman"/>
          <w:color w:val="0000FF"/>
          <w:kern w:val="0"/>
          <w:sz w:val="22"/>
          <w:szCs w:val="22"/>
          <w:shd w:val="clear" w:color="auto" w:fill="FCFCFC"/>
        </w:rPr>
        <w:t>Lin, Z., &amp; Lu, S. (2023). Exponential authorship inflation in neuroscience and psychology from the 1950s to the 2020s. </w:t>
      </w:r>
      <w:r w:rsidRPr="003850C3">
        <w:rPr>
          <w:rFonts w:ascii="Times New Roman" w:hAnsi="Times New Roman"/>
          <w:i/>
          <w:iCs/>
          <w:color w:val="0000FF"/>
          <w:kern w:val="0"/>
          <w:sz w:val="22"/>
          <w:szCs w:val="22"/>
          <w:shd w:val="clear" w:color="auto" w:fill="FCFCFC"/>
        </w:rPr>
        <w:t>American Psychologist.</w:t>
      </w:r>
      <w:r w:rsidRPr="003850C3">
        <w:rPr>
          <w:rFonts w:ascii="Times New Roman" w:hAnsi="Times New Roman"/>
          <w:color w:val="0000FF"/>
          <w:kern w:val="0"/>
          <w:sz w:val="22"/>
          <w:szCs w:val="22"/>
          <w:shd w:val="clear" w:color="auto" w:fill="FCFCFC"/>
        </w:rPr>
        <w:t> Advance online publication. </w:t>
      </w:r>
      <w:hyperlink r:id="rId28" w:tgtFrame="_blank" w:history="1">
        <w:r w:rsidRPr="003850C3">
          <w:rPr>
            <w:rStyle w:val="af2"/>
            <w:rFonts w:ascii="Times New Roman" w:hAnsi="Times New Roman"/>
            <w:color w:val="0000FF"/>
            <w:kern w:val="0"/>
            <w:sz w:val="22"/>
            <w:szCs w:val="22"/>
            <w:shd w:val="clear" w:color="auto" w:fill="FCFCFC"/>
          </w:rPr>
          <w:t>https://doi.org/10.1037/amp0001216</w:t>
        </w:r>
      </w:hyperlink>
    </w:p>
    <w:bookmarkEnd w:id="92"/>
    <w:p w14:paraId="6036E146" w14:textId="4BC26988" w:rsidR="00870BDB" w:rsidRPr="003850C3" w:rsidRDefault="00870BDB" w:rsidP="00870BDB">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hint="eastAsia"/>
          <w:color w:val="0000FF"/>
          <w:kern w:val="0"/>
          <w:sz w:val="22"/>
          <w:szCs w:val="22"/>
          <w:shd w:val="clear" w:color="auto" w:fill="FCFCFC"/>
        </w:rPr>
        <w:t xml:space="preserve">Liu, W., Chen, Z., Chuan-Peng, Hu. (2024). Sample representativeness in psychological and brain science research (in Chinese). </w:t>
      </w:r>
      <w:r w:rsidRPr="003850C3">
        <w:rPr>
          <w:rFonts w:ascii="Times New Roman" w:eastAsia="Times New Roman" w:hAnsi="Times New Roman" w:hint="eastAsia"/>
          <w:i/>
          <w:iCs/>
          <w:color w:val="0000FF"/>
          <w:kern w:val="0"/>
          <w:sz w:val="22"/>
          <w:szCs w:val="22"/>
          <w:shd w:val="clear" w:color="auto" w:fill="FCFCFC"/>
        </w:rPr>
        <w:t xml:space="preserve">Chinese Science Bulletin. </w:t>
      </w:r>
      <w:r w:rsidRPr="003850C3">
        <w:rPr>
          <w:rFonts w:ascii="Times New Roman" w:hAnsi="Times New Roman" w:hint="eastAsia"/>
          <w:i/>
          <w:iCs/>
          <w:color w:val="0000FF"/>
          <w:kern w:val="0"/>
          <w:sz w:val="22"/>
          <w:szCs w:val="22"/>
          <w:shd w:val="clear" w:color="auto" w:fill="FCFCFC"/>
        </w:rPr>
        <w:t>69</w:t>
      </w:r>
      <w:r w:rsidRPr="003850C3">
        <w:rPr>
          <w:rFonts w:ascii="Times New Roman" w:hAnsi="Times New Roman" w:hint="eastAsia"/>
          <w:color w:val="0000FF"/>
          <w:kern w:val="0"/>
          <w:sz w:val="22"/>
          <w:szCs w:val="22"/>
          <w:shd w:val="clear" w:color="auto" w:fill="FCFCFC"/>
        </w:rPr>
        <w:t>(24), 3515</w:t>
      </w:r>
      <w:r w:rsidRPr="003850C3">
        <w:rPr>
          <w:rFonts w:ascii="Times New Roman" w:eastAsia="Times New Roman" w:hAnsi="Times New Roman"/>
          <w:color w:val="0000FF"/>
          <w:kern w:val="0"/>
          <w:sz w:val="22"/>
          <w:szCs w:val="22"/>
          <w:shd w:val="clear" w:color="auto" w:fill="FCFCFC"/>
        </w:rPr>
        <w:t>–</w:t>
      </w:r>
      <w:r w:rsidRPr="003850C3">
        <w:rPr>
          <w:rFonts w:ascii="Times New Roman" w:hAnsi="Times New Roman" w:hint="eastAsia"/>
          <w:color w:val="0000FF"/>
          <w:kern w:val="0"/>
          <w:sz w:val="22"/>
          <w:szCs w:val="22"/>
          <w:shd w:val="clear" w:color="auto" w:fill="FCFCFC"/>
        </w:rPr>
        <w:t>3531.</w:t>
      </w:r>
      <w:r w:rsidRPr="003850C3">
        <w:rPr>
          <w:rFonts w:ascii="Times New Roman" w:hAnsi="Times New Roman"/>
          <w:color w:val="0000FF"/>
          <w:kern w:val="0"/>
          <w:sz w:val="22"/>
          <w:szCs w:val="22"/>
          <w:shd w:val="clear" w:color="auto" w:fill="FCFCFC"/>
        </w:rPr>
        <w:t xml:space="preserve"> </w:t>
      </w:r>
      <w:hyperlink r:id="rId29" w:history="1">
        <w:r w:rsidRPr="003850C3">
          <w:rPr>
            <w:rStyle w:val="af2"/>
            <w:rFonts w:ascii="Times New Roman" w:eastAsia="Times New Roman" w:hAnsi="Times New Roman" w:hint="eastAsia"/>
            <w:color w:val="0000FF"/>
            <w:kern w:val="0"/>
            <w:sz w:val="22"/>
            <w:szCs w:val="22"/>
            <w:shd w:val="clear" w:color="auto" w:fill="FCFCFC"/>
          </w:rPr>
          <w:t>https://doi.org/10.1360/TB-2024-0322</w:t>
        </w:r>
      </w:hyperlink>
      <w:r w:rsidRPr="003850C3">
        <w:rPr>
          <w:rFonts w:ascii="Times New Roman" w:eastAsia="Times New Roman" w:hAnsi="Times New Roman" w:hint="eastAsia"/>
          <w:kern w:val="0"/>
          <w:sz w:val="22"/>
          <w:szCs w:val="22"/>
          <w:shd w:val="clear" w:color="auto" w:fill="FCFCFC"/>
        </w:rPr>
        <w:t xml:space="preserve"> </w:t>
      </w:r>
    </w:p>
    <w:p w14:paraId="6FD99DE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Medin, D., </w:t>
      </w:r>
      <w:proofErr w:type="spellStart"/>
      <w:r w:rsidRPr="003850C3">
        <w:rPr>
          <w:rFonts w:ascii="Times New Roman" w:eastAsia="Times New Roman" w:hAnsi="Times New Roman"/>
          <w:kern w:val="0"/>
          <w:sz w:val="22"/>
          <w:szCs w:val="22"/>
          <w:shd w:val="clear" w:color="auto" w:fill="FCFCFC"/>
        </w:rPr>
        <w:t>Ojalehto</w:t>
      </w:r>
      <w:proofErr w:type="spellEnd"/>
      <w:r w:rsidRPr="003850C3">
        <w:rPr>
          <w:rFonts w:ascii="Times New Roman" w:eastAsia="Times New Roman" w:hAnsi="Times New Roman"/>
          <w:kern w:val="0"/>
          <w:sz w:val="22"/>
          <w:szCs w:val="22"/>
          <w:shd w:val="clear" w:color="auto" w:fill="FCFCFC"/>
        </w:rPr>
        <w:t xml:space="preserve">, B., Marin, A., &amp; Bang, M. (2017). Systems of (non-) diversity.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1</w:t>
      </w:r>
      <w:r w:rsidRPr="003850C3">
        <w:rPr>
          <w:rFonts w:ascii="Times New Roman" w:eastAsia="Times New Roman" w:hAnsi="Times New Roman"/>
          <w:kern w:val="0"/>
          <w:sz w:val="22"/>
          <w:szCs w:val="22"/>
          <w:shd w:val="clear" w:color="auto" w:fill="FCFCFC"/>
        </w:rPr>
        <w:t>(5), 0088. https://doi.org/10.1038/s41562-017-0088</w:t>
      </w:r>
    </w:p>
    <w:p w14:paraId="0A8C3C8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Melitz, J., &amp; Toubal, F. (2014). Native language, spoken language, translation and trade. </w:t>
      </w:r>
      <w:r w:rsidRPr="003850C3">
        <w:rPr>
          <w:rFonts w:ascii="Times New Roman" w:eastAsia="Times New Roman" w:hAnsi="Times New Roman"/>
          <w:i/>
          <w:iCs/>
          <w:kern w:val="0"/>
          <w:sz w:val="22"/>
          <w:szCs w:val="22"/>
          <w:shd w:val="clear" w:color="auto" w:fill="FCFCFC"/>
        </w:rPr>
        <w:t>Journal of International Economics, 93</w:t>
      </w:r>
      <w:r w:rsidRPr="003850C3">
        <w:rPr>
          <w:rFonts w:ascii="Times New Roman" w:eastAsia="Times New Roman" w:hAnsi="Times New Roman"/>
          <w:kern w:val="0"/>
          <w:sz w:val="22"/>
          <w:szCs w:val="22"/>
          <w:shd w:val="clear" w:color="auto" w:fill="FCFCFC"/>
        </w:rPr>
        <w:t>(2), 351-363. https://doi.org/10.1016/j.jinteco.2014.04.004</w:t>
      </w:r>
    </w:p>
    <w:p w14:paraId="40FAE02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Miller, R., Lambert, M. L., </w:t>
      </w:r>
      <w:proofErr w:type="spellStart"/>
      <w:r w:rsidRPr="003850C3">
        <w:rPr>
          <w:rFonts w:ascii="Times New Roman" w:eastAsia="Times New Roman" w:hAnsi="Times New Roman"/>
          <w:kern w:val="0"/>
          <w:sz w:val="22"/>
          <w:szCs w:val="22"/>
          <w:shd w:val="clear" w:color="auto" w:fill="FCFCFC"/>
        </w:rPr>
        <w:t>Frohnwieser</w:t>
      </w:r>
      <w:proofErr w:type="spellEnd"/>
      <w:r w:rsidRPr="003850C3">
        <w:rPr>
          <w:rFonts w:ascii="Times New Roman" w:eastAsia="Times New Roman" w:hAnsi="Times New Roman"/>
          <w:kern w:val="0"/>
          <w:sz w:val="22"/>
          <w:szCs w:val="22"/>
          <w:shd w:val="clear" w:color="auto" w:fill="FCFCFC"/>
        </w:rPr>
        <w:t xml:space="preserve">, A., Brecht, K. F., </w:t>
      </w:r>
      <w:proofErr w:type="spellStart"/>
      <w:r w:rsidRPr="003850C3">
        <w:rPr>
          <w:rFonts w:ascii="Times New Roman" w:eastAsia="Times New Roman" w:hAnsi="Times New Roman"/>
          <w:kern w:val="0"/>
          <w:sz w:val="22"/>
          <w:szCs w:val="22"/>
          <w:shd w:val="clear" w:color="auto" w:fill="FCFCFC"/>
        </w:rPr>
        <w:t>Bugnyar</w:t>
      </w:r>
      <w:proofErr w:type="spellEnd"/>
      <w:r w:rsidRPr="003850C3">
        <w:rPr>
          <w:rFonts w:ascii="Times New Roman" w:eastAsia="Times New Roman" w:hAnsi="Times New Roman"/>
          <w:kern w:val="0"/>
          <w:sz w:val="22"/>
          <w:szCs w:val="22"/>
          <w:shd w:val="clear" w:color="auto" w:fill="FCFCFC"/>
        </w:rPr>
        <w:t xml:space="preserve">, T., Crampton, I., ... &amp; Clayton, N. S. (2022). Socio-ecological correlates of neophobia in corvids. </w:t>
      </w:r>
      <w:r w:rsidRPr="003850C3">
        <w:rPr>
          <w:rFonts w:ascii="Times New Roman" w:eastAsia="Times New Roman" w:hAnsi="Times New Roman"/>
          <w:i/>
          <w:kern w:val="0"/>
          <w:sz w:val="22"/>
          <w:szCs w:val="22"/>
          <w:shd w:val="clear" w:color="auto" w:fill="FCFCFC"/>
        </w:rPr>
        <w:t>Current Biology, 32</w:t>
      </w:r>
      <w:r w:rsidRPr="003850C3">
        <w:rPr>
          <w:rFonts w:ascii="Times New Roman" w:eastAsia="Times New Roman" w:hAnsi="Times New Roman"/>
          <w:kern w:val="0"/>
          <w:sz w:val="22"/>
          <w:szCs w:val="22"/>
          <w:shd w:val="clear" w:color="auto" w:fill="FCFCFC"/>
        </w:rPr>
        <w:t>(1), 74-85. https://doi.org/10.1016/j.cub.2021.10.045</w:t>
      </w:r>
    </w:p>
    <w:p w14:paraId="7375511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Moshontz</w:t>
      </w:r>
      <w:proofErr w:type="spellEnd"/>
      <w:r w:rsidRPr="003850C3">
        <w:rPr>
          <w:rFonts w:ascii="Times New Roman" w:eastAsia="Times New Roman" w:hAnsi="Times New Roman"/>
          <w:kern w:val="0"/>
          <w:sz w:val="22"/>
          <w:szCs w:val="22"/>
          <w:shd w:val="clear" w:color="auto" w:fill="FCFCFC"/>
        </w:rPr>
        <w:t xml:space="preserve">, H., Campbell, L., Ebersole, C. R.,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Urry, H. L., Forscher, P. S., ... &amp; Chartier, C. R. (2018). The Psychological Science Accelerator: Advancing psychology through a distributed collaborative network.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501-515.</w:t>
      </w:r>
      <w:hyperlink r:id="rId30">
        <w:r w:rsidRPr="003850C3">
          <w:rPr>
            <w:rStyle w:val="af2"/>
            <w:rFonts w:ascii="Times New Roman" w:eastAsia="Times New Roman" w:hAnsi="Times New Roman"/>
            <w:kern w:val="0"/>
            <w:sz w:val="22"/>
            <w:szCs w:val="22"/>
            <w:shd w:val="clear" w:color="auto" w:fill="FCFCFC"/>
          </w:rPr>
          <w:t xml:space="preserve"> </w:t>
        </w:r>
      </w:hyperlink>
      <w:hyperlink r:id="rId31">
        <w:r w:rsidRPr="003850C3">
          <w:rPr>
            <w:rStyle w:val="af2"/>
            <w:rFonts w:ascii="Times New Roman" w:eastAsia="Times New Roman" w:hAnsi="Times New Roman"/>
            <w:kern w:val="0"/>
            <w:sz w:val="22"/>
            <w:szCs w:val="22"/>
            <w:shd w:val="clear" w:color="auto" w:fill="FCFCFC"/>
          </w:rPr>
          <w:t>https://doi.org/10.1177/2515245918797607</w:t>
        </w:r>
      </w:hyperlink>
    </w:p>
    <w:p w14:paraId="76B3D56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Bell, A. V., Henrich, J., Curtin, C. M., </w:t>
      </w:r>
      <w:proofErr w:type="spellStart"/>
      <w:r w:rsidRPr="003850C3">
        <w:rPr>
          <w:rFonts w:ascii="Times New Roman" w:eastAsia="Times New Roman" w:hAnsi="Times New Roman"/>
          <w:kern w:val="0"/>
          <w:sz w:val="22"/>
          <w:szCs w:val="22"/>
          <w:shd w:val="clear" w:color="auto" w:fill="FCFCFC"/>
        </w:rPr>
        <w:t>Gedranovich</w:t>
      </w:r>
      <w:proofErr w:type="spellEnd"/>
      <w:r w:rsidRPr="003850C3">
        <w:rPr>
          <w:rFonts w:ascii="Times New Roman" w:eastAsia="Times New Roman" w:hAnsi="Times New Roman"/>
          <w:kern w:val="0"/>
          <w:sz w:val="22"/>
          <w:szCs w:val="22"/>
          <w:shd w:val="clear" w:color="auto" w:fill="FCFCFC"/>
        </w:rPr>
        <w:t xml:space="preserve">, A., McInerney, J., &amp; Thue, B. (2020). Beyond Western, Educated, Industrial, Rich, and Democratic (WEIRD) psychology: Measuring and mapping scales of cultural and psychological distance. </w:t>
      </w:r>
      <w:r w:rsidRPr="003850C3">
        <w:rPr>
          <w:rFonts w:ascii="Times New Roman" w:eastAsia="Times New Roman" w:hAnsi="Times New Roman"/>
          <w:i/>
          <w:iCs/>
          <w:kern w:val="0"/>
          <w:sz w:val="22"/>
          <w:szCs w:val="22"/>
          <w:shd w:val="clear" w:color="auto" w:fill="FCFCFC"/>
        </w:rPr>
        <w:t>Psychological science, 31</w:t>
      </w:r>
      <w:r w:rsidRPr="003850C3">
        <w:rPr>
          <w:rFonts w:ascii="Times New Roman" w:eastAsia="Times New Roman" w:hAnsi="Times New Roman"/>
          <w:kern w:val="0"/>
          <w:sz w:val="22"/>
          <w:szCs w:val="22"/>
          <w:shd w:val="clear" w:color="auto" w:fill="FCFCFC"/>
        </w:rPr>
        <w:t>(6), 678-701. https://doi.org/10.1177/0956797620916782</w:t>
      </w:r>
    </w:p>
    <w:p w14:paraId="6C0F0E0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3" w:name="_Hlk173674736"/>
      <w:r w:rsidRPr="003850C3">
        <w:rPr>
          <w:rFonts w:ascii="Times New Roman" w:eastAsia="Times New Roman" w:hAnsi="Times New Roman"/>
          <w:kern w:val="0"/>
          <w:sz w:val="22"/>
          <w:szCs w:val="22"/>
          <w:shd w:val="clear" w:color="auto" w:fill="FCFCFC"/>
        </w:rPr>
        <w:t xml:space="preserve">Nielsen, M., Haun, D., </w:t>
      </w:r>
      <w:proofErr w:type="spellStart"/>
      <w:r w:rsidRPr="003850C3">
        <w:rPr>
          <w:rFonts w:ascii="Times New Roman" w:eastAsia="Times New Roman" w:hAnsi="Times New Roman"/>
          <w:kern w:val="0"/>
          <w:sz w:val="22"/>
          <w:szCs w:val="22"/>
          <w:shd w:val="clear" w:color="auto" w:fill="FCFCFC"/>
        </w:rPr>
        <w:t>Kärtner</w:t>
      </w:r>
      <w:proofErr w:type="spellEnd"/>
      <w:r w:rsidRPr="003850C3">
        <w:rPr>
          <w:rFonts w:ascii="Times New Roman" w:eastAsia="Times New Roman" w:hAnsi="Times New Roman"/>
          <w:kern w:val="0"/>
          <w:sz w:val="22"/>
          <w:szCs w:val="22"/>
          <w:shd w:val="clear" w:color="auto" w:fill="FCFCFC"/>
        </w:rPr>
        <w:t xml:space="preserve">, J., &amp; Legare, C. H. (2017). The persistent sampling bias in developmental psychology: A call to action. </w:t>
      </w:r>
      <w:r w:rsidRPr="003850C3">
        <w:rPr>
          <w:rFonts w:ascii="Times New Roman" w:eastAsia="Times New Roman" w:hAnsi="Times New Roman"/>
          <w:i/>
          <w:kern w:val="0"/>
          <w:sz w:val="22"/>
          <w:szCs w:val="22"/>
          <w:shd w:val="clear" w:color="auto" w:fill="FCFCFC"/>
        </w:rPr>
        <w:t>Journal of Experimental Child Psychology, 162</w:t>
      </w:r>
      <w:r w:rsidRPr="003850C3">
        <w:rPr>
          <w:rFonts w:ascii="Times New Roman" w:eastAsia="Times New Roman" w:hAnsi="Times New Roman"/>
          <w:kern w:val="0"/>
          <w:sz w:val="22"/>
          <w:szCs w:val="22"/>
          <w:shd w:val="clear" w:color="auto" w:fill="FCFCFC"/>
        </w:rPr>
        <w:t>, 31–38. https://doi.org/10.1016/j.jecp.2017.04.017</w:t>
      </w:r>
    </w:p>
    <w:p w14:paraId="058827E8" w14:textId="605104BD" w:rsidR="007A22AA" w:rsidRPr="003850C3" w:rsidRDefault="007A22A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94" w:name="_Hlk185291937"/>
      <w:bookmarkEnd w:id="93"/>
      <w:proofErr w:type="spellStart"/>
      <w:r w:rsidRPr="003850C3">
        <w:rPr>
          <w:rFonts w:ascii="Times New Roman" w:eastAsia="Times New Roman" w:hAnsi="Times New Roman"/>
          <w:kern w:val="0"/>
          <w:sz w:val="22"/>
          <w:szCs w:val="22"/>
          <w:shd w:val="clear" w:color="auto" w:fill="FCFCFC"/>
        </w:rPr>
        <w:t>Nikooienejad</w:t>
      </w:r>
      <w:proofErr w:type="spellEnd"/>
      <w:r w:rsidRPr="003850C3">
        <w:rPr>
          <w:rFonts w:ascii="Times New Roman" w:eastAsia="Times New Roman" w:hAnsi="Times New Roman"/>
          <w:kern w:val="0"/>
          <w:sz w:val="22"/>
          <w:szCs w:val="22"/>
          <w:shd w:val="clear" w:color="auto" w:fill="FCFCFC"/>
        </w:rPr>
        <w:t xml:space="preserve">, A., &amp; Johnson, V. E. (2021). On the existence of uniformly most powerful </w:t>
      </w:r>
      <w:proofErr w:type="spellStart"/>
      <w:r w:rsidRPr="003850C3">
        <w:rPr>
          <w:rFonts w:ascii="Times New Roman" w:eastAsia="Times New Roman" w:hAnsi="Times New Roman"/>
          <w:kern w:val="0"/>
          <w:sz w:val="22"/>
          <w:szCs w:val="22"/>
          <w:shd w:val="clear" w:color="auto" w:fill="FCFCFC"/>
        </w:rPr>
        <w:t>bayesian</w:t>
      </w:r>
      <w:proofErr w:type="spellEnd"/>
      <w:r w:rsidRPr="003850C3">
        <w:rPr>
          <w:rFonts w:ascii="Times New Roman" w:eastAsia="Times New Roman" w:hAnsi="Times New Roman"/>
          <w:kern w:val="0"/>
          <w:sz w:val="22"/>
          <w:szCs w:val="22"/>
          <w:shd w:val="clear" w:color="auto" w:fill="FCFCFC"/>
        </w:rPr>
        <w:t xml:space="preserve"> tests with application to non-central chi-squared tests. </w:t>
      </w:r>
      <w:r w:rsidRPr="003850C3">
        <w:rPr>
          <w:rFonts w:ascii="Times New Roman" w:eastAsia="Times New Roman" w:hAnsi="Times New Roman"/>
          <w:i/>
          <w:iCs/>
          <w:kern w:val="0"/>
          <w:sz w:val="22"/>
          <w:szCs w:val="22"/>
          <w:shd w:val="clear" w:color="auto" w:fill="FCFCFC"/>
        </w:rPr>
        <w:t>Bayesian analysis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93. </w:t>
      </w:r>
      <w:r w:rsidRPr="003850C3">
        <w:rPr>
          <w:rFonts w:ascii="Times New Roman" w:eastAsia="Times New Roman" w:hAnsi="Times New Roman" w:hint="eastAsia"/>
          <w:kern w:val="0"/>
          <w:sz w:val="22"/>
          <w:szCs w:val="22"/>
          <w:shd w:val="clear" w:color="auto" w:fill="FCFCFC"/>
        </w:rPr>
        <w:t>https://doi.org/10.1214/19-ba1194</w:t>
      </w:r>
    </w:p>
    <w:bookmarkEnd w:id="94"/>
    <w:p w14:paraId="189B4B77" w14:textId="46BAC0E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Nogrady, B. (2023). </w:t>
      </w:r>
      <w:proofErr w:type="spellStart"/>
      <w:r w:rsidRPr="003850C3">
        <w:rPr>
          <w:rFonts w:ascii="Times New Roman" w:eastAsia="Times New Roman" w:hAnsi="Times New Roman"/>
          <w:kern w:val="0"/>
          <w:sz w:val="22"/>
          <w:szCs w:val="22"/>
          <w:shd w:val="clear" w:color="auto" w:fill="FCFCFC"/>
        </w:rPr>
        <w:t>Hyperauthorship</w:t>
      </w:r>
      <w:proofErr w:type="spellEnd"/>
      <w:r w:rsidRPr="003850C3">
        <w:rPr>
          <w:rFonts w:ascii="Times New Roman" w:eastAsia="Times New Roman" w:hAnsi="Times New Roman"/>
          <w:kern w:val="0"/>
          <w:sz w:val="22"/>
          <w:szCs w:val="22"/>
          <w:shd w:val="clear" w:color="auto" w:fill="FCFCFC"/>
        </w:rPr>
        <w:t xml:space="preserve">: the publishing challenges for ‘big team’ science. </w:t>
      </w:r>
      <w:r w:rsidRPr="003850C3">
        <w:rPr>
          <w:rFonts w:ascii="Times New Roman" w:eastAsia="Times New Roman" w:hAnsi="Times New Roman"/>
          <w:i/>
          <w:kern w:val="0"/>
          <w:sz w:val="22"/>
          <w:szCs w:val="22"/>
          <w:shd w:val="clear" w:color="auto" w:fill="FCFCFC"/>
        </w:rPr>
        <w:t>Nature, 615</w:t>
      </w:r>
      <w:r w:rsidRPr="003850C3">
        <w:rPr>
          <w:rFonts w:ascii="Times New Roman" w:eastAsia="Times New Roman" w:hAnsi="Times New Roman"/>
          <w:kern w:val="0"/>
          <w:sz w:val="22"/>
          <w:szCs w:val="22"/>
          <w:shd w:val="clear" w:color="auto" w:fill="FCFCFC"/>
        </w:rPr>
        <w:t>, 175-177. https://doi.org/10.1038/d41586-023-00575-3</w:t>
      </w:r>
    </w:p>
    <w:p w14:paraId="18AACB0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Open Science Collaboration. (2015). Estimating the reproducibility of psychological science. </w:t>
      </w:r>
      <w:r w:rsidRPr="003850C3">
        <w:rPr>
          <w:rFonts w:ascii="Times New Roman" w:eastAsia="Times New Roman" w:hAnsi="Times New Roman"/>
          <w:i/>
          <w:kern w:val="0"/>
          <w:sz w:val="22"/>
          <w:szCs w:val="22"/>
          <w:shd w:val="clear" w:color="auto" w:fill="FCFCFC"/>
        </w:rPr>
        <w:t>Science, 349</w:t>
      </w:r>
      <w:r w:rsidRPr="003850C3">
        <w:rPr>
          <w:rFonts w:ascii="Times New Roman" w:eastAsia="Times New Roman" w:hAnsi="Times New Roman"/>
          <w:kern w:val="0"/>
          <w:sz w:val="22"/>
          <w:szCs w:val="22"/>
          <w:shd w:val="clear" w:color="auto" w:fill="FCFCFC"/>
        </w:rPr>
        <w:t>(6251), aac4716. https://doi.org/10.1126/science.aac4716</w:t>
      </w:r>
    </w:p>
    <w:p w14:paraId="2D5EFB04"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Our World in Data. (2023 July 17). </w:t>
      </w:r>
      <w:r w:rsidRPr="003850C3">
        <w:rPr>
          <w:rFonts w:ascii="Times New Roman" w:eastAsia="Times New Roman" w:hAnsi="Times New Roman"/>
          <w:i/>
          <w:kern w:val="0"/>
          <w:sz w:val="22"/>
          <w:szCs w:val="22"/>
          <w:shd w:val="clear" w:color="auto" w:fill="FCFCFC"/>
        </w:rPr>
        <w:t xml:space="preserve">Average years of schooling. </w:t>
      </w:r>
      <w:r w:rsidRPr="003850C3">
        <w:rPr>
          <w:rFonts w:ascii="Times New Roman" w:eastAsia="Times New Roman" w:hAnsi="Times New Roman"/>
          <w:kern w:val="0"/>
          <w:sz w:val="22"/>
          <w:szCs w:val="22"/>
          <w:shd w:val="clear" w:color="auto" w:fill="FCFCFC"/>
        </w:rPr>
        <w:t>https://ourworldindata.org/grapher/mean-years-of-schooling-long-run</w:t>
      </w:r>
    </w:p>
    <w:p w14:paraId="6B3AB6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Paris, B.,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&amp; Forscher, P. S. (2020, December 2). PSA 2020-2021 study capacity report. https://doi.org/10.31234/osf.io/v9zma</w:t>
      </w:r>
    </w:p>
    <w:p w14:paraId="46812E2D" w14:textId="5CFDFAD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Pavlov, Y. G., Adamian, N., </w:t>
      </w:r>
      <w:proofErr w:type="spellStart"/>
      <w:r w:rsidRPr="003850C3">
        <w:rPr>
          <w:rFonts w:ascii="Times New Roman" w:eastAsia="Times New Roman" w:hAnsi="Times New Roman"/>
          <w:kern w:val="0"/>
          <w:sz w:val="22"/>
          <w:szCs w:val="22"/>
          <w:shd w:val="clear" w:color="auto" w:fill="FCFCFC"/>
        </w:rPr>
        <w:t>Appelhoff</w:t>
      </w:r>
      <w:proofErr w:type="spellEnd"/>
      <w:r w:rsidRPr="003850C3">
        <w:rPr>
          <w:rFonts w:ascii="Times New Roman" w:eastAsia="Times New Roman" w:hAnsi="Times New Roman"/>
          <w:kern w:val="0"/>
          <w:sz w:val="22"/>
          <w:szCs w:val="22"/>
          <w:shd w:val="clear" w:color="auto" w:fill="FCFCFC"/>
        </w:rPr>
        <w:t xml:space="preserve">, S., Arvaneh, M., Benwell, C. S. Y., Beste, C., Bland, A. R., Bradford, D. E., </w:t>
      </w:r>
      <w:proofErr w:type="spellStart"/>
      <w:r w:rsidRPr="003850C3">
        <w:rPr>
          <w:rFonts w:ascii="Times New Roman" w:eastAsia="Times New Roman" w:hAnsi="Times New Roman"/>
          <w:kern w:val="0"/>
          <w:sz w:val="22"/>
          <w:szCs w:val="22"/>
          <w:shd w:val="clear" w:color="auto" w:fill="FCFCFC"/>
        </w:rPr>
        <w:t>Bublatzky</w:t>
      </w:r>
      <w:proofErr w:type="spellEnd"/>
      <w:r w:rsidRPr="003850C3">
        <w:rPr>
          <w:rFonts w:ascii="Times New Roman" w:eastAsia="Times New Roman" w:hAnsi="Times New Roman"/>
          <w:kern w:val="0"/>
          <w:sz w:val="22"/>
          <w:szCs w:val="22"/>
          <w:shd w:val="clear" w:color="auto" w:fill="FCFCFC"/>
        </w:rPr>
        <w:t xml:space="preserve">, F., Busch, N. A., Clayson, P. E., Cruse, D., </w:t>
      </w:r>
      <w:proofErr w:type="spellStart"/>
      <w:r w:rsidRPr="003850C3">
        <w:rPr>
          <w:rFonts w:ascii="Times New Roman" w:eastAsia="Times New Roman" w:hAnsi="Times New Roman"/>
          <w:kern w:val="0"/>
          <w:sz w:val="22"/>
          <w:szCs w:val="22"/>
          <w:shd w:val="clear" w:color="auto" w:fill="FCFCFC"/>
        </w:rPr>
        <w:t>Czeszumski</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A., Dumas, G., Ehinger, B., Ganis, G., He, X., Hinojosa, J. A., . . . Mushtaq, F. (2021).</w:t>
      </w:r>
      <w:r w:rsidR="00D40878"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#EEGManyLabs: Investigating the replicability of influential EEG experiments. </w:t>
      </w:r>
      <w:r w:rsidRPr="003850C3">
        <w:rPr>
          <w:rFonts w:ascii="Times New Roman" w:eastAsia="Times New Roman" w:hAnsi="Times New Roman"/>
          <w:i/>
          <w:kern w:val="0"/>
          <w:sz w:val="22"/>
          <w:szCs w:val="22"/>
          <w:shd w:val="clear" w:color="auto" w:fill="FCFCFC"/>
        </w:rPr>
        <w:t>Cortex, 144</w:t>
      </w:r>
      <w:r w:rsidRPr="003850C3">
        <w:rPr>
          <w:rFonts w:ascii="Times New Roman" w:eastAsia="Times New Roman" w:hAnsi="Times New Roman"/>
          <w:kern w:val="0"/>
          <w:sz w:val="22"/>
          <w:szCs w:val="22"/>
          <w:shd w:val="clear" w:color="auto" w:fill="FCFCFC"/>
        </w:rPr>
        <w:t>, 213–229. https://doi.org/10/gjx8qt</w:t>
      </w:r>
    </w:p>
    <w:p w14:paraId="64D5532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Pollet, T. V., &amp; Saxton, T. K. (2019). How diverse are the samples used in the journals ‘Evolution &amp; Human Behavior’ and ‘Evolutionary Psychology’? </w:t>
      </w:r>
      <w:r w:rsidRPr="003850C3">
        <w:rPr>
          <w:rFonts w:ascii="Times New Roman" w:eastAsia="Times New Roman" w:hAnsi="Times New Roman"/>
          <w:i/>
          <w:kern w:val="0"/>
          <w:sz w:val="22"/>
          <w:szCs w:val="22"/>
          <w:shd w:val="clear" w:color="auto" w:fill="FCFCFC"/>
        </w:rPr>
        <w:t>Evolutionary Psychological Science, 5</w:t>
      </w:r>
      <w:r w:rsidRPr="003850C3">
        <w:rPr>
          <w:rFonts w:ascii="Times New Roman" w:eastAsia="Times New Roman" w:hAnsi="Times New Roman"/>
          <w:kern w:val="0"/>
          <w:sz w:val="22"/>
          <w:szCs w:val="22"/>
          <w:shd w:val="clear" w:color="auto" w:fill="FCFCFC"/>
        </w:rPr>
        <w:t>(3), 357–368. https://doi.org/10.1007/s40806-019-00192-2</w:t>
      </w:r>
    </w:p>
    <w:p w14:paraId="66E3109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Psychological Science Accelerator Self-Determination Theory Collaboration. (2022). A global experiment on motivating social distancing during the COVID-19 pandemic. </w:t>
      </w:r>
      <w:r w:rsidRPr="003850C3">
        <w:rPr>
          <w:rFonts w:ascii="Times New Roman" w:eastAsia="Times New Roman" w:hAnsi="Times New Roman"/>
          <w:i/>
          <w:kern w:val="0"/>
          <w:sz w:val="22"/>
          <w:szCs w:val="22"/>
          <w:shd w:val="clear" w:color="auto" w:fill="FCFCFC"/>
        </w:rPr>
        <w:t>Proceedings of the National Academy of Sciences, 119</w:t>
      </w:r>
      <w:r w:rsidRPr="003850C3">
        <w:rPr>
          <w:rFonts w:ascii="Times New Roman" w:eastAsia="Times New Roman" w:hAnsi="Times New Roman"/>
          <w:kern w:val="0"/>
          <w:sz w:val="22"/>
          <w:szCs w:val="22"/>
          <w:shd w:val="clear" w:color="auto" w:fill="FCFCFC"/>
        </w:rPr>
        <w:t>(22), e2111091119. https://doi.org/10.1073/pnas.2111091119</w:t>
      </w:r>
    </w:p>
    <w:p w14:paraId="2FFFAD5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Rad, M. S., </w:t>
      </w:r>
      <w:proofErr w:type="spellStart"/>
      <w:r w:rsidRPr="003850C3">
        <w:rPr>
          <w:rFonts w:ascii="Times New Roman" w:eastAsia="Times New Roman" w:hAnsi="Times New Roman"/>
          <w:kern w:val="0"/>
          <w:sz w:val="22"/>
          <w:szCs w:val="22"/>
          <w:shd w:val="clear" w:color="auto" w:fill="FCFCFC"/>
        </w:rPr>
        <w:t>Martingano</w:t>
      </w:r>
      <w:proofErr w:type="spellEnd"/>
      <w:r w:rsidRPr="003850C3">
        <w:rPr>
          <w:rFonts w:ascii="Times New Roman" w:eastAsia="Times New Roman" w:hAnsi="Times New Roman"/>
          <w:kern w:val="0"/>
          <w:sz w:val="22"/>
          <w:szCs w:val="22"/>
          <w:shd w:val="clear" w:color="auto" w:fill="FCFCFC"/>
        </w:rPr>
        <w:t xml:space="preserve">, A. J., &amp; </w:t>
      </w:r>
      <w:proofErr w:type="spellStart"/>
      <w:r w:rsidRPr="003850C3">
        <w:rPr>
          <w:rFonts w:ascii="Times New Roman" w:eastAsia="Times New Roman" w:hAnsi="Times New Roman"/>
          <w:kern w:val="0"/>
          <w:sz w:val="22"/>
          <w:szCs w:val="22"/>
          <w:shd w:val="clear" w:color="auto" w:fill="FCFCFC"/>
        </w:rPr>
        <w:t>Ginges</w:t>
      </w:r>
      <w:proofErr w:type="spellEnd"/>
      <w:r w:rsidRPr="003850C3">
        <w:rPr>
          <w:rFonts w:ascii="Times New Roman" w:eastAsia="Times New Roman" w:hAnsi="Times New Roman"/>
          <w:kern w:val="0"/>
          <w:sz w:val="22"/>
          <w:szCs w:val="22"/>
          <w:shd w:val="clear" w:color="auto" w:fill="FCFCFC"/>
        </w:rPr>
        <w:t xml:space="preserve">, J. (2018). Toward a psychology of Homo sapiens: Making psychological science more representative of the human population. </w:t>
      </w:r>
      <w:r w:rsidRPr="003850C3">
        <w:rPr>
          <w:rFonts w:ascii="Times New Roman" w:eastAsia="Times New Roman" w:hAnsi="Times New Roman"/>
          <w:i/>
          <w:kern w:val="0"/>
          <w:sz w:val="22"/>
          <w:szCs w:val="22"/>
          <w:shd w:val="clear" w:color="auto" w:fill="FCFCFC"/>
        </w:rPr>
        <w:lastRenderedPageBreak/>
        <w:t>Proceedings of the National Academy of Sciences, 115</w:t>
      </w:r>
      <w:r w:rsidRPr="003850C3">
        <w:rPr>
          <w:rFonts w:ascii="Times New Roman" w:eastAsia="Times New Roman" w:hAnsi="Times New Roman"/>
          <w:kern w:val="0"/>
          <w:sz w:val="22"/>
          <w:szCs w:val="22"/>
          <w:shd w:val="clear" w:color="auto" w:fill="FCFCFC"/>
        </w:rPr>
        <w:t>(45), 11401–11405.</w:t>
      </w:r>
      <w:hyperlink r:id="rId32">
        <w:r w:rsidRPr="003850C3">
          <w:rPr>
            <w:rStyle w:val="af2"/>
            <w:rFonts w:ascii="Times New Roman" w:eastAsia="Times New Roman" w:hAnsi="Times New Roman"/>
            <w:kern w:val="0"/>
            <w:sz w:val="22"/>
            <w:szCs w:val="22"/>
            <w:shd w:val="clear" w:color="auto" w:fill="FCFCFC"/>
          </w:rPr>
          <w:t xml:space="preserve"> </w:t>
        </w:r>
      </w:hyperlink>
      <w:hyperlink r:id="rId33">
        <w:r w:rsidRPr="003850C3">
          <w:rPr>
            <w:rStyle w:val="af2"/>
            <w:rFonts w:ascii="Times New Roman" w:eastAsia="Times New Roman" w:hAnsi="Times New Roman"/>
            <w:kern w:val="0"/>
            <w:sz w:val="22"/>
            <w:szCs w:val="22"/>
            <w:shd w:val="clear" w:color="auto" w:fill="FCFCFC"/>
          </w:rPr>
          <w:t>https://doi.org/10.1073/pnas.1721165115</w:t>
        </w:r>
      </w:hyperlink>
    </w:p>
    <w:p w14:paraId="5865FA3D" w14:textId="08306C7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R Core Team (202</w:t>
      </w:r>
      <w:r w:rsidR="00BD6235" w:rsidRPr="003850C3">
        <w:rPr>
          <w:rFonts w:ascii="Times New Roman" w:hAnsi="Times New Roman" w:hint="eastAsia"/>
          <w:kern w:val="0"/>
          <w:sz w:val="22"/>
          <w:szCs w:val="22"/>
          <w:shd w:val="clear" w:color="auto" w:fill="FCFCFC"/>
        </w:rPr>
        <w:t>4</w:t>
      </w:r>
      <w:r w:rsidRPr="003850C3">
        <w:rPr>
          <w:rFonts w:ascii="Times New Roman" w:eastAsia="Times New Roman" w:hAnsi="Times New Roman"/>
          <w:kern w:val="0"/>
          <w:sz w:val="22"/>
          <w:szCs w:val="22"/>
          <w:shd w:val="clear" w:color="auto" w:fill="FCFCFC"/>
        </w:rPr>
        <w:t>). R: A language and environment for statistical computing. R Foundation for Statistical Computing, Vienna, Austria.</w:t>
      </w:r>
      <w:hyperlink r:id="rId34">
        <w:r w:rsidRPr="003850C3">
          <w:rPr>
            <w:rStyle w:val="af2"/>
            <w:rFonts w:ascii="Times New Roman" w:eastAsia="Times New Roman" w:hAnsi="Times New Roman"/>
            <w:kern w:val="0"/>
            <w:sz w:val="22"/>
            <w:szCs w:val="22"/>
            <w:shd w:val="clear" w:color="auto" w:fill="FCFCFC"/>
          </w:rPr>
          <w:t xml:space="preserve"> </w:t>
        </w:r>
      </w:hyperlink>
      <w:hyperlink r:id="rId35">
        <w:r w:rsidRPr="003850C3">
          <w:rPr>
            <w:rStyle w:val="af2"/>
            <w:rFonts w:ascii="Times New Roman" w:eastAsia="Times New Roman" w:hAnsi="Times New Roman"/>
            <w:kern w:val="0"/>
            <w:sz w:val="22"/>
            <w:szCs w:val="22"/>
            <w:shd w:val="clear" w:color="auto" w:fill="FCFCFC"/>
          </w:rPr>
          <w:t>https://www.R-project.org/</w:t>
        </w:r>
      </w:hyperlink>
    </w:p>
    <w:p w14:paraId="5B3DD757"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Ruggeri, K., Panin, A., </w:t>
      </w:r>
      <w:proofErr w:type="spellStart"/>
      <w:r w:rsidRPr="003850C3">
        <w:rPr>
          <w:rFonts w:ascii="Times New Roman" w:eastAsia="Times New Roman" w:hAnsi="Times New Roman"/>
          <w:kern w:val="0"/>
          <w:sz w:val="22"/>
          <w:szCs w:val="22"/>
          <w:shd w:val="clear" w:color="auto" w:fill="FCFCFC"/>
        </w:rPr>
        <w:t>Vdovic</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Većkalov</w:t>
      </w:r>
      <w:proofErr w:type="spellEnd"/>
      <w:r w:rsidRPr="003850C3">
        <w:rPr>
          <w:rFonts w:ascii="Times New Roman" w:eastAsia="Times New Roman" w:hAnsi="Times New Roman"/>
          <w:kern w:val="0"/>
          <w:sz w:val="22"/>
          <w:szCs w:val="22"/>
          <w:shd w:val="clear" w:color="auto" w:fill="FCFCFC"/>
        </w:rPr>
        <w:t xml:space="preserve">, B., Abdul-Salaam, N., Achterberg, J., Akil, C., Amatya, J., Amatya, K., Andersen, T. L., Aquino, S., </w:t>
      </w:r>
      <w:proofErr w:type="spellStart"/>
      <w:r w:rsidRPr="003850C3">
        <w:rPr>
          <w:rFonts w:ascii="Times New Roman" w:eastAsia="Times New Roman" w:hAnsi="Times New Roman"/>
          <w:kern w:val="0"/>
          <w:sz w:val="22"/>
          <w:szCs w:val="22"/>
          <w:shd w:val="clear" w:color="auto" w:fill="FCFCFC"/>
        </w:rPr>
        <w:t>Arunasalam</w:t>
      </w:r>
      <w:proofErr w:type="spellEnd"/>
      <w:r w:rsidRPr="003850C3">
        <w:rPr>
          <w:rFonts w:ascii="Times New Roman" w:eastAsia="Times New Roman" w:hAnsi="Times New Roman"/>
          <w:kern w:val="0"/>
          <w:sz w:val="22"/>
          <w:szCs w:val="22"/>
          <w:shd w:val="clear" w:color="auto" w:fill="FCFCFC"/>
        </w:rPr>
        <w:t xml:space="preserve">, A., Ashcroft-Jones, S., Askelund, A. D., Ayacaxli, N., </w:t>
      </w:r>
      <w:proofErr w:type="spellStart"/>
      <w:r w:rsidRPr="003850C3">
        <w:rPr>
          <w:rFonts w:ascii="Times New Roman" w:eastAsia="Times New Roman" w:hAnsi="Times New Roman"/>
          <w:kern w:val="0"/>
          <w:sz w:val="22"/>
          <w:szCs w:val="22"/>
          <w:shd w:val="clear" w:color="auto" w:fill="FCFCFC"/>
        </w:rPr>
        <w:t>Sheshdeh</w:t>
      </w:r>
      <w:proofErr w:type="spellEnd"/>
      <w:r w:rsidRPr="003850C3">
        <w:rPr>
          <w:rFonts w:ascii="Times New Roman" w:eastAsia="Times New Roman" w:hAnsi="Times New Roman"/>
          <w:kern w:val="0"/>
          <w:sz w:val="22"/>
          <w:szCs w:val="22"/>
          <w:shd w:val="clear" w:color="auto" w:fill="FCFCFC"/>
        </w:rPr>
        <w:t xml:space="preserve">, A. B., Bailey, A., Arroyo, P. B., Mejía, G. B., . . . Meyer, S. A. (2022). The </w:t>
      </w:r>
      <w:proofErr w:type="spellStart"/>
      <w:r w:rsidRPr="003850C3">
        <w:rPr>
          <w:rFonts w:ascii="Times New Roman" w:eastAsia="Times New Roman" w:hAnsi="Times New Roman"/>
          <w:kern w:val="0"/>
          <w:sz w:val="22"/>
          <w:szCs w:val="22"/>
          <w:shd w:val="clear" w:color="auto" w:fill="FCFCFC"/>
        </w:rPr>
        <w:t>globalizability</w:t>
      </w:r>
      <w:proofErr w:type="spellEnd"/>
      <w:r w:rsidRPr="003850C3">
        <w:rPr>
          <w:rFonts w:ascii="Times New Roman" w:eastAsia="Times New Roman" w:hAnsi="Times New Roman"/>
          <w:kern w:val="0"/>
          <w:sz w:val="22"/>
          <w:szCs w:val="22"/>
          <w:shd w:val="clear" w:color="auto" w:fill="FCFCFC"/>
        </w:rPr>
        <w:t xml:space="preserve"> of temporal discounting.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6</w:t>
      </w:r>
      <w:r w:rsidRPr="003850C3">
        <w:rPr>
          <w:rFonts w:ascii="Times New Roman" w:eastAsia="Times New Roman" w:hAnsi="Times New Roman"/>
          <w:kern w:val="0"/>
          <w:sz w:val="22"/>
          <w:szCs w:val="22"/>
          <w:shd w:val="clear" w:color="auto" w:fill="FCFCFC"/>
        </w:rPr>
        <w:t>(10), 1386–1397. https://doi.org/10.1038/s41562-022-01392-w</w:t>
      </w:r>
    </w:p>
    <w:p w14:paraId="7E7A2401" w14:textId="77777777" w:rsidR="00AE69FD" w:rsidRPr="003850C3" w:rsidRDefault="00AE69FD" w:rsidP="00AE69FD">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Schimmelpfennig, R., Spicer, R., White, C., Gervais, W. M.,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Heine, S., Henrich, J., &amp; </w:t>
      </w: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(2024). The Moderating Role of Culture in the Generalizability of Psychological Phenomena.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7</w:t>
      </w:r>
      <w:r w:rsidRPr="003850C3">
        <w:rPr>
          <w:rFonts w:ascii="Times New Roman" w:eastAsia="Times New Roman" w:hAnsi="Times New Roman"/>
          <w:kern w:val="0"/>
          <w:sz w:val="22"/>
          <w:szCs w:val="22"/>
          <w:shd w:val="clear" w:color="auto" w:fill="FCFCFC"/>
        </w:rPr>
        <w:t>(1). https://doi.org/10.1177/25152459231225163</w:t>
      </w:r>
    </w:p>
    <w:p w14:paraId="442B8CB7" w14:textId="6CC7C182"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5" w:name="_Hlk173674784"/>
      <w:bookmarkStart w:id="96" w:name="_Hlk156908024"/>
      <w:r w:rsidRPr="003850C3">
        <w:rPr>
          <w:rFonts w:ascii="Times New Roman" w:hAnsi="Times New Roman"/>
          <w:color w:val="0000FF"/>
          <w:kern w:val="0"/>
          <w:sz w:val="22"/>
          <w:szCs w:val="22"/>
          <w:shd w:val="clear" w:color="auto" w:fill="FCFCFC"/>
        </w:rPr>
        <w:t>Singh, L., Cristia, A., Karasik, L. B., Rajendra, S. J., &amp; Oakes, L. M. (2023). Diversity and representation in infant research: Barriers and bridges toward a globalized science of infant development. </w:t>
      </w:r>
      <w:r w:rsidRPr="003850C3">
        <w:rPr>
          <w:rFonts w:ascii="Times New Roman" w:hAnsi="Times New Roman"/>
          <w:i/>
          <w:iCs/>
          <w:color w:val="0000FF"/>
          <w:kern w:val="0"/>
          <w:sz w:val="22"/>
          <w:szCs w:val="22"/>
          <w:shd w:val="clear" w:color="auto" w:fill="FCFCFC"/>
        </w:rPr>
        <w:t>Infancy</w:t>
      </w:r>
      <w:r w:rsidRPr="003850C3">
        <w:rPr>
          <w:rFonts w:ascii="Times New Roman" w:hAnsi="Times New Roman"/>
          <w:color w:val="0000FF"/>
          <w:kern w:val="0"/>
          <w:sz w:val="22"/>
          <w:szCs w:val="22"/>
          <w:shd w:val="clear" w:color="auto" w:fill="FCFCFC"/>
        </w:rPr>
        <w:t>, </w:t>
      </w:r>
      <w:r w:rsidRPr="003850C3">
        <w:rPr>
          <w:rFonts w:ascii="Times New Roman" w:hAnsi="Times New Roman"/>
          <w:i/>
          <w:iCs/>
          <w:color w:val="0000FF"/>
          <w:kern w:val="0"/>
          <w:sz w:val="22"/>
          <w:szCs w:val="22"/>
          <w:shd w:val="clear" w:color="auto" w:fill="FCFCFC"/>
        </w:rPr>
        <w:t>28</w:t>
      </w:r>
      <w:r w:rsidRPr="003850C3">
        <w:rPr>
          <w:rFonts w:ascii="Times New Roman" w:hAnsi="Times New Roman"/>
          <w:color w:val="0000FF"/>
          <w:kern w:val="0"/>
          <w:sz w:val="22"/>
          <w:szCs w:val="22"/>
          <w:shd w:val="clear" w:color="auto" w:fill="FCFCFC"/>
        </w:rPr>
        <w:t>(4), 708-737.</w:t>
      </w:r>
      <w:r w:rsidR="00C520DC" w:rsidRPr="003850C3">
        <w:rPr>
          <w:rFonts w:ascii="Times New Roman" w:hAnsi="Times New Roman" w:hint="eastAsia"/>
          <w:color w:val="0000FF"/>
          <w:kern w:val="0"/>
          <w:sz w:val="22"/>
          <w:szCs w:val="22"/>
          <w:shd w:val="clear" w:color="auto" w:fill="FCFCFC"/>
        </w:rPr>
        <w:t xml:space="preserve"> </w:t>
      </w:r>
      <w:hyperlink r:id="rId36" w:history="1">
        <w:r w:rsidR="00C520DC" w:rsidRPr="003850C3">
          <w:rPr>
            <w:rStyle w:val="af2"/>
            <w:rFonts w:ascii="Times New Roman" w:hAnsi="Times New Roman"/>
            <w:color w:val="0000FF"/>
            <w:kern w:val="0"/>
            <w:sz w:val="22"/>
            <w:szCs w:val="22"/>
            <w:shd w:val="clear" w:color="auto" w:fill="FCFCFC"/>
          </w:rPr>
          <w:t>https://doi.org/10.1111/infa.12545</w:t>
        </w:r>
      </w:hyperlink>
    </w:p>
    <w:p w14:paraId="3511BC5C" w14:textId="5E79FDC5"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bookmarkStart w:id="97" w:name="_Hlk173674927"/>
      <w:bookmarkEnd w:id="95"/>
      <w:r w:rsidRPr="003850C3">
        <w:rPr>
          <w:rFonts w:ascii="Times New Roman" w:eastAsia="Times New Roman" w:hAnsi="Times New Roman"/>
          <w:kern w:val="0"/>
          <w:sz w:val="22"/>
          <w:szCs w:val="22"/>
          <w:shd w:val="clear" w:color="auto" w:fill="FCFCFC"/>
        </w:rPr>
        <w:t>Steffan, A., Zimmer, L., Arias-Trejo, N., Bohn, M., Rodrigo Dal Ben, Flores-Coronado, M. A., Franchin, L., Garbisch, I., Charlotte Grosse Wiesmann, J Kiley Hamlin, Havron, N., Hay, J. F., Hermansen, T. K., Jakobsen, K. V., Kalinke, S., Ko, E.-S., Kulke, L., Mayor, J., Marek Meristo, &amp; Moreau, D. (2023). Validation of an open source, remote web‐based eye‐tracking method (</w:t>
      </w:r>
      <w:proofErr w:type="spellStart"/>
      <w:r w:rsidRPr="003850C3">
        <w:rPr>
          <w:rFonts w:ascii="Times New Roman" w:eastAsia="Times New Roman" w:hAnsi="Times New Roman"/>
          <w:kern w:val="0"/>
          <w:sz w:val="22"/>
          <w:szCs w:val="22"/>
          <w:shd w:val="clear" w:color="auto" w:fill="FCFCFC"/>
        </w:rPr>
        <w:t>WebGazer</w:t>
      </w:r>
      <w:proofErr w:type="spellEnd"/>
      <w:r w:rsidRPr="003850C3">
        <w:rPr>
          <w:rFonts w:ascii="Times New Roman" w:eastAsia="Times New Roman" w:hAnsi="Times New Roman"/>
          <w:kern w:val="0"/>
          <w:sz w:val="22"/>
          <w:szCs w:val="22"/>
          <w:shd w:val="clear" w:color="auto" w:fill="FCFCFC"/>
        </w:rPr>
        <w:t>) for research in early childhood. </w:t>
      </w:r>
      <w:r w:rsidRPr="003850C3">
        <w:rPr>
          <w:rFonts w:ascii="Times New Roman" w:eastAsia="Times New Roman" w:hAnsi="Times New Roman"/>
          <w:i/>
          <w:iCs/>
          <w:kern w:val="0"/>
          <w:sz w:val="22"/>
          <w:szCs w:val="22"/>
          <w:shd w:val="clear" w:color="auto" w:fill="FCFCFC"/>
        </w:rPr>
        <w:t>Infancy</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29</w:t>
      </w:r>
      <w:r w:rsidRPr="003850C3">
        <w:rPr>
          <w:rFonts w:ascii="Times New Roman" w:eastAsia="Times New Roman" w:hAnsi="Times New Roman"/>
          <w:kern w:val="0"/>
          <w:sz w:val="22"/>
          <w:szCs w:val="22"/>
          <w:shd w:val="clear" w:color="auto" w:fill="FCFCFC"/>
        </w:rPr>
        <w:t>(1), 31–55. https://doi.org/10.1111/infa.12564</w:t>
      </w:r>
    </w:p>
    <w:p w14:paraId="1C18FF8C" w14:textId="1405F8EE"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Thalmayer, A. G., </w:t>
      </w:r>
      <w:proofErr w:type="spellStart"/>
      <w:r w:rsidRPr="003850C3">
        <w:rPr>
          <w:rFonts w:ascii="Times New Roman" w:eastAsia="Times New Roman" w:hAnsi="Times New Roman"/>
          <w:kern w:val="0"/>
          <w:sz w:val="22"/>
          <w:szCs w:val="22"/>
          <w:shd w:val="clear" w:color="auto" w:fill="FCFCFC"/>
        </w:rPr>
        <w:t>Toscanelli</w:t>
      </w:r>
      <w:proofErr w:type="spellEnd"/>
      <w:r w:rsidRPr="003850C3">
        <w:rPr>
          <w:rFonts w:ascii="Times New Roman" w:eastAsia="Times New Roman" w:hAnsi="Times New Roman"/>
          <w:kern w:val="0"/>
          <w:sz w:val="22"/>
          <w:szCs w:val="22"/>
          <w:shd w:val="clear" w:color="auto" w:fill="FCFCFC"/>
        </w:rPr>
        <w:t xml:space="preserve">, C., &amp; Arnett, J. J. (2021). The neglected 95% revisited: Is American psychology becoming less American? </w:t>
      </w:r>
      <w:r w:rsidRPr="003850C3">
        <w:rPr>
          <w:rFonts w:ascii="Times New Roman" w:eastAsia="Times New Roman" w:hAnsi="Times New Roman"/>
          <w:i/>
          <w:kern w:val="0"/>
          <w:sz w:val="22"/>
          <w:szCs w:val="22"/>
          <w:shd w:val="clear" w:color="auto" w:fill="FCFCFC"/>
        </w:rPr>
        <w:t>American Psychologist, 76</w:t>
      </w:r>
      <w:r w:rsidRPr="003850C3">
        <w:rPr>
          <w:rFonts w:ascii="Times New Roman" w:eastAsia="Times New Roman" w:hAnsi="Times New Roman"/>
          <w:kern w:val="0"/>
          <w:sz w:val="22"/>
          <w:szCs w:val="22"/>
          <w:shd w:val="clear" w:color="auto" w:fill="FCFCFC"/>
        </w:rPr>
        <w:t>(1), 116–129. https://doi.org/10.1037/amp0000622</w:t>
      </w:r>
    </w:p>
    <w:bookmarkEnd w:id="96"/>
    <w:bookmarkEnd w:id="97"/>
    <w:p w14:paraId="061070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(2022a). </w:t>
      </w:r>
      <w:r w:rsidRPr="003850C3">
        <w:rPr>
          <w:rFonts w:ascii="Times New Roman" w:eastAsia="Times New Roman" w:hAnsi="Times New Roman"/>
          <w:i/>
          <w:kern w:val="0"/>
          <w:sz w:val="22"/>
          <w:szCs w:val="22"/>
          <w:shd w:val="clear" w:color="auto" w:fill="FCFCFC"/>
        </w:rPr>
        <w:t xml:space="preserve">World development indicators: GDP per capita. </w:t>
      </w:r>
      <w:hyperlink r:id="rId37">
        <w:r w:rsidRPr="003850C3">
          <w:rPr>
            <w:rStyle w:val="af2"/>
            <w:rFonts w:ascii="Times New Roman" w:eastAsia="Times New Roman" w:hAnsi="Times New Roman"/>
            <w:kern w:val="0"/>
            <w:sz w:val="22"/>
            <w:szCs w:val="22"/>
            <w:shd w:val="clear" w:color="auto" w:fill="FCFCFC"/>
          </w:rPr>
          <w:t>https://data.worldbank.org.cn/indicator/NY.GDP.PCAP.CN</w:t>
        </w:r>
      </w:hyperlink>
    </w:p>
    <w:p w14:paraId="3FC1A2B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(2022b). </w:t>
      </w:r>
      <w:r w:rsidRPr="003850C3">
        <w:rPr>
          <w:rFonts w:ascii="Times New Roman" w:eastAsia="Times New Roman" w:hAnsi="Times New Roman"/>
          <w:i/>
          <w:kern w:val="0"/>
          <w:sz w:val="22"/>
          <w:szCs w:val="22"/>
          <w:shd w:val="clear" w:color="auto" w:fill="FCFCFC"/>
        </w:rPr>
        <w:t>World development indicators: Urban population (proportion in total population).</w:t>
      </w:r>
      <w:r w:rsidRPr="003850C3">
        <w:rPr>
          <w:rFonts w:ascii="Times New Roman" w:eastAsia="Times New Roman" w:hAnsi="Times New Roman"/>
          <w:kern w:val="0"/>
          <w:sz w:val="22"/>
          <w:szCs w:val="22"/>
          <w:shd w:val="clear" w:color="auto" w:fill="FCFCFC"/>
        </w:rPr>
        <w:t xml:space="preserve"> </w:t>
      </w:r>
      <w:hyperlink r:id="rId38">
        <w:r w:rsidRPr="003850C3">
          <w:rPr>
            <w:rStyle w:val="af2"/>
            <w:rFonts w:ascii="Times New Roman" w:eastAsia="Times New Roman" w:hAnsi="Times New Roman"/>
            <w:kern w:val="0"/>
            <w:sz w:val="22"/>
            <w:szCs w:val="22"/>
            <w:shd w:val="clear" w:color="auto" w:fill="FCFCFC"/>
          </w:rPr>
          <w:t>https://data.worldbank.org.cn/indicator/SP.URB.TOTL.IN.ZS?end=2022&amp;start=1960&amp;view=chart</w:t>
        </w:r>
      </w:hyperlink>
    </w:p>
    <w:p w14:paraId="028CAFE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8" w:name="_Hlk172895033"/>
      <w:r w:rsidRPr="003850C3">
        <w:rPr>
          <w:rFonts w:ascii="Times New Roman" w:eastAsia="Times New Roman" w:hAnsi="Times New Roman"/>
          <w:kern w:val="0"/>
          <w:sz w:val="22"/>
          <w:szCs w:val="22"/>
          <w:shd w:val="clear" w:color="auto" w:fill="FCFCFC"/>
        </w:rPr>
        <w:t xml:space="preserve">The </w:t>
      </w:r>
      <w:bookmarkEnd w:id="98"/>
      <w:r w:rsidRPr="003850C3">
        <w:rPr>
          <w:rFonts w:ascii="Times New Roman" w:eastAsia="Times New Roman" w:hAnsi="Times New Roman"/>
          <w:kern w:val="0"/>
          <w:sz w:val="22"/>
          <w:szCs w:val="22"/>
          <w:shd w:val="clear" w:color="auto" w:fill="FCFCFC"/>
        </w:rPr>
        <w:t xml:space="preserve">World Bank. (2022c). </w:t>
      </w:r>
      <w:r w:rsidRPr="003850C3">
        <w:rPr>
          <w:rFonts w:ascii="Times New Roman" w:eastAsia="Times New Roman" w:hAnsi="Times New Roman"/>
          <w:i/>
          <w:kern w:val="0"/>
          <w:sz w:val="22"/>
          <w:szCs w:val="22"/>
          <w:shd w:val="clear" w:color="auto" w:fill="FCFCFC"/>
        </w:rPr>
        <w:t>World development indicators: Individuals using the Internet (% of population).</w:t>
      </w:r>
      <w:r w:rsidRPr="003850C3">
        <w:rPr>
          <w:rFonts w:ascii="Times New Roman" w:eastAsia="Times New Roman" w:hAnsi="Times New Roman"/>
          <w:kern w:val="0"/>
          <w:sz w:val="22"/>
          <w:szCs w:val="22"/>
          <w:shd w:val="clear" w:color="auto" w:fill="FCFCFC"/>
        </w:rPr>
        <w:t xml:space="preserve"> </w:t>
      </w:r>
      <w:hyperlink r:id="rId39">
        <w:r w:rsidRPr="003850C3">
          <w:rPr>
            <w:rStyle w:val="af2"/>
            <w:rFonts w:ascii="Times New Roman" w:eastAsia="Times New Roman" w:hAnsi="Times New Roman"/>
            <w:kern w:val="0"/>
            <w:sz w:val="22"/>
            <w:szCs w:val="22"/>
            <w:shd w:val="clear" w:color="auto" w:fill="FCFCFC"/>
          </w:rPr>
          <w:t>https://data.worldbank.org.cn/indicator/IT.NET.USER.ZS</w:t>
        </w:r>
      </w:hyperlink>
    </w:p>
    <w:p w14:paraId="31B565DB" w14:textId="560AB541" w:rsidR="00D05F69" w:rsidRPr="003850C3" w:rsidRDefault="00D05F69" w:rsidP="00D05F69">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9" w:name="_Hlk172895130"/>
      <w:bookmarkStart w:id="100" w:name="_Hlk188235211"/>
      <w:r w:rsidRPr="003850C3">
        <w:rPr>
          <w:rFonts w:ascii="Times New Roman" w:eastAsia="Times New Roman" w:hAnsi="Times New Roman"/>
          <w:color w:val="0000FF"/>
          <w:kern w:val="0"/>
          <w:sz w:val="22"/>
          <w:szCs w:val="22"/>
          <w:shd w:val="clear" w:color="auto" w:fill="FCFCFC"/>
        </w:rPr>
        <w:t xml:space="preserve">The </w:t>
      </w:r>
      <w:r w:rsidRPr="003850C3">
        <w:rPr>
          <w:rFonts w:ascii="Times New Roman" w:hAnsi="Times New Roman" w:hint="eastAsia"/>
          <w:color w:val="0000FF"/>
          <w:kern w:val="0"/>
          <w:sz w:val="22"/>
          <w:szCs w:val="22"/>
          <w:shd w:val="clear" w:color="auto" w:fill="FCFCFC"/>
        </w:rPr>
        <w:t>World Bank (2024)</w:t>
      </w:r>
      <w:bookmarkEnd w:id="99"/>
      <w:r w:rsidRPr="003850C3">
        <w:rPr>
          <w:rFonts w:ascii="Times New Roman" w:hAnsi="Times New Roman" w:hint="eastAsia"/>
          <w:color w:val="0000FF"/>
          <w:kern w:val="0"/>
          <w:sz w:val="22"/>
          <w:szCs w:val="22"/>
          <w:shd w:val="clear" w:color="auto" w:fill="FCFCFC"/>
        </w:rPr>
        <w:t xml:space="preserve">. </w:t>
      </w:r>
      <w:r w:rsidRPr="003850C3">
        <w:rPr>
          <w:rFonts w:ascii="Times New Roman" w:hAnsi="Times New Roman" w:hint="eastAsia"/>
          <w:i/>
          <w:iCs/>
          <w:color w:val="0000FF"/>
          <w:kern w:val="0"/>
          <w:sz w:val="22"/>
          <w:szCs w:val="22"/>
          <w:shd w:val="clear" w:color="auto" w:fill="FCFCFC"/>
        </w:rPr>
        <w:t>World Bank Country and Lending Groups</w:t>
      </w:r>
      <w:r w:rsidRPr="003850C3">
        <w:rPr>
          <w:rFonts w:ascii="Times New Roman" w:hAnsi="Times New Roman" w:hint="eastAsia"/>
          <w:color w:val="0000FF"/>
          <w:kern w:val="0"/>
          <w:sz w:val="22"/>
          <w:szCs w:val="22"/>
          <w:shd w:val="clear" w:color="auto" w:fill="FCFCFC"/>
        </w:rPr>
        <w:t>. https://datahelpdesk.worldbank.org/knowledgebase/articles/906519</w:t>
      </w:r>
    </w:p>
    <w:bookmarkEnd w:id="100"/>
    <w:p w14:paraId="57E4FDC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Tindle</w:t>
      </w:r>
      <w:proofErr w:type="spellEnd"/>
      <w:r w:rsidRPr="003850C3">
        <w:rPr>
          <w:rFonts w:ascii="Times New Roman" w:eastAsia="Times New Roman" w:hAnsi="Times New Roman"/>
          <w:kern w:val="0"/>
          <w:sz w:val="22"/>
          <w:szCs w:val="22"/>
          <w:shd w:val="clear" w:color="auto" w:fill="FCFCFC"/>
        </w:rPr>
        <w:t xml:space="preserve">, R. (2021). Improving the global reach of psychological research. </w:t>
      </w:r>
      <w:r w:rsidRPr="003850C3">
        <w:rPr>
          <w:rFonts w:ascii="Times New Roman" w:eastAsia="Times New Roman" w:hAnsi="Times New Roman"/>
          <w:i/>
          <w:kern w:val="0"/>
          <w:sz w:val="22"/>
          <w:szCs w:val="22"/>
          <w:shd w:val="clear" w:color="auto" w:fill="FCFCFC"/>
        </w:rPr>
        <w:t>Discover Psychology, 1</w:t>
      </w:r>
      <w:r w:rsidRPr="003850C3">
        <w:rPr>
          <w:rFonts w:ascii="Times New Roman" w:eastAsia="Times New Roman" w:hAnsi="Times New Roman"/>
          <w:kern w:val="0"/>
          <w:sz w:val="22"/>
          <w:szCs w:val="22"/>
          <w:shd w:val="clear" w:color="auto" w:fill="FCFCFC"/>
        </w:rPr>
        <w:t>, 1-4. https://doi.org/10.1007/s44202-021-00004-4</w:t>
      </w:r>
    </w:p>
    <w:p w14:paraId="6DF5400F"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Tiokhin</w:t>
      </w:r>
      <w:proofErr w:type="spellEnd"/>
      <w:r w:rsidRPr="003850C3">
        <w:rPr>
          <w:rFonts w:ascii="Times New Roman" w:eastAsia="Times New Roman" w:hAnsi="Times New Roman"/>
          <w:kern w:val="0"/>
          <w:sz w:val="22"/>
          <w:szCs w:val="22"/>
          <w:shd w:val="clear" w:color="auto" w:fill="FCFCFC"/>
        </w:rPr>
        <w:t xml:space="preserve">, L., Hackman, J., Munira, S., Jesmin, K., &amp; Hruschka, D. (2019). Generalizability is not optional: Insights from a cross-cultural study of social discounting. </w:t>
      </w:r>
      <w:r w:rsidRPr="003850C3">
        <w:rPr>
          <w:rFonts w:ascii="Times New Roman" w:eastAsia="Times New Roman" w:hAnsi="Times New Roman"/>
          <w:i/>
          <w:kern w:val="0"/>
          <w:sz w:val="22"/>
          <w:szCs w:val="22"/>
          <w:shd w:val="clear" w:color="auto" w:fill="FCFCFC"/>
        </w:rPr>
        <w:t>Royal Society open science, 6</w:t>
      </w:r>
      <w:r w:rsidRPr="003850C3">
        <w:rPr>
          <w:rFonts w:ascii="Times New Roman" w:eastAsia="Times New Roman" w:hAnsi="Times New Roman"/>
          <w:kern w:val="0"/>
          <w:sz w:val="22"/>
          <w:szCs w:val="22"/>
          <w:shd w:val="clear" w:color="auto" w:fill="FCFCFC"/>
        </w:rPr>
        <w:t>(2), 181386.</w:t>
      </w:r>
      <w:hyperlink r:id="rId40">
        <w:r w:rsidRPr="003850C3">
          <w:rPr>
            <w:rStyle w:val="af2"/>
            <w:rFonts w:ascii="Times New Roman" w:eastAsia="Times New Roman" w:hAnsi="Times New Roman"/>
            <w:kern w:val="0"/>
            <w:sz w:val="22"/>
            <w:szCs w:val="22"/>
            <w:shd w:val="clear" w:color="auto" w:fill="FCFCFC"/>
          </w:rPr>
          <w:t xml:space="preserve"> </w:t>
        </w:r>
      </w:hyperlink>
      <w:hyperlink r:id="rId41">
        <w:r w:rsidRPr="003850C3">
          <w:rPr>
            <w:rStyle w:val="af2"/>
            <w:rFonts w:ascii="Times New Roman" w:eastAsia="Times New Roman" w:hAnsi="Times New Roman"/>
            <w:kern w:val="0"/>
            <w:sz w:val="22"/>
            <w:szCs w:val="22"/>
            <w:shd w:val="clear" w:color="auto" w:fill="FCFCFC"/>
          </w:rPr>
          <w:t>https://doi.org/10.1098/rsos.181386</w:t>
        </w:r>
      </w:hyperlink>
    </w:p>
    <w:p w14:paraId="06E848B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t>Trübutschek</w:t>
      </w:r>
      <w:proofErr w:type="spellEnd"/>
      <w:r w:rsidRPr="003850C3">
        <w:rPr>
          <w:rFonts w:ascii="Times New Roman" w:eastAsia="Times New Roman" w:hAnsi="Times New Roman"/>
          <w:kern w:val="0"/>
          <w:sz w:val="22"/>
          <w:szCs w:val="22"/>
          <w:shd w:val="clear" w:color="auto" w:fill="FCFCFC"/>
        </w:rPr>
        <w:t xml:space="preserve">, D., Yang, Y., Gianelli, C., </w:t>
      </w:r>
      <w:proofErr w:type="spellStart"/>
      <w:r w:rsidRPr="003850C3">
        <w:rPr>
          <w:rFonts w:ascii="Times New Roman" w:eastAsia="Times New Roman" w:hAnsi="Times New Roman"/>
          <w:kern w:val="0"/>
          <w:sz w:val="22"/>
          <w:szCs w:val="22"/>
          <w:shd w:val="clear" w:color="auto" w:fill="FCFCFC"/>
        </w:rPr>
        <w:t>Cesnaite</w:t>
      </w:r>
      <w:proofErr w:type="spellEnd"/>
      <w:r w:rsidRPr="003850C3">
        <w:rPr>
          <w:rFonts w:ascii="Times New Roman" w:eastAsia="Times New Roman" w:hAnsi="Times New Roman"/>
          <w:kern w:val="0"/>
          <w:sz w:val="22"/>
          <w:szCs w:val="22"/>
          <w:shd w:val="clear" w:color="auto" w:fill="FCFCFC"/>
        </w:rPr>
        <w:t xml:space="preserve">, E., Fischer, N. L., Vinding, M. C., Marshall, T.R., </w:t>
      </w:r>
      <w:proofErr w:type="spellStart"/>
      <w:r w:rsidRPr="003850C3">
        <w:rPr>
          <w:rFonts w:ascii="Times New Roman" w:eastAsia="Times New Roman" w:hAnsi="Times New Roman"/>
          <w:kern w:val="0"/>
          <w:sz w:val="22"/>
          <w:szCs w:val="22"/>
          <w:shd w:val="clear" w:color="auto" w:fill="FCFCFC"/>
        </w:rPr>
        <w:t>Algermissen</w:t>
      </w:r>
      <w:proofErr w:type="spellEnd"/>
      <w:r w:rsidRPr="003850C3">
        <w:rPr>
          <w:rFonts w:ascii="Times New Roman" w:eastAsia="Times New Roman" w:hAnsi="Times New Roman"/>
          <w:kern w:val="0"/>
          <w:sz w:val="22"/>
          <w:szCs w:val="22"/>
          <w:shd w:val="clear" w:color="auto" w:fill="FCFCFC"/>
        </w:rPr>
        <w:t xml:space="preserve">, J., Pascarella, A., </w:t>
      </w:r>
      <w:proofErr w:type="spellStart"/>
      <w:r w:rsidRPr="003850C3">
        <w:rPr>
          <w:rFonts w:ascii="Times New Roman" w:eastAsia="Times New Roman" w:hAnsi="Times New Roman"/>
          <w:kern w:val="0"/>
          <w:sz w:val="22"/>
          <w:szCs w:val="22"/>
          <w:shd w:val="clear" w:color="auto" w:fill="FCFCFC"/>
        </w:rPr>
        <w:t>Puoliväli</w:t>
      </w:r>
      <w:proofErr w:type="spellEnd"/>
      <w:r w:rsidRPr="003850C3">
        <w:rPr>
          <w:rFonts w:ascii="Times New Roman" w:eastAsia="Times New Roman" w:hAnsi="Times New Roman"/>
          <w:kern w:val="0"/>
          <w:sz w:val="22"/>
          <w:szCs w:val="22"/>
          <w:shd w:val="clear" w:color="auto" w:fill="FCFCFC"/>
        </w:rPr>
        <w:t xml:space="preserve">, T., Vitale, A., Busch, N. A.,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(2022). </w:t>
      </w:r>
      <w:proofErr w:type="spellStart"/>
      <w:r w:rsidRPr="003850C3">
        <w:rPr>
          <w:rFonts w:ascii="Times New Roman" w:eastAsia="Times New Roman" w:hAnsi="Times New Roman"/>
          <w:kern w:val="0"/>
          <w:sz w:val="22"/>
          <w:szCs w:val="22"/>
          <w:shd w:val="clear" w:color="auto" w:fill="FCFCFC"/>
        </w:rPr>
        <w:t>EEGManyPipelines</w:t>
      </w:r>
      <w:proofErr w:type="spellEnd"/>
      <w:r w:rsidRPr="003850C3">
        <w:rPr>
          <w:rFonts w:ascii="Times New Roman" w:eastAsia="Times New Roman" w:hAnsi="Times New Roman"/>
          <w:kern w:val="0"/>
          <w:sz w:val="22"/>
          <w:szCs w:val="22"/>
          <w:shd w:val="clear" w:color="auto" w:fill="FCFCFC"/>
        </w:rPr>
        <w:t xml:space="preserve">: A large-scale, grass-root multi-analyst study of EEG analysis practices in the wild. </w:t>
      </w:r>
      <w:proofErr w:type="spellStart"/>
      <w:r w:rsidRPr="003850C3">
        <w:rPr>
          <w:rFonts w:ascii="Times New Roman" w:eastAsia="Times New Roman" w:hAnsi="Times New Roman"/>
          <w:i/>
          <w:kern w:val="0"/>
          <w:sz w:val="22"/>
          <w:szCs w:val="22"/>
          <w:shd w:val="clear" w:color="auto" w:fill="FCFCFC"/>
        </w:rPr>
        <w:t>MetaArXiv</w:t>
      </w:r>
      <w:proofErr w:type="spellEnd"/>
      <w:r w:rsidRPr="003850C3">
        <w:rPr>
          <w:rFonts w:ascii="Times New Roman" w:eastAsia="Times New Roman" w:hAnsi="Times New Roman"/>
          <w:kern w:val="0"/>
          <w:sz w:val="22"/>
          <w:szCs w:val="22"/>
          <w:shd w:val="clear" w:color="auto" w:fill="FCFCFC"/>
        </w:rPr>
        <w:t>.</w:t>
      </w:r>
      <w:hyperlink r:id="rId42">
        <w:r w:rsidRPr="003850C3">
          <w:rPr>
            <w:rStyle w:val="af2"/>
            <w:rFonts w:ascii="Times New Roman" w:eastAsia="Times New Roman" w:hAnsi="Times New Roman"/>
            <w:kern w:val="0"/>
            <w:sz w:val="22"/>
            <w:szCs w:val="22"/>
            <w:shd w:val="clear" w:color="auto" w:fill="FCFCFC"/>
          </w:rPr>
          <w:t xml:space="preserve"> </w:t>
        </w:r>
      </w:hyperlink>
      <w:hyperlink r:id="rId43">
        <w:r w:rsidRPr="003850C3">
          <w:rPr>
            <w:rStyle w:val="af2"/>
            <w:rFonts w:ascii="Times New Roman" w:eastAsia="Times New Roman" w:hAnsi="Times New Roman"/>
            <w:kern w:val="0"/>
            <w:sz w:val="22"/>
            <w:szCs w:val="22"/>
            <w:shd w:val="clear" w:color="auto" w:fill="FCFCFC"/>
          </w:rPr>
          <w:t>https://doi.org/10.31222/osf.io/jq342</w:t>
        </w:r>
      </w:hyperlink>
    </w:p>
    <w:p w14:paraId="183A0EF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1" w:name="_Hlk156908297"/>
      <w:bookmarkStart w:id="102" w:name="_Hlk179885544"/>
      <w:r w:rsidRPr="003850C3">
        <w:rPr>
          <w:rFonts w:ascii="Times New Roman" w:eastAsia="Times New Roman" w:hAnsi="Times New Roman"/>
          <w:kern w:val="0"/>
          <w:sz w:val="22"/>
          <w:szCs w:val="22"/>
          <w:shd w:val="clear" w:color="auto" w:fill="FCFCFC"/>
        </w:rPr>
        <w:t xml:space="preserve">Uhlmann, E. L., Ebersole, C. R., Chartier, C. R., Errington, T., Kidwell, M. C., Lai, C. K., McCarthy, R. J., Riegelman, A., </w:t>
      </w:r>
      <w:proofErr w:type="spellStart"/>
      <w:r w:rsidRPr="003850C3">
        <w:rPr>
          <w:rFonts w:ascii="Times New Roman" w:eastAsia="Times New Roman" w:hAnsi="Times New Roman"/>
          <w:kern w:val="0"/>
          <w:sz w:val="22"/>
          <w:szCs w:val="22"/>
          <w:shd w:val="clear" w:color="auto" w:fill="FCFCFC"/>
        </w:rPr>
        <w:t>Silberzahn</w:t>
      </w:r>
      <w:proofErr w:type="spellEnd"/>
      <w:r w:rsidRPr="003850C3">
        <w:rPr>
          <w:rFonts w:ascii="Times New Roman" w:eastAsia="Times New Roman" w:hAnsi="Times New Roman"/>
          <w:kern w:val="0"/>
          <w:sz w:val="22"/>
          <w:szCs w:val="22"/>
          <w:shd w:val="clear" w:color="auto" w:fill="FCFCFC"/>
        </w:rPr>
        <w:t xml:space="preserve">, R., &amp; Nosek, B. A. (2019). Scientific Utopia III: Crowdsourcing Science. </w:t>
      </w:r>
      <w:r w:rsidRPr="003850C3">
        <w:rPr>
          <w:rFonts w:ascii="Times New Roman" w:eastAsia="Times New Roman" w:hAnsi="Times New Roman"/>
          <w:i/>
          <w:kern w:val="0"/>
          <w:sz w:val="22"/>
          <w:szCs w:val="22"/>
          <w:shd w:val="clear" w:color="auto" w:fill="FCFCFC"/>
        </w:rPr>
        <w:t>Perspectives on Psychological Science, 14</w:t>
      </w:r>
      <w:r w:rsidRPr="003850C3">
        <w:rPr>
          <w:rFonts w:ascii="Times New Roman" w:eastAsia="Times New Roman" w:hAnsi="Times New Roman"/>
          <w:kern w:val="0"/>
          <w:sz w:val="22"/>
          <w:szCs w:val="22"/>
          <w:shd w:val="clear" w:color="auto" w:fill="FCFCFC"/>
        </w:rPr>
        <w:t>(5), 711–733. https://doi.org/10.1177/1745691619850561</w:t>
      </w:r>
      <w:bookmarkEnd w:id="101"/>
    </w:p>
    <w:bookmarkEnd w:id="102"/>
    <w:p w14:paraId="065BD61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UNESCO. (2021a). </w:t>
      </w:r>
      <w:r w:rsidRPr="003850C3">
        <w:rPr>
          <w:rFonts w:ascii="Times New Roman" w:eastAsia="Times New Roman" w:hAnsi="Times New Roman"/>
          <w:i/>
          <w:kern w:val="0"/>
          <w:sz w:val="22"/>
          <w:szCs w:val="22"/>
          <w:shd w:val="clear" w:color="auto" w:fill="FCFCFC"/>
        </w:rPr>
        <w:t xml:space="preserve">UNESCO Science Report: The race against time for smarter development; executive summary </w:t>
      </w:r>
      <w:r w:rsidRPr="003850C3">
        <w:rPr>
          <w:rFonts w:ascii="Times New Roman" w:eastAsia="Times New Roman" w:hAnsi="Times New Roman"/>
          <w:kern w:val="0"/>
          <w:sz w:val="22"/>
          <w:szCs w:val="22"/>
          <w:shd w:val="clear" w:color="auto" w:fill="FCFCFC"/>
        </w:rPr>
        <w:t>(SC-2021/WS/7).</w:t>
      </w:r>
      <w:hyperlink r:id="rId44">
        <w:r w:rsidRPr="003850C3">
          <w:rPr>
            <w:rStyle w:val="af2"/>
            <w:rFonts w:ascii="Times New Roman" w:eastAsia="Times New Roman" w:hAnsi="Times New Roman"/>
            <w:kern w:val="0"/>
            <w:sz w:val="22"/>
            <w:szCs w:val="22"/>
            <w:shd w:val="clear" w:color="auto" w:fill="FCFCFC"/>
          </w:rPr>
          <w:t xml:space="preserve"> </w:t>
        </w:r>
      </w:hyperlink>
      <w:hyperlink r:id="rId45">
        <w:r w:rsidRPr="003850C3">
          <w:rPr>
            <w:rStyle w:val="af2"/>
            <w:rFonts w:ascii="Times New Roman" w:eastAsia="Times New Roman" w:hAnsi="Times New Roman"/>
            <w:kern w:val="0"/>
            <w:sz w:val="22"/>
            <w:szCs w:val="22"/>
            <w:shd w:val="clear" w:color="auto" w:fill="FCFCFC"/>
          </w:rPr>
          <w:t>https://unesdoc.unesco.org/ark:/48223/pf0000377250</w:t>
        </w:r>
      </w:hyperlink>
    </w:p>
    <w:p w14:paraId="0C31267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UNESCO. (2021b). </w:t>
      </w:r>
      <w:r w:rsidRPr="003850C3">
        <w:rPr>
          <w:rFonts w:ascii="Times New Roman" w:eastAsia="Times New Roman" w:hAnsi="Times New Roman"/>
          <w:i/>
          <w:kern w:val="0"/>
          <w:sz w:val="22"/>
          <w:szCs w:val="22"/>
          <w:shd w:val="clear" w:color="auto" w:fill="FCFCFC"/>
        </w:rPr>
        <w:t>UNESCO Science Report: The Race Against Time for Smarter Development. S. </w:t>
      </w:r>
      <w:proofErr w:type="spellStart"/>
      <w:r w:rsidRPr="003850C3">
        <w:rPr>
          <w:rFonts w:ascii="Times New Roman" w:eastAsia="Times New Roman" w:hAnsi="Times New Roman"/>
          <w:i/>
          <w:kern w:val="0"/>
          <w:sz w:val="22"/>
          <w:szCs w:val="22"/>
          <w:shd w:val="clear" w:color="auto" w:fill="FCFCFC"/>
        </w:rPr>
        <w:t>Schneegans</w:t>
      </w:r>
      <w:proofErr w:type="spellEnd"/>
      <w:r w:rsidRPr="003850C3">
        <w:rPr>
          <w:rFonts w:ascii="Times New Roman" w:eastAsia="Times New Roman" w:hAnsi="Times New Roman"/>
          <w:i/>
          <w:kern w:val="0"/>
          <w:sz w:val="22"/>
          <w:szCs w:val="22"/>
          <w:shd w:val="clear" w:color="auto" w:fill="FCFCFC"/>
        </w:rPr>
        <w:t>, T. </w:t>
      </w:r>
      <w:proofErr w:type="spellStart"/>
      <w:r w:rsidRPr="003850C3">
        <w:rPr>
          <w:rFonts w:ascii="Times New Roman" w:eastAsia="Times New Roman" w:hAnsi="Times New Roman"/>
          <w:i/>
          <w:kern w:val="0"/>
          <w:sz w:val="22"/>
          <w:szCs w:val="22"/>
          <w:shd w:val="clear" w:color="auto" w:fill="FCFCFC"/>
        </w:rPr>
        <w:t>Straza</w:t>
      </w:r>
      <w:proofErr w:type="spellEnd"/>
      <w:r w:rsidRPr="003850C3">
        <w:rPr>
          <w:rFonts w:ascii="Times New Roman" w:eastAsia="Times New Roman" w:hAnsi="Times New Roman"/>
          <w:i/>
          <w:kern w:val="0"/>
          <w:sz w:val="22"/>
          <w:szCs w:val="22"/>
          <w:shd w:val="clear" w:color="auto" w:fill="FCFCFC"/>
        </w:rPr>
        <w:t> and J. Lewis (eds).</w:t>
      </w:r>
      <w:r w:rsidRPr="003850C3">
        <w:rPr>
          <w:rFonts w:ascii="Times New Roman" w:eastAsia="Times New Roman" w:hAnsi="Times New Roman"/>
          <w:kern w:val="0"/>
          <w:sz w:val="22"/>
          <w:szCs w:val="22"/>
          <w:shd w:val="clear" w:color="auto" w:fill="FCFCFC"/>
        </w:rPr>
        <w:t xml:space="preserve"> UNESCO Publishing: Paris. https://www.unesco.org/reports/science/2021/en/statistics</w:t>
      </w:r>
    </w:p>
    <w:p w14:paraId="03EE444E" w14:textId="77777777" w:rsidR="005013B3" w:rsidRPr="003850C3" w:rsidRDefault="005013B3" w:rsidP="005013B3">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United Nations Population Division. (2022). </w:t>
      </w:r>
      <w:r w:rsidRPr="003850C3">
        <w:rPr>
          <w:rFonts w:ascii="Times New Roman" w:eastAsia="Times New Roman" w:hAnsi="Times New Roman"/>
          <w:i/>
          <w:kern w:val="0"/>
          <w:sz w:val="22"/>
          <w:szCs w:val="22"/>
          <w:shd w:val="clear" w:color="auto" w:fill="FCFCFC"/>
        </w:rPr>
        <w:t>World population prospects</w:t>
      </w:r>
      <w:r w:rsidRPr="003850C3">
        <w:rPr>
          <w:rFonts w:ascii="Times New Roman" w:eastAsia="Times New Roman" w:hAnsi="Times New Roman"/>
          <w:kern w:val="0"/>
          <w:sz w:val="22"/>
          <w:szCs w:val="22"/>
          <w:shd w:val="clear" w:color="auto" w:fill="FCFCFC"/>
        </w:rPr>
        <w:t>. https://population.un.org/wpp</w:t>
      </w:r>
    </w:p>
    <w:p w14:paraId="78B645C8"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U.S. Census Bureau. (2021). </w:t>
      </w:r>
      <w:r w:rsidRPr="003850C3">
        <w:rPr>
          <w:rFonts w:ascii="Times New Roman" w:eastAsia="Times New Roman" w:hAnsi="Times New Roman"/>
          <w:i/>
          <w:iCs/>
          <w:color w:val="0000FF"/>
          <w:kern w:val="0"/>
          <w:sz w:val="22"/>
          <w:szCs w:val="22"/>
          <w:shd w:val="clear" w:color="auto" w:fill="FCFCFC"/>
        </w:rPr>
        <w:t>Quick facts.</w:t>
      </w:r>
      <w:r w:rsidRPr="003850C3">
        <w:rPr>
          <w:rFonts w:ascii="Times New Roman" w:eastAsia="Times New Roman" w:hAnsi="Times New Roman"/>
          <w:color w:val="0000FF"/>
          <w:kern w:val="0"/>
          <w:sz w:val="22"/>
          <w:szCs w:val="22"/>
          <w:shd w:val="clear" w:color="auto" w:fill="FCFCFC"/>
        </w:rPr>
        <w:t xml:space="preserve"> https://www.census.gov/quickfacts/fact/table/US/PST045221</w:t>
      </w:r>
    </w:p>
    <w:p w14:paraId="17DC68E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Love, J., Marsman, M., Jamil, T., Ly, A., Verhagen, J., Selker, R., Gronau, Q. F., </w:t>
      </w:r>
      <w:proofErr w:type="spellStart"/>
      <w:r w:rsidRPr="003850C3">
        <w:rPr>
          <w:rFonts w:ascii="Times New Roman" w:eastAsia="Times New Roman" w:hAnsi="Times New Roman"/>
          <w:kern w:val="0"/>
          <w:sz w:val="22"/>
          <w:szCs w:val="22"/>
          <w:shd w:val="clear" w:color="auto" w:fill="FCFCFC"/>
        </w:rPr>
        <w:t>Dropmann</w:t>
      </w:r>
      <w:proofErr w:type="spellEnd"/>
      <w:r w:rsidRPr="003850C3">
        <w:rPr>
          <w:rFonts w:ascii="Times New Roman" w:eastAsia="Times New Roman" w:hAnsi="Times New Roman"/>
          <w:kern w:val="0"/>
          <w:sz w:val="22"/>
          <w:szCs w:val="22"/>
          <w:shd w:val="clear" w:color="auto" w:fill="FCFCFC"/>
        </w:rPr>
        <w:t xml:space="preserve">, D., Boutin, B., </w:t>
      </w:r>
      <w:proofErr w:type="spellStart"/>
      <w:r w:rsidRPr="003850C3">
        <w:rPr>
          <w:rFonts w:ascii="Times New Roman" w:eastAsia="Times New Roman" w:hAnsi="Times New Roman"/>
          <w:kern w:val="0"/>
          <w:sz w:val="22"/>
          <w:szCs w:val="22"/>
          <w:shd w:val="clear" w:color="auto" w:fill="FCFCFC"/>
        </w:rPr>
        <w:t>Meerhoff</w:t>
      </w:r>
      <w:proofErr w:type="spellEnd"/>
      <w:r w:rsidRPr="003850C3">
        <w:rPr>
          <w:rFonts w:ascii="Times New Roman" w:eastAsia="Times New Roman" w:hAnsi="Times New Roman"/>
          <w:kern w:val="0"/>
          <w:sz w:val="22"/>
          <w:szCs w:val="22"/>
          <w:shd w:val="clear" w:color="auto" w:fill="FCFCFC"/>
        </w:rPr>
        <w:t xml:space="preserve">, F., Knight, P., Raj, A., Van </w:t>
      </w:r>
      <w:proofErr w:type="spellStart"/>
      <w:r w:rsidRPr="003850C3">
        <w:rPr>
          <w:rFonts w:ascii="Times New Roman" w:eastAsia="Times New Roman" w:hAnsi="Times New Roman"/>
          <w:kern w:val="0"/>
          <w:sz w:val="22"/>
          <w:szCs w:val="22"/>
          <w:shd w:val="clear" w:color="auto" w:fill="FCFCFC"/>
        </w:rPr>
        <w:t>Kesteren</w:t>
      </w:r>
      <w:proofErr w:type="spellEnd"/>
      <w:r w:rsidRPr="003850C3">
        <w:rPr>
          <w:rFonts w:ascii="Times New Roman" w:eastAsia="Times New Roman" w:hAnsi="Times New Roman"/>
          <w:kern w:val="0"/>
          <w:sz w:val="22"/>
          <w:szCs w:val="22"/>
          <w:shd w:val="clear" w:color="auto" w:fill="FCFCFC"/>
        </w:rPr>
        <w:t xml:space="preserve">, E., Van Doorn, J., </w:t>
      </w:r>
      <w:proofErr w:type="spellStart"/>
      <w:r w:rsidRPr="003850C3">
        <w:rPr>
          <w:rFonts w:ascii="Times New Roman" w:eastAsia="Times New Roman" w:hAnsi="Times New Roman"/>
          <w:kern w:val="0"/>
          <w:sz w:val="22"/>
          <w:szCs w:val="22"/>
          <w:shd w:val="clear" w:color="auto" w:fill="FCFCFC"/>
        </w:rPr>
        <w:t>Šmíra</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Epskamp</w:t>
      </w:r>
      <w:proofErr w:type="spellEnd"/>
      <w:r w:rsidRPr="003850C3">
        <w:rPr>
          <w:rFonts w:ascii="Times New Roman" w:eastAsia="Times New Roman" w:hAnsi="Times New Roman"/>
          <w:kern w:val="0"/>
          <w:sz w:val="22"/>
          <w:szCs w:val="22"/>
          <w:shd w:val="clear" w:color="auto" w:fill="FCFCFC"/>
        </w:rPr>
        <w:t xml:space="preserve">, S., Etz, A., Matzke, D., . . . Morey, R. D. (2018). Bayesian inference for psychology. Part II: Example applications with JASP.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58–76. https://doi.org/10.3758/s13423-017-1323-7</w:t>
      </w:r>
    </w:p>
    <w:p w14:paraId="7DB19B0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Wang, K., Goldenberg, A., Dorison, C. A., Miller, J. K., </w:t>
      </w:r>
      <w:proofErr w:type="spellStart"/>
      <w:r w:rsidRPr="003850C3">
        <w:rPr>
          <w:rFonts w:ascii="Times New Roman" w:eastAsia="Times New Roman" w:hAnsi="Times New Roman"/>
          <w:kern w:val="0"/>
          <w:sz w:val="22"/>
          <w:szCs w:val="22"/>
          <w:shd w:val="clear" w:color="auto" w:fill="FCFCFC"/>
        </w:rPr>
        <w:t>Uusberg</w:t>
      </w:r>
      <w:proofErr w:type="spellEnd"/>
      <w:r w:rsidRPr="003850C3">
        <w:rPr>
          <w:rFonts w:ascii="Times New Roman" w:eastAsia="Times New Roman" w:hAnsi="Times New Roman"/>
          <w:kern w:val="0"/>
          <w:sz w:val="22"/>
          <w:szCs w:val="22"/>
          <w:shd w:val="clear" w:color="auto" w:fill="FCFCFC"/>
        </w:rPr>
        <w:t xml:space="preserve">, A., Lerner, J. S., ... &amp; Štrukelj, E. (2021). A multi-country test of brief reappraisal interventions on emotions during the COVID-19 pandemic.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(8), 1089-1110.</w:t>
      </w:r>
      <w:hyperlink r:id="rId46">
        <w:r w:rsidRPr="003850C3">
          <w:rPr>
            <w:rStyle w:val="af2"/>
            <w:rFonts w:ascii="Times New Roman" w:eastAsia="Times New Roman" w:hAnsi="Times New Roman"/>
            <w:kern w:val="0"/>
            <w:sz w:val="22"/>
            <w:szCs w:val="22"/>
            <w:shd w:val="clear" w:color="auto" w:fill="FCFCFC"/>
          </w:rPr>
          <w:t xml:space="preserve"> </w:t>
        </w:r>
      </w:hyperlink>
      <w:hyperlink r:id="rId47">
        <w:r w:rsidRPr="003850C3">
          <w:rPr>
            <w:rStyle w:val="af2"/>
            <w:rFonts w:ascii="Times New Roman" w:eastAsia="Times New Roman" w:hAnsi="Times New Roman"/>
            <w:kern w:val="0"/>
            <w:sz w:val="22"/>
            <w:szCs w:val="22"/>
            <w:shd w:val="clear" w:color="auto" w:fill="FCFCFC"/>
          </w:rPr>
          <w:t>https://doi.org/10.1038/s41562-021-01173-x</w:t>
        </w:r>
      </w:hyperlink>
    </w:p>
    <w:p w14:paraId="76AD018C" w14:textId="124342F3" w:rsidR="005013B3" w:rsidRPr="003850C3" w:rsidRDefault="005013B3" w:rsidP="007F7A6E">
      <w:pPr>
        <w:spacing w:before="240" w:after="240" w:line="276" w:lineRule="auto"/>
        <w:ind w:left="720" w:hanging="720"/>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Webometrics Ranking of World Universities. (2023).</w:t>
      </w:r>
      <w:r w:rsidRPr="003850C3">
        <w:rPr>
          <w:rFonts w:ascii="Times New Roman" w:eastAsia="Times New Roman" w:hAnsi="Times New Roman"/>
          <w:i/>
          <w:kern w:val="0"/>
          <w:sz w:val="22"/>
          <w:szCs w:val="22"/>
          <w:shd w:val="clear" w:color="auto" w:fill="FCFCFC"/>
        </w:rPr>
        <w:t xml:space="preserve"> Countries arranged by Number of Universities in Top Ranks</w:t>
      </w:r>
      <w:r w:rsidRPr="003850C3">
        <w:rPr>
          <w:rFonts w:ascii="Times New Roman" w:eastAsia="Times New Roman" w:hAnsi="Times New Roman"/>
          <w:iCs/>
          <w:kern w:val="0"/>
          <w:sz w:val="22"/>
          <w:szCs w:val="22"/>
          <w:shd w:val="clear" w:color="auto" w:fill="FCFCFC"/>
        </w:rPr>
        <w:t>. https://www.webometrics.info/en/distribution_by_country</w:t>
      </w:r>
    </w:p>
    <w:p w14:paraId="6B2717D6" w14:textId="15D3CC0B" w:rsidR="0078551E" w:rsidRPr="003850C3" w:rsidRDefault="0078551E"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103" w:name="_Hlk179884979"/>
      <w:r w:rsidRPr="003850C3">
        <w:rPr>
          <w:rFonts w:ascii="Times New Roman" w:eastAsia="Times New Roman" w:hAnsi="Times New Roman"/>
          <w:color w:val="0000FF"/>
          <w:kern w:val="0"/>
          <w:sz w:val="22"/>
          <w:szCs w:val="22"/>
          <w:shd w:val="clear" w:color="auto" w:fill="FCFCFC"/>
        </w:rPr>
        <w:t>Wilson, S. (2024). Sociodemographic reporting and sample composition over 3 decades of psychopathology research: A systematic review and quantitative synthesis. </w:t>
      </w:r>
      <w:r w:rsidRPr="003850C3">
        <w:rPr>
          <w:rFonts w:ascii="Times New Roman" w:eastAsia="Times New Roman" w:hAnsi="Times New Roman"/>
          <w:i/>
          <w:iCs/>
          <w:color w:val="0000FF"/>
          <w:kern w:val="0"/>
          <w:sz w:val="22"/>
          <w:szCs w:val="22"/>
          <w:shd w:val="clear" w:color="auto" w:fill="FCFCFC"/>
        </w:rPr>
        <w:t>Journal of Psychopathology and Clinical Science, 133</w:t>
      </w:r>
      <w:r w:rsidRPr="003850C3">
        <w:rPr>
          <w:rFonts w:ascii="Times New Roman" w:eastAsia="Times New Roman" w:hAnsi="Times New Roman"/>
          <w:color w:val="0000FF"/>
          <w:kern w:val="0"/>
          <w:sz w:val="22"/>
          <w:szCs w:val="22"/>
          <w:shd w:val="clear" w:color="auto" w:fill="FCFCFC"/>
        </w:rPr>
        <w:t>(1), 20</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color w:val="0000FF"/>
          <w:kern w:val="0"/>
          <w:sz w:val="22"/>
          <w:szCs w:val="22"/>
          <w:shd w:val="clear" w:color="auto" w:fill="FCFCFC"/>
        </w:rPr>
        <w:t>36.</w:t>
      </w:r>
      <w:r w:rsidRPr="003850C3">
        <w:rPr>
          <w:rFonts w:ascii="Times New Roman" w:hAnsi="Times New Roman" w:hint="eastAsia"/>
          <w:color w:val="0000FF"/>
          <w:kern w:val="0"/>
          <w:sz w:val="22"/>
          <w:szCs w:val="22"/>
          <w:shd w:val="clear" w:color="auto" w:fill="FCFCFC"/>
        </w:rPr>
        <w:t xml:space="preserve"> </w:t>
      </w:r>
      <w:hyperlink r:id="rId48" w:tgtFrame="_blank" w:history="1">
        <w:r w:rsidRPr="003850C3">
          <w:rPr>
            <w:rStyle w:val="af2"/>
            <w:rFonts w:ascii="Times New Roman" w:eastAsia="Times New Roman" w:hAnsi="Times New Roman"/>
            <w:color w:val="0000FF"/>
            <w:kern w:val="0"/>
            <w:sz w:val="22"/>
            <w:szCs w:val="22"/>
            <w:shd w:val="clear" w:color="auto" w:fill="FCFCFC"/>
          </w:rPr>
          <w:t>https://doi.org/10.1037/abn0000871</w:t>
        </w:r>
      </w:hyperlink>
      <w:bookmarkEnd w:id="103"/>
      <w:r w:rsidRPr="003850C3">
        <w:rPr>
          <w:rFonts w:ascii="Times New Roman" w:eastAsia="Times New Roman" w:hAnsi="Times New Roman"/>
          <w:kern w:val="0"/>
          <w:sz w:val="22"/>
          <w:szCs w:val="22"/>
          <w:shd w:val="clear" w:color="auto" w:fill="FCFCFC"/>
        </w:rPr>
        <w:t xml:space="preserve"> </w:t>
      </w:r>
    </w:p>
    <w:p w14:paraId="1A6EA15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Yang, Q., Zhang, W., Liu, S., Gong, W., Han, Y., Lu, J., Jiang, D., Nie, J., Lyu, X., Liu, R., Jiao, M., Qu, C., Zhang, M., Sun, Y., Zhou, X., &amp; Zhang, Q. (2023). Unraveling controversies over civic honesty measurement: An extended field replication in China. </w:t>
      </w:r>
      <w:r w:rsidRPr="003850C3">
        <w:rPr>
          <w:rFonts w:ascii="Times New Roman" w:eastAsia="Times New Roman" w:hAnsi="Times New Roman"/>
          <w:i/>
          <w:iCs/>
          <w:kern w:val="0"/>
          <w:sz w:val="22"/>
          <w:szCs w:val="22"/>
          <w:shd w:val="clear" w:color="auto" w:fill="FCFCFC"/>
        </w:rPr>
        <w:t>Proceedings of the National Academy of Sciences of the United States of America, 120</w:t>
      </w:r>
      <w:r w:rsidRPr="003850C3">
        <w:rPr>
          <w:rFonts w:ascii="Times New Roman" w:eastAsia="Times New Roman" w:hAnsi="Times New Roman"/>
          <w:kern w:val="0"/>
          <w:sz w:val="22"/>
          <w:szCs w:val="22"/>
          <w:shd w:val="clear" w:color="auto" w:fill="FCFCFC"/>
        </w:rPr>
        <w:t>(29). https://doi.org/10.1073/pnas.2213824120</w:t>
      </w:r>
    </w:p>
    <w:p w14:paraId="2131198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4" w:name="_Hlk173155988"/>
      <w:proofErr w:type="spellStart"/>
      <w:r w:rsidRPr="003850C3">
        <w:rPr>
          <w:rFonts w:ascii="Times New Roman" w:eastAsia="Times New Roman" w:hAnsi="Times New Roman"/>
          <w:kern w:val="0"/>
          <w:sz w:val="22"/>
          <w:szCs w:val="22"/>
          <w:shd w:val="clear" w:color="auto" w:fill="FCFCFC"/>
        </w:rPr>
        <w:t>Yarkoni</w:t>
      </w:r>
      <w:proofErr w:type="spellEnd"/>
      <w:r w:rsidRPr="003850C3">
        <w:rPr>
          <w:rFonts w:ascii="Times New Roman" w:eastAsia="Times New Roman" w:hAnsi="Times New Roman"/>
          <w:kern w:val="0"/>
          <w:sz w:val="22"/>
          <w:szCs w:val="22"/>
          <w:shd w:val="clear" w:color="auto" w:fill="FCFCFC"/>
        </w:rPr>
        <w:t xml:space="preserve">, T. (2022). The generalizability crisis. </w:t>
      </w:r>
      <w:r w:rsidRPr="003850C3">
        <w:rPr>
          <w:rFonts w:ascii="Times New Roman" w:eastAsia="Times New Roman" w:hAnsi="Times New Roman"/>
          <w:i/>
          <w:kern w:val="0"/>
          <w:sz w:val="22"/>
          <w:szCs w:val="22"/>
          <w:shd w:val="clear" w:color="auto" w:fill="FCFCFC"/>
        </w:rPr>
        <w:t>Behavioral and Brain Sciences, 45</w:t>
      </w:r>
      <w:r w:rsidRPr="003850C3">
        <w:rPr>
          <w:rFonts w:ascii="Times New Roman" w:eastAsia="Times New Roman" w:hAnsi="Times New Roman"/>
          <w:kern w:val="0"/>
          <w:sz w:val="22"/>
          <w:szCs w:val="22"/>
          <w:shd w:val="clear" w:color="auto" w:fill="FCFCFC"/>
        </w:rPr>
        <w:t>. https://doi.org/10.1017/S0140525X20001685</w:t>
      </w:r>
    </w:p>
    <w:p w14:paraId="73ACC7A6" w14:textId="77777777" w:rsidR="00C3260F" w:rsidRPr="00C3260F"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lang w:val="zh-CN"/>
        </w:rPr>
      </w:pPr>
      <w:bookmarkStart w:id="105" w:name="_Hlk173674842"/>
      <w:bookmarkEnd w:id="104"/>
      <w:r w:rsidRPr="003850C3">
        <w:rPr>
          <w:rFonts w:ascii="Times New Roman" w:eastAsia="Times New Roman" w:hAnsi="Times New Roman"/>
          <w:kern w:val="0"/>
          <w:sz w:val="22"/>
          <w:szCs w:val="22"/>
          <w:shd w:val="clear" w:color="auto" w:fill="FCFCFC"/>
        </w:rPr>
        <w:t>Yue, L., Zuo, X.-N., &amp; Hu, C.-P. (2023) The WEIRD problem in a “non-WEIRD” context: A meta-research on the representativeness of human subjects in Chinese psychological research, in principle acceptance of Version 7 by Peer Community in Registered Reports.</w:t>
      </w:r>
      <w:hyperlink r:id="rId49">
        <w:r w:rsidRPr="003850C3">
          <w:rPr>
            <w:rStyle w:val="af2"/>
            <w:rFonts w:ascii="Times New Roman" w:eastAsia="Times New Roman" w:hAnsi="Times New Roman"/>
            <w:kern w:val="0"/>
            <w:sz w:val="22"/>
            <w:szCs w:val="22"/>
            <w:shd w:val="clear" w:color="auto" w:fill="FCFCFC"/>
          </w:rPr>
          <w:t xml:space="preserve"> </w:t>
        </w:r>
      </w:hyperlink>
      <w:hyperlink r:id="rId50">
        <w:r w:rsidRPr="003850C3">
          <w:rPr>
            <w:rStyle w:val="af2"/>
            <w:rFonts w:ascii="Times New Roman" w:eastAsia="Times New Roman" w:hAnsi="Times New Roman"/>
            <w:kern w:val="0"/>
            <w:sz w:val="22"/>
            <w:szCs w:val="22"/>
            <w:shd w:val="clear" w:color="auto" w:fill="FCFCFC"/>
            <w:lang w:val="zh-CN"/>
          </w:rPr>
          <w:t>https://osf.io/ehw54</w:t>
        </w:r>
      </w:hyperlink>
    </w:p>
    <w:bookmarkEnd w:id="105"/>
    <w:p w14:paraId="2E83F33F" w14:textId="77777777" w:rsidR="007C532B" w:rsidRDefault="007C532B">
      <w:pPr>
        <w:rPr>
          <w:rFonts w:ascii="Times New Roman" w:hAnsi="Times New Roman"/>
          <w:sz w:val="22"/>
          <w:szCs w:val="22"/>
        </w:rPr>
      </w:pPr>
    </w:p>
    <w:p w14:paraId="6C26E26F" w14:textId="77777777" w:rsidR="00CD5CAD" w:rsidRDefault="00CD5CAD">
      <w:pPr>
        <w:rPr>
          <w:rFonts w:ascii="Times New Roman" w:hAnsi="Times New Roman"/>
          <w:sz w:val="22"/>
          <w:szCs w:val="22"/>
        </w:rPr>
      </w:pPr>
    </w:p>
    <w:p w14:paraId="15D71573" w14:textId="77777777" w:rsidR="00CD5CAD" w:rsidRDefault="00CD5CAD">
      <w:pPr>
        <w:rPr>
          <w:rFonts w:ascii="Times New Roman" w:hAnsi="Times New Roman"/>
          <w:sz w:val="22"/>
          <w:szCs w:val="22"/>
        </w:rPr>
      </w:pPr>
    </w:p>
    <w:p w14:paraId="6C953956" w14:textId="77777777" w:rsidR="00CD5CAD" w:rsidRPr="00CD5CAD" w:rsidRDefault="00CD5CAD" w:rsidP="00CD5CAD">
      <w:pPr>
        <w:spacing w:after="160" w:line="278" w:lineRule="auto"/>
        <w:jc w:val="center"/>
        <w:rPr>
          <w:rFonts w:ascii="Times New Roman" w:hAnsi="Times New Roman"/>
          <w:b/>
          <w:bCs/>
          <w:color w:val="000000" w:themeColor="text1"/>
          <w:sz w:val="28"/>
          <w:szCs w:val="32"/>
          <w14:ligatures w14:val="standardContextual"/>
        </w:rPr>
      </w:pPr>
      <w:r w:rsidRPr="00CD5CAD">
        <w:rPr>
          <w:rFonts w:ascii="Times New Roman" w:hAnsi="Times New Roman"/>
          <w:b/>
          <w:bCs/>
          <w:color w:val="000000" w:themeColor="text1"/>
          <w:sz w:val="28"/>
          <w:szCs w:val="32"/>
          <w14:ligatures w14:val="standardContextual"/>
        </w:rPr>
        <w:t>Supplementary materials</w:t>
      </w:r>
    </w:p>
    <w:p w14:paraId="33C59B25" w14:textId="77777777" w:rsidR="00CD5CAD" w:rsidRPr="00CD5CAD" w:rsidRDefault="00CD5CAD" w:rsidP="00CD5CAD">
      <w:pPr>
        <w:rPr>
          <w:rFonts w:ascii="Times New Roman" w:hAnsi="Times New Roman"/>
          <w:b/>
          <w:bCs/>
          <w:color w:val="000000" w:themeColor="text1"/>
          <w:szCs w:val="24"/>
          <w14:ligatures w14:val="standardContextual"/>
        </w:rPr>
      </w:pPr>
      <w:r w:rsidRPr="00CD5CAD">
        <w:rPr>
          <w:rFonts w:ascii="Times New Roman" w:hAnsi="Times New Roman" w:hint="eastAsia"/>
          <w:b/>
          <w:bCs/>
          <w:color w:val="000000" w:themeColor="text1"/>
          <w:szCs w:val="24"/>
          <w14:ligatures w14:val="standardContextual"/>
        </w:rPr>
        <w:t>1.</w:t>
      </w:r>
      <w:r w:rsidRPr="00CD5CAD">
        <w:rPr>
          <w:rFonts w:ascii="Times New Roman" w:hAnsi="Times New Roman" w:cstheme="minorBidi"/>
          <w:b/>
          <w:bCs/>
          <w:color w:val="000000" w:themeColor="text1"/>
          <w:szCs w:val="24"/>
          <w14:ligatures w14:val="standardContextual"/>
        </w:rPr>
        <w:t xml:space="preserve"> Bayesian workflow</w:t>
      </w:r>
      <w:r w:rsidRPr="00CD5CAD">
        <w:rPr>
          <w:rFonts w:ascii="Times New Roman" w:hAnsi="Times New Roman" w:cstheme="minorBidi" w:hint="eastAsia"/>
          <w:b/>
          <w:bCs/>
          <w:color w:val="000000" w:themeColor="text1"/>
          <w:szCs w:val="24"/>
          <w14:ligatures w14:val="standardContextual"/>
        </w:rPr>
        <w:t xml:space="preserve"> of Bayesian zero-inflated negative binomial regression model</w:t>
      </w:r>
    </w:p>
    <w:p w14:paraId="3EDD9A81" w14:textId="77777777" w:rsidR="00CD5CAD" w:rsidRPr="00CD5CAD" w:rsidRDefault="00CD5CAD" w:rsidP="00CD5CAD">
      <w:pPr>
        <w:rPr>
          <w:rFonts w:ascii="Times New Roman" w:hAnsi="Times New Roman"/>
          <w:b/>
          <w:bCs/>
          <w:color w:val="000000" w:themeColor="text1"/>
          <w:sz w:val="22"/>
          <w:szCs w:val="22"/>
          <w14:ligatures w14:val="standardContextual"/>
        </w:rPr>
      </w:pPr>
    </w:p>
    <w:p w14:paraId="567D2C51"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Step 1: check data</w:t>
      </w:r>
    </w:p>
    <w:p w14:paraId="1B19F705"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GDP per capita is the independent variable and is continuous data, </w:t>
      </w:r>
      <w:r w:rsidRPr="00CD5CAD">
        <w:rPr>
          <w:rFonts w:ascii="Times New Roman" w:hAnsi="Times New Roman" w:hint="eastAsia"/>
          <w:color w:val="000000" w:themeColor="text1"/>
          <w:sz w:val="22"/>
          <w:szCs w:val="22"/>
          <w14:ligatures w14:val="standardContextual"/>
        </w:rPr>
        <w:t>however, it is not normally distributed, as evidenced by visual inspection (see Figure S1) and the Shapiro-Wilk test (</w:t>
      </w:r>
      <w:r w:rsidRPr="00CD5CAD">
        <w:rPr>
          <w:rFonts w:ascii="Times New Roman" w:hAnsi="Times New Roman" w:hint="eastAsia"/>
          <w:i/>
          <w:iCs/>
          <w:color w:val="000000" w:themeColor="text1"/>
          <w:sz w:val="22"/>
          <w:szCs w:val="22"/>
          <w14:ligatures w14:val="standardContextual"/>
        </w:rPr>
        <w:t>p</w:t>
      </w:r>
      <w:r w:rsidRPr="00CD5CAD">
        <w:rPr>
          <w:rFonts w:ascii="Times New Roman" w:hAnsi="Times New Roman" w:hint="eastAsia"/>
          <w:color w:val="000000" w:themeColor="text1"/>
          <w:sz w:val="22"/>
          <w:szCs w:val="22"/>
          <w14:ligatures w14:val="standardContextual"/>
        </w:rPr>
        <w:t xml:space="preserve"> &lt; .001). To address this, we applied a logarithmic transformation to the GDP per capita data.</w:t>
      </w:r>
      <w:r w:rsidRPr="00CD5CAD">
        <w:rPr>
          <w:rFonts w:ascii="Times New Roman" w:hAnsi="Times New Roman"/>
          <w:noProof/>
          <w:color w:val="000000" w:themeColor="text1"/>
          <w:sz w:val="22"/>
          <w:szCs w:val="22"/>
          <w14:ligatures w14:val="standardContextual"/>
        </w:rPr>
        <w:drawing>
          <wp:inline distT="0" distB="0" distL="0" distR="0" wp14:anchorId="1C944D9B" wp14:editId="0071E42B">
            <wp:extent cx="5274310" cy="2803525"/>
            <wp:effectExtent l="0" t="0" r="2540" b="0"/>
            <wp:docPr id="156470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0835" name=""/>
                    <pic:cNvPicPr/>
                  </pic:nvPicPr>
                  <pic:blipFill>
                    <a:blip r:embed="rId51"/>
                    <a:stretch>
                      <a:fillRect/>
                    </a:stretch>
                  </pic:blipFill>
                  <pic:spPr>
                    <a:xfrm>
                      <a:off x="0" y="0"/>
                      <a:ext cx="5274310" cy="2803525"/>
                    </a:xfrm>
                    <a:prstGeom prst="rect">
                      <a:avLst/>
                    </a:prstGeom>
                  </pic:spPr>
                </pic:pic>
              </a:graphicData>
            </a:graphic>
          </wp:inline>
        </w:drawing>
      </w:r>
    </w:p>
    <w:p w14:paraId="4E263B41" w14:textId="77777777" w:rsidR="00CD5CAD" w:rsidRPr="00CD5CAD" w:rsidRDefault="00CD5CAD" w:rsidP="00CD5CAD">
      <w:pPr>
        <w:jc w:val="left"/>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Figure S1. Density plot of GDP per capita</w:t>
      </w:r>
    </w:p>
    <w:p w14:paraId="2BBC0E8C"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p>
    <w:p w14:paraId="6886D3D8"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The sample size is the dependent variable, which is a simple count data that contains many zeros, and non-zero data have over-dispersion. To diagnose overdispersion of count data, we used the model comparison leaf one out cross validation (LOO-CV) method to compare the zero-inflation Poisson model with the zero-inflation negative binomial regression</w:t>
      </w:r>
      <w:r w:rsidRPr="00CD5CAD">
        <w:rPr>
          <w:rFonts w:ascii="Times New Roman" w:eastAsia="Microsoft YaHei UI" w:hAnsi="Times New Roman"/>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 xml:space="preserve">(Winter &amp; </w:t>
      </w:r>
      <w:proofErr w:type="spellStart"/>
      <w:r w:rsidRPr="00CD5CAD">
        <w:rPr>
          <w:rFonts w:ascii="Times New Roman" w:hAnsi="Times New Roman"/>
          <w:color w:val="000000" w:themeColor="text1"/>
          <w:sz w:val="22"/>
          <w:szCs w:val="22"/>
          <w14:ligatures w14:val="standardContextual"/>
        </w:rPr>
        <w:t>Bürkner</w:t>
      </w:r>
      <w:proofErr w:type="spellEnd"/>
      <w:r w:rsidRPr="00CD5CAD">
        <w:rPr>
          <w:rFonts w:ascii="Times New Roman" w:hAnsi="Times New Roman"/>
          <w:color w:val="000000" w:themeColor="text1"/>
          <w:sz w:val="22"/>
          <w:szCs w:val="22"/>
          <w14:ligatures w14:val="standardContextual"/>
        </w:rPr>
        <w:t>, 2021). The results show that the zero inflation Poisson model fits worse (</w:t>
      </w:r>
      <w:proofErr w:type="spellStart"/>
      <w:r w:rsidRPr="00CD5CAD">
        <w:rPr>
          <w:rFonts w:ascii="Times New Roman" w:hAnsi="Times New Roman"/>
          <w:i/>
          <w:iCs/>
          <w:color w:val="000000" w:themeColor="text1"/>
          <w:sz w:val="22"/>
          <w:szCs w:val="22"/>
          <w14:ligatures w14:val="standardContextual"/>
        </w:rPr>
        <w:t>elpd</w:t>
      </w:r>
      <w:proofErr w:type="spellEnd"/>
      <w:r w:rsidRPr="00CD5CAD">
        <w:rPr>
          <w:rFonts w:ascii="Times New Roman" w:hAnsi="Times New Roman"/>
          <w:i/>
          <w:iCs/>
          <w:color w:val="000000" w:themeColor="text1"/>
          <w:sz w:val="22"/>
          <w:szCs w:val="22"/>
          <w14:ligatures w14:val="standardContextual"/>
        </w:rPr>
        <w:t>-diff</w:t>
      </w:r>
      <w:r w:rsidRPr="00CD5CAD">
        <w:rPr>
          <w:rFonts w:ascii="Times New Roman" w:hAnsi="Times New Roman"/>
          <w:color w:val="000000" w:themeColor="text1"/>
          <w:sz w:val="22"/>
          <w:szCs w:val="22"/>
          <w14:ligatures w14:val="standardContextual"/>
        </w:rPr>
        <w:t xml:space="preserve"> = -5872.9, </w:t>
      </w:r>
      <w:r w:rsidRPr="00CD5CAD">
        <w:rPr>
          <w:rFonts w:ascii="Times New Roman" w:hAnsi="Times New Roman"/>
          <w:i/>
          <w:iCs/>
          <w:color w:val="000000" w:themeColor="text1"/>
          <w:sz w:val="22"/>
          <w:szCs w:val="22"/>
          <w14:ligatures w14:val="standardContextual"/>
        </w:rPr>
        <w:t>se-diff</w:t>
      </w:r>
      <w:r w:rsidRPr="00CD5CAD">
        <w:rPr>
          <w:rFonts w:ascii="Times New Roman" w:hAnsi="Times New Roman"/>
          <w:color w:val="000000" w:themeColor="text1"/>
          <w:sz w:val="22"/>
          <w:szCs w:val="22"/>
          <w14:ligatures w14:val="standardContextual"/>
        </w:rPr>
        <w:t xml:space="preserve"> = 3133.1), indicating that the data are overdispersion. Therefore, </w:t>
      </w:r>
      <w:r w:rsidRPr="00CD5CAD">
        <w:rPr>
          <w:rFonts w:ascii="Times New Roman" w:hAnsi="Times New Roman"/>
          <w:color w:val="000000" w:themeColor="text1"/>
          <w:sz w:val="22"/>
          <w:szCs w:val="22"/>
          <w14:ligatures w14:val="standardContextual"/>
        </w:rPr>
        <w:lastRenderedPageBreak/>
        <w:t>Bayesian zero-inflated negative binomial regression is appropriate to process the data.</w:t>
      </w:r>
    </w:p>
    <w:p w14:paraId="1779EE25" w14:textId="77777777" w:rsidR="00CD5CAD" w:rsidRPr="00CD5CAD" w:rsidRDefault="00CD5CAD" w:rsidP="00CD5CAD">
      <w:pPr>
        <w:rPr>
          <w:rFonts w:ascii="Times New Roman" w:hAnsi="Times New Roman"/>
          <w:b/>
          <w:bCs/>
          <w:color w:val="000000" w:themeColor="text1"/>
          <w:sz w:val="22"/>
          <w:szCs w:val="22"/>
          <w14:ligatures w14:val="standardContextual"/>
        </w:rPr>
      </w:pPr>
    </w:p>
    <w:p w14:paraId="3BB1D1C4"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Step 2: Check model parameters</w:t>
      </w:r>
    </w:p>
    <w:p w14:paraId="2FC91B41"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For zero-inflated negative binomial Regression:</w:t>
      </w:r>
    </w:p>
    <w:p w14:paraId="5127584A" w14:textId="77777777" w:rsidR="00CD5CAD" w:rsidRPr="00CD5CAD" w:rsidRDefault="00CD5CAD" w:rsidP="00CD5CAD">
      <w:pPr>
        <w:rPr>
          <w:rFonts w:ascii="Times New Roman" w:hAnsi="Times New Roman"/>
          <w:color w:val="000000" w:themeColor="text1"/>
          <w:sz w:val="22"/>
          <w:szCs w:val="22"/>
          <w14:ligatures w14:val="standardContextual"/>
        </w:rPr>
      </w:pPr>
      <m:oMathPara>
        <m:oMath>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y</m:t>
              </m:r>
            </m:e>
            <m:sub>
              <m:r>
                <m:rPr>
                  <m:sty m:val="b"/>
                </m:rPr>
                <w:rPr>
                  <w:rFonts w:ascii="Cambria Math" w:hAnsi="Cambria Math"/>
                  <w:color w:val="000000" w:themeColor="text1"/>
                  <w:sz w:val="22"/>
                  <w:szCs w:val="22"/>
                  <w14:ligatures w14:val="standardContextual"/>
                </w:rPr>
                <m:t>i</m:t>
              </m:r>
            </m:sub>
          </m:sSub>
          <m:r>
            <m:rPr>
              <m:sty m:val="p"/>
            </m:rPr>
            <w:rPr>
              <w:rFonts w:ascii="Cambria Math" w:hAnsi="Cambria Math"/>
              <w:color w:val="000000" w:themeColor="text1"/>
              <w:sz w:val="22"/>
              <w:szCs w:val="22"/>
              <w14:ligatures w14:val="standardContextual"/>
            </w:rPr>
            <m:t xml:space="preserve"> ~ </m:t>
          </m:r>
          <m:r>
            <m:rPr>
              <m:sty m:val="b"/>
            </m:rPr>
            <w:rPr>
              <w:rFonts w:ascii="Cambria Math" w:hAnsi="Cambria Math"/>
              <w:color w:val="000000" w:themeColor="text1"/>
              <w:sz w:val="22"/>
              <w:szCs w:val="22"/>
              <w14:ligatures w14:val="standardContextual"/>
            </w:rPr>
            <m:t>ZINB</m:t>
          </m:r>
          <m:d>
            <m:dPr>
              <m:ctrlPr>
                <w:rPr>
                  <w:rFonts w:ascii="Cambria Math" w:hAnsi="Cambria Math"/>
                  <w:color w:val="000000" w:themeColor="text1"/>
                  <w:sz w:val="22"/>
                  <w:szCs w:val="22"/>
                  <w14:ligatures w14:val="standardContextual"/>
                </w:rPr>
              </m:ctrlPr>
            </m:dPr>
            <m:e>
              <w:bookmarkStart w:id="106" w:name="_Hlk182777626"/>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μ</m:t>
                  </m:r>
                </m:e>
                <m:sub>
                  <m:r>
                    <m:rPr>
                      <m:sty m:val="b"/>
                    </m:rPr>
                    <w:rPr>
                      <w:rFonts w:ascii="Cambria Math" w:hAnsi="Cambria Math"/>
                      <w:color w:val="000000" w:themeColor="text1"/>
                      <w:sz w:val="22"/>
                      <w:szCs w:val="22"/>
                      <w14:ligatures w14:val="standardContextual"/>
                    </w:rPr>
                    <m:t>i</m:t>
                  </m:r>
                </m:sub>
              </m:sSub>
              <w:bookmarkEnd w:id="106"/>
              <m:r>
                <m:rPr>
                  <m:sty m:val="p"/>
                </m:rPr>
                <w:rPr>
                  <w:rFonts w:ascii="Cambria Math" w:hAnsi="Cambria Math"/>
                  <w:color w:val="000000" w:themeColor="text1"/>
                  <w:sz w:val="22"/>
                  <w:szCs w:val="22"/>
                  <w14:ligatures w14:val="standardContextual"/>
                </w:rPr>
                <m:t xml:space="preserve">, </m:t>
              </m:r>
              <m:r>
                <m:rPr>
                  <m:sty m:val="b"/>
                </m:rPr>
                <w:rPr>
                  <w:rFonts w:ascii="Cambria Math" w:hAnsi="Cambria Math"/>
                  <w:color w:val="000000" w:themeColor="text1"/>
                  <w:sz w:val="22"/>
                  <w:szCs w:val="22"/>
                  <w14:ligatures w14:val="standardContextual"/>
                </w:rPr>
                <m:t>ϕ</m:t>
              </m:r>
              <m:r>
                <m:rPr>
                  <m:sty m:val="p"/>
                </m:rPr>
                <w:rPr>
                  <w:rFonts w:ascii="Cambria Math" w:hAnsi="Cambria Math"/>
                  <w:color w:val="000000" w:themeColor="text1"/>
                  <w:sz w:val="22"/>
                  <w:szCs w:val="22"/>
                  <w14:ligatures w14:val="standardContextual"/>
                </w:rPr>
                <m:t xml:space="preserve">, </m:t>
              </m:r>
              <w:bookmarkStart w:id="107" w:name="_Hlk179088933"/>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p</m:t>
                  </m:r>
                </m:e>
                <m:sub>
                  <m:r>
                    <m:rPr>
                      <m:sty m:val="b"/>
                    </m:rPr>
                    <w:rPr>
                      <w:rFonts w:ascii="Cambria Math" w:hAnsi="Cambria Math"/>
                      <w:color w:val="000000" w:themeColor="text1"/>
                      <w:sz w:val="22"/>
                      <w:szCs w:val="22"/>
                      <w14:ligatures w14:val="standardContextual"/>
                    </w:rPr>
                    <m:t>i</m:t>
                  </m:r>
                </m:sub>
              </m:sSub>
              <w:bookmarkEnd w:id="107"/>
            </m:e>
          </m:d>
        </m:oMath>
      </m:oMathPara>
    </w:p>
    <w:p w14:paraId="6D72FA41" w14:textId="77777777" w:rsidR="00CD5CAD" w:rsidRPr="00CD5CAD" w:rsidRDefault="00CD5CAD" w:rsidP="00CD5CAD">
      <w:pPr>
        <w:rPr>
          <w:rFonts w:ascii="Times New Roman" w:hAnsi="Times New Roman"/>
          <w:color w:val="000000" w:themeColor="text1"/>
          <w:sz w:val="22"/>
          <w:szCs w:val="22"/>
          <w14:ligatures w14:val="standardContextual"/>
        </w:rPr>
      </w:pPr>
      <m:oMathPara>
        <m:oMath>
          <m:r>
            <m:rPr>
              <m:sty m:val="b"/>
            </m:rPr>
            <w:rPr>
              <w:rFonts w:ascii="Cambria Math" w:hAnsi="Cambria Math"/>
              <w:color w:val="000000" w:themeColor="text1"/>
              <w:sz w:val="22"/>
              <w:szCs w:val="22"/>
              <w14:ligatures w14:val="standardContextual"/>
            </w:rPr>
            <m:t>log</m:t>
          </m:r>
          <m:d>
            <m:dPr>
              <m:ctrlPr>
                <w:rPr>
                  <w:rFonts w:ascii="Cambria Math" w:hAnsi="Cambria Math"/>
                  <w:color w:val="000000" w:themeColor="text1"/>
                  <w:sz w:val="22"/>
                  <w:szCs w:val="22"/>
                  <w14:ligatures w14:val="standardContextual"/>
                </w:rPr>
              </m:ctrlPr>
            </m:dPr>
            <m:e>
              <w:bookmarkStart w:id="108" w:name="_Hlk179055376"/>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μ</m:t>
                  </m:r>
                </m:e>
                <m:sub>
                  <m:r>
                    <m:rPr>
                      <m:sty m:val="b"/>
                    </m:rPr>
                    <w:rPr>
                      <w:rFonts w:ascii="Cambria Math" w:hAnsi="Cambria Math"/>
                      <w:color w:val="000000" w:themeColor="text1"/>
                      <w:sz w:val="22"/>
                      <w:szCs w:val="22"/>
                      <w14:ligatures w14:val="standardContextual"/>
                    </w:rPr>
                    <m:t>i</m:t>
                  </m:r>
                </m:sub>
              </m:sSub>
              <w:bookmarkEnd w:id="108"/>
            </m:e>
          </m:d>
          <m:r>
            <m:rPr>
              <m:sty m:val="p"/>
            </m:rPr>
            <w:rPr>
              <w:rFonts w:ascii="Cambria Math" w:hAnsi="Cambria Math"/>
              <w:color w:val="000000" w:themeColor="text1"/>
              <w:sz w:val="22"/>
              <w:szCs w:val="22"/>
              <w14:ligatures w14:val="standardContextual"/>
            </w:rPr>
            <m:t xml:space="preserve">= </m:t>
          </m:r>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β</m:t>
              </m:r>
            </m:e>
            <m:sub>
              <m:r>
                <m:rPr>
                  <m:sty m:val="b"/>
                </m:rPr>
                <w:rPr>
                  <w:rFonts w:ascii="Cambria Math" w:hAnsi="Cambria Math"/>
                  <w:color w:val="000000" w:themeColor="text1"/>
                  <w:sz w:val="22"/>
                  <w:szCs w:val="22"/>
                  <w14:ligatures w14:val="standardContextual"/>
                </w:rPr>
                <m:t>0</m:t>
              </m:r>
            </m:sub>
          </m:sSub>
          <m:r>
            <m:rPr>
              <m:sty m:val="p"/>
            </m:rPr>
            <w:rPr>
              <w:rFonts w:ascii="Cambria Math" w:hAnsi="Cambria Math"/>
              <w:color w:val="000000" w:themeColor="text1"/>
              <w:sz w:val="22"/>
              <w:szCs w:val="22"/>
              <w14:ligatures w14:val="standardContextual"/>
            </w:rPr>
            <m:t>+</m:t>
          </m:r>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β</m:t>
              </m:r>
            </m:e>
            <m:sub>
              <m:r>
                <m:rPr>
                  <m:sty m:val="b"/>
                </m:rPr>
                <w:rPr>
                  <w:rFonts w:ascii="Cambria Math" w:hAnsi="Cambria Math"/>
                  <w:color w:val="000000" w:themeColor="text1"/>
                  <w:sz w:val="22"/>
                  <w:szCs w:val="22"/>
                  <w14:ligatures w14:val="standardContextual"/>
                </w:rPr>
                <m:t>1</m:t>
              </m:r>
            </m:sub>
          </m:sSub>
          <m:r>
            <m:rPr>
              <m:sty m:val="p"/>
            </m:rPr>
            <w:rPr>
              <w:rFonts w:ascii="Cambria Math" w:hAnsi="Cambria Math"/>
              <w:color w:val="000000" w:themeColor="text1"/>
              <w:sz w:val="22"/>
              <w:szCs w:val="22"/>
              <w14:ligatures w14:val="standardContextual"/>
            </w:rPr>
            <m:t>×</m:t>
          </m:r>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χ</m:t>
              </m:r>
            </m:e>
            <m:sub>
              <m:r>
                <m:rPr>
                  <m:sty m:val="b"/>
                </m:rPr>
                <w:rPr>
                  <w:rFonts w:ascii="Cambria Math" w:hAnsi="Cambria Math"/>
                  <w:color w:val="000000" w:themeColor="text1"/>
                  <w:sz w:val="22"/>
                  <w:szCs w:val="22"/>
                  <w14:ligatures w14:val="standardContextual"/>
                </w:rPr>
                <m:t>i</m:t>
              </m:r>
            </m:sub>
          </m:sSub>
        </m:oMath>
      </m:oMathPara>
    </w:p>
    <w:p w14:paraId="6EF7749D" w14:textId="77777777" w:rsidR="00CD5CAD" w:rsidRPr="00CD5CAD" w:rsidRDefault="00CD5CAD" w:rsidP="00CD5CAD">
      <w:pPr>
        <w:rPr>
          <w:rFonts w:ascii="Times New Roman" w:hAnsi="Times New Roman"/>
          <w:color w:val="000000" w:themeColor="text1"/>
          <w:sz w:val="22"/>
          <w:szCs w:val="22"/>
          <w14:ligatures w14:val="standardContextual"/>
        </w:rPr>
      </w:pPr>
      <m:oMathPara>
        <m:oMath>
          <m:r>
            <m:rPr>
              <m:sty m:val="b"/>
            </m:rPr>
            <w:rPr>
              <w:rFonts w:ascii="Cambria Math" w:hAnsi="Cambria Math"/>
              <w:color w:val="000000" w:themeColor="text1"/>
              <w:sz w:val="22"/>
              <w:szCs w:val="22"/>
              <w14:ligatures w14:val="standardContextual"/>
            </w:rPr>
            <m:t>Logit</m:t>
          </m:r>
          <m:d>
            <m:dPr>
              <m:begChr m:val="（"/>
              <m:endChr m:val="）"/>
              <m:ctrlPr>
                <w:rPr>
                  <w:rFonts w:ascii="Cambria Math" w:hAnsi="Cambria Math"/>
                  <w:color w:val="000000" w:themeColor="text1"/>
                  <w:sz w:val="22"/>
                  <w:szCs w:val="22"/>
                  <w14:ligatures w14:val="standardContextual"/>
                </w:rPr>
              </m:ctrlPr>
            </m:dPr>
            <m:e>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p</m:t>
                  </m:r>
                </m:e>
                <m:sub>
                  <m:r>
                    <m:rPr>
                      <m:sty m:val="b"/>
                    </m:rPr>
                    <w:rPr>
                      <w:rFonts w:ascii="Cambria Math" w:hAnsi="Cambria Math"/>
                      <w:color w:val="000000" w:themeColor="text1"/>
                      <w:sz w:val="22"/>
                      <w:szCs w:val="22"/>
                      <w14:ligatures w14:val="standardContextual"/>
                    </w:rPr>
                    <m:t>i</m:t>
                  </m:r>
                </m:sub>
              </m:sSub>
            </m:e>
          </m:d>
          <m:r>
            <m:rPr>
              <m:sty m:val="p"/>
            </m:rPr>
            <w:rPr>
              <w:rFonts w:ascii="Cambria Math" w:hAnsi="Cambria Math"/>
              <w:color w:val="000000" w:themeColor="text1"/>
              <w:sz w:val="22"/>
              <w:szCs w:val="22"/>
              <w14:ligatures w14:val="standardContextual"/>
            </w:rPr>
            <m:t>=</m:t>
          </m:r>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γ</m:t>
              </m:r>
            </m:e>
            <m:sub>
              <m:r>
                <m:rPr>
                  <m:sty m:val="b"/>
                </m:rPr>
                <w:rPr>
                  <w:rFonts w:ascii="Cambria Math" w:hAnsi="Cambria Math"/>
                  <w:color w:val="000000" w:themeColor="text1"/>
                  <w:sz w:val="22"/>
                  <w:szCs w:val="22"/>
                  <w14:ligatures w14:val="standardContextual"/>
                </w:rPr>
                <m:t>0</m:t>
              </m:r>
            </m:sub>
          </m:sSub>
          <m:r>
            <m:rPr>
              <m:sty m:val="p"/>
            </m:rPr>
            <w:rPr>
              <w:rFonts w:ascii="Cambria Math" w:hAnsi="Cambria Math"/>
              <w:color w:val="000000" w:themeColor="text1"/>
              <w:sz w:val="22"/>
              <w:szCs w:val="22"/>
              <w14:ligatures w14:val="standardContextual"/>
            </w:rPr>
            <m:t>+</m:t>
          </m:r>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γ</m:t>
              </m:r>
            </m:e>
            <m:sub>
              <m:r>
                <m:rPr>
                  <m:sty m:val="b"/>
                </m:rPr>
                <w:rPr>
                  <w:rFonts w:ascii="Cambria Math" w:hAnsi="Cambria Math"/>
                  <w:color w:val="000000" w:themeColor="text1"/>
                  <w:sz w:val="22"/>
                  <w:szCs w:val="22"/>
                  <w14:ligatures w14:val="standardContextual"/>
                </w:rPr>
                <m:t>1</m:t>
              </m:r>
            </m:sub>
          </m:sSub>
          <m:r>
            <m:rPr>
              <m:sty m:val="p"/>
            </m:rPr>
            <w:rPr>
              <w:rFonts w:ascii="Cambria Math" w:hAnsi="Cambria Math"/>
              <w:color w:val="000000" w:themeColor="text1"/>
              <w:sz w:val="22"/>
              <w:szCs w:val="22"/>
              <w14:ligatures w14:val="standardContextual"/>
            </w:rPr>
            <m:t>×</m:t>
          </m:r>
          <w:bookmarkStart w:id="109" w:name="_Hlk179055329"/>
          <m:sSub>
            <m:sSubPr>
              <m:ctrlPr>
                <w:rPr>
                  <w:rFonts w:ascii="Cambria Math" w:hAnsi="Cambria Math"/>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χ</m:t>
              </m:r>
            </m:e>
            <m:sub>
              <m:r>
                <m:rPr>
                  <m:sty m:val="b"/>
                </m:rPr>
                <w:rPr>
                  <w:rFonts w:ascii="Cambria Math" w:hAnsi="Cambria Math"/>
                  <w:color w:val="000000" w:themeColor="text1"/>
                  <w:sz w:val="22"/>
                  <w:szCs w:val="22"/>
                  <w14:ligatures w14:val="standardContextual"/>
                </w:rPr>
                <m:t>i</m:t>
              </m:r>
            </m:sub>
          </m:sSub>
        </m:oMath>
      </m:oMathPara>
      <w:bookmarkEnd w:id="109"/>
    </w:p>
    <w:p w14:paraId="2641A58B"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Including 3 parameters:</w:t>
      </w:r>
    </w:p>
    <w:p w14:paraId="3F789EBC"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i/>
          <w:iCs/>
          <w:color w:val="000000" w:themeColor="text1"/>
          <w:sz w:val="22"/>
          <w:szCs w:val="22"/>
          <w14:ligatures w14:val="standardContextual"/>
        </w:rPr>
        <w:t>μ</w:t>
      </w:r>
      <w:r w:rsidRPr="00CD5CAD">
        <w:rPr>
          <w:rFonts w:ascii="Times New Roman" w:hAnsi="Times New Roman"/>
          <w:color w:val="000000" w:themeColor="text1"/>
          <w:sz w:val="22"/>
          <w:szCs w:val="22"/>
          <w14:ligatures w14:val="standardContextual"/>
        </w:rPr>
        <w:t xml:space="preserve"> is the mean of the negative binomial regression part;</w:t>
      </w:r>
    </w:p>
    <w:p w14:paraId="116E78F4" w14:textId="77777777" w:rsidR="00CD5CAD" w:rsidRPr="00CD5CAD" w:rsidRDefault="00CD5CAD" w:rsidP="00CD5CAD">
      <w:pPr>
        <w:ind w:firstLine="420"/>
        <w:rPr>
          <w:rFonts w:ascii="Times New Roman" w:hAnsi="Times New Roman"/>
          <w:color w:val="000000" w:themeColor="text1"/>
          <w:sz w:val="22"/>
          <w:szCs w:val="22"/>
          <w14:ligatures w14:val="standardContextual"/>
        </w:rPr>
      </w:pPr>
      <w:bookmarkStart w:id="110" w:name="_Hlk181575515"/>
      <w:r w:rsidRPr="00CD5CAD">
        <w:rPr>
          <w:rFonts w:ascii="Times New Roman" w:hAnsi="Times New Roman"/>
          <w:i/>
          <w:iCs/>
          <w:color w:val="000000" w:themeColor="text1"/>
          <w:sz w:val="22"/>
          <w:szCs w:val="22"/>
          <w14:ligatures w14:val="standardContextual"/>
        </w:rPr>
        <w:t>ϕ</w:t>
      </w:r>
      <w:bookmarkEnd w:id="110"/>
      <w:r w:rsidRPr="00CD5CAD">
        <w:rPr>
          <w:rFonts w:ascii="Times New Roman" w:hAnsi="Times New Roman"/>
          <w:color w:val="000000" w:themeColor="text1"/>
          <w:sz w:val="22"/>
          <w:szCs w:val="22"/>
          <w14:ligatures w14:val="standardContextual"/>
        </w:rPr>
        <w:t xml:space="preserve"> is the shape parameter of the negative binomial regression part;</w:t>
      </w:r>
    </w:p>
    <w:p w14:paraId="5622D645"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i/>
          <w:iCs/>
          <w:color w:val="000000" w:themeColor="text1"/>
          <w:sz w:val="22"/>
          <w:szCs w:val="22"/>
          <w14:ligatures w14:val="standardContextual"/>
        </w:rPr>
        <w:t>p</w:t>
      </w:r>
      <w:r w:rsidRPr="00CD5CAD">
        <w:rPr>
          <w:rFonts w:ascii="Times New Roman" w:hAnsi="Times New Roman"/>
          <w:color w:val="000000" w:themeColor="text1"/>
          <w:sz w:val="22"/>
          <w:szCs w:val="22"/>
          <w14:ligatures w14:val="standardContextual"/>
        </w:rPr>
        <w:t xml:space="preserve"> is the probability of zero.</w:t>
      </w:r>
    </w:p>
    <w:p w14:paraId="118306A9" w14:textId="77777777" w:rsidR="00CD5CAD" w:rsidRPr="00CD5CAD" w:rsidRDefault="00CD5CAD" w:rsidP="00CD5CAD">
      <w:pPr>
        <w:rPr>
          <w:rFonts w:ascii="Times New Roman" w:hAnsi="Times New Roman"/>
          <w:color w:val="000000" w:themeColor="text1"/>
          <w:sz w:val="22"/>
          <w:szCs w:val="22"/>
          <w14:ligatures w14:val="standardContextual"/>
        </w:rPr>
      </w:pPr>
    </w:p>
    <w:p w14:paraId="6AA342F4" w14:textId="77777777" w:rsidR="00CD5CAD" w:rsidRPr="00CD5CAD" w:rsidRDefault="00CD5CAD" w:rsidP="00CD5CAD">
      <w:pPr>
        <w:rPr>
          <w:rFonts w:ascii="Times New Roman" w:hAnsi="Times New Roman"/>
          <w:b/>
          <w:bCs/>
          <w:color w:val="000000" w:themeColor="text1"/>
          <w:szCs w:val="24"/>
          <w14:ligatures w14:val="standardContextual"/>
        </w:rPr>
      </w:pPr>
      <w:bookmarkStart w:id="111" w:name="_Hlk179523506"/>
      <w:r w:rsidRPr="00CD5CAD">
        <w:rPr>
          <w:rFonts w:ascii="Times New Roman" w:hAnsi="Times New Roman"/>
          <w:b/>
          <w:bCs/>
          <w:color w:val="000000" w:themeColor="text1"/>
          <w:szCs w:val="24"/>
          <w14:ligatures w14:val="standardContextual"/>
        </w:rPr>
        <w:t xml:space="preserve">Step 3: Set priors </w:t>
      </w:r>
    </w:p>
    <w:bookmarkEnd w:id="111"/>
    <w:p w14:paraId="144C8860"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 xml:space="preserve">(1) </w:t>
      </w:r>
      <w:r w:rsidRPr="00CD5CAD">
        <w:rPr>
          <w:rFonts w:ascii="Times New Roman" w:hAnsi="Times New Roman" w:hint="eastAsia"/>
          <w:b/>
          <w:bCs/>
          <w:color w:val="000000" w:themeColor="text1"/>
          <w:sz w:val="22"/>
          <w:szCs w:val="22"/>
          <w14:ligatures w14:val="standardContextual"/>
        </w:rPr>
        <w:t>The s</w:t>
      </w:r>
      <w:r w:rsidRPr="00CD5CAD">
        <w:rPr>
          <w:rFonts w:ascii="Times New Roman" w:hAnsi="Times New Roman"/>
          <w:b/>
          <w:bCs/>
          <w:color w:val="000000" w:themeColor="text1"/>
          <w:sz w:val="22"/>
          <w:szCs w:val="22"/>
          <w14:ligatures w14:val="standardContextual"/>
        </w:rPr>
        <w:t>hape parameter</w:t>
      </w:r>
      <w:r w:rsidRPr="00CD5CAD">
        <w:rPr>
          <w:rFonts w:ascii="Times New Roman" w:hAnsi="Times New Roman" w:hint="eastAsia"/>
          <w:b/>
          <w:bCs/>
          <w:color w:val="000000" w:themeColor="text1"/>
          <w:sz w:val="22"/>
          <w:szCs w:val="22"/>
          <w14:ligatures w14:val="standardContextual"/>
        </w:rPr>
        <w:t xml:space="preserve"> </w:t>
      </w:r>
      <w:r w:rsidRPr="00CD5CAD">
        <w:rPr>
          <w:rFonts w:ascii="Times New Roman" w:hAnsi="Times New Roman"/>
          <w:b/>
          <w:bCs/>
          <w:i/>
          <w:iCs/>
          <w:color w:val="000000" w:themeColor="text1"/>
          <w:sz w:val="22"/>
          <w:szCs w:val="22"/>
          <w14:ligatures w14:val="standardContextual"/>
        </w:rPr>
        <w:t>ϕ</w:t>
      </w:r>
    </w:p>
    <w:p w14:paraId="57187668"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 xml:space="preserve">For the shape parameters in Bayesian negative binomial regression, an </w:t>
      </w:r>
      <w:proofErr w:type="spellStart"/>
      <w:r w:rsidRPr="00CD5CAD">
        <w:rPr>
          <w:rFonts w:ascii="Times New Roman" w:hAnsi="Times New Roman" w:hint="eastAsia"/>
          <w:color w:val="000000" w:themeColor="text1"/>
          <w:sz w:val="22"/>
          <w:szCs w:val="22"/>
          <w14:ligatures w14:val="standardContextual"/>
        </w:rPr>
        <w:t>inv_</w:t>
      </w:r>
      <w:proofErr w:type="gramStart"/>
      <w:r w:rsidRPr="00CD5CAD">
        <w:rPr>
          <w:rFonts w:ascii="Times New Roman" w:hAnsi="Times New Roman" w:hint="eastAsia"/>
          <w:color w:val="000000" w:themeColor="text1"/>
          <w:sz w:val="22"/>
          <w:szCs w:val="22"/>
          <w14:ligatures w14:val="standardContextual"/>
        </w:rPr>
        <w:t>gamma</w:t>
      </w:r>
      <w:proofErr w:type="spellEnd"/>
      <w:r w:rsidRPr="00CD5CAD">
        <w:rPr>
          <w:rFonts w:ascii="Times New Roman" w:hAnsi="Times New Roman" w:hint="eastAsia"/>
          <w:color w:val="000000" w:themeColor="text1"/>
          <w:sz w:val="22"/>
          <w:szCs w:val="22"/>
          <w14:ligatures w14:val="standardContextual"/>
        </w:rPr>
        <w:t>(</w:t>
      </w:r>
      <w:proofErr w:type="gramEnd"/>
      <w:r w:rsidRPr="00CD5CAD">
        <w:rPr>
          <w:rFonts w:ascii="Times New Roman" w:hAnsi="Times New Roman" w:hint="eastAsia"/>
          <w:color w:val="000000" w:themeColor="text1"/>
          <w:sz w:val="22"/>
          <w:szCs w:val="22"/>
          <w14:ligatures w14:val="standardContextual"/>
        </w:rPr>
        <w:t>0.4, 0.3) prior is appropriate, as it can cover a broader range (</w:t>
      </w:r>
      <w:proofErr w:type="spellStart"/>
      <w:r w:rsidRPr="00CD5CAD">
        <w:rPr>
          <w:rFonts w:ascii="Times New Roman" w:hAnsi="Times New Roman" w:hint="eastAsia"/>
          <w:color w:val="000000" w:themeColor="text1"/>
          <w:sz w:val="22"/>
          <w:szCs w:val="22"/>
          <w14:ligatures w14:val="standardContextual"/>
        </w:rPr>
        <w:t>B</w:t>
      </w:r>
      <w:r w:rsidRPr="00CD5CAD">
        <w:rPr>
          <w:rFonts w:ascii="Times New Roman" w:hAnsi="Times New Roman"/>
          <w:color w:val="000000" w:themeColor="text1"/>
          <w:sz w:val="22"/>
          <w:szCs w:val="22"/>
          <w14:ligatures w14:val="standardContextual"/>
        </w:rPr>
        <w:t>ü</w:t>
      </w:r>
      <w:r w:rsidRPr="00CD5CAD">
        <w:rPr>
          <w:rFonts w:ascii="Times New Roman" w:hAnsi="Times New Roman" w:hint="eastAsia"/>
          <w:color w:val="000000" w:themeColor="text1"/>
          <w:sz w:val="22"/>
          <w:szCs w:val="22"/>
          <w14:ligatures w14:val="standardContextual"/>
        </w:rPr>
        <w:t>rkner</w:t>
      </w:r>
      <w:proofErr w:type="spellEnd"/>
      <w:r w:rsidRPr="00CD5CAD">
        <w:rPr>
          <w:rFonts w:ascii="Times New Roman" w:hAnsi="Times New Roman" w:hint="eastAsia"/>
          <w:color w:val="000000" w:themeColor="text1"/>
          <w:sz w:val="22"/>
          <w:szCs w:val="22"/>
          <w14:ligatures w14:val="standardContextual"/>
        </w:rPr>
        <w:t xml:space="preserve">, 2024; https://github.com/paul-buerkner/brms/issues/1614). Therefore, we will also use an </w:t>
      </w:r>
      <w:proofErr w:type="spellStart"/>
      <w:r w:rsidRPr="00CD5CAD">
        <w:rPr>
          <w:rFonts w:ascii="Times New Roman" w:hAnsi="Times New Roman" w:hint="eastAsia"/>
          <w:color w:val="000000" w:themeColor="text1"/>
          <w:sz w:val="22"/>
          <w:szCs w:val="22"/>
          <w14:ligatures w14:val="standardContextual"/>
        </w:rPr>
        <w:t>inv_gamma</w:t>
      </w:r>
      <w:proofErr w:type="spellEnd"/>
      <w:r w:rsidRPr="00CD5CAD">
        <w:rPr>
          <w:rFonts w:ascii="Times New Roman" w:hAnsi="Times New Roman" w:hint="eastAsia"/>
          <w:color w:val="000000" w:themeColor="text1"/>
          <w:sz w:val="22"/>
          <w:szCs w:val="22"/>
          <w14:ligatures w14:val="standardContextual"/>
        </w:rPr>
        <w:t xml:space="preserve"> (0.4, 0.3) prior for the shape parameters in our Bayesian zero-inflated negative binomial regression model.</w:t>
      </w:r>
    </w:p>
    <w:p w14:paraId="60836213" w14:textId="77777777" w:rsidR="00CD5CAD" w:rsidRPr="00CD5CAD" w:rsidRDefault="00CD5CAD" w:rsidP="00CD5CAD">
      <w:pPr>
        <w:rPr>
          <w:rFonts w:ascii="Times New Roman" w:hAnsi="Times New Roman"/>
          <w:color w:val="000000" w:themeColor="text1"/>
          <w:sz w:val="22"/>
          <w:szCs w:val="22"/>
          <w14:ligatures w14:val="standardContextual"/>
        </w:rPr>
      </w:pPr>
    </w:p>
    <w:p w14:paraId="2B565B21"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 xml:space="preserve">(2) </w:t>
      </w:r>
      <w:r w:rsidRPr="00CD5CAD">
        <w:rPr>
          <w:rFonts w:ascii="Times New Roman" w:hAnsi="Times New Roman" w:hint="eastAsia"/>
          <w:b/>
          <w:bCs/>
          <w:color w:val="000000" w:themeColor="text1"/>
          <w:sz w:val="22"/>
          <w:szCs w:val="22"/>
          <w14:ligatures w14:val="standardContextual"/>
        </w:rPr>
        <w:t>T</w:t>
      </w:r>
      <w:r w:rsidRPr="00CD5CAD">
        <w:rPr>
          <w:rFonts w:ascii="Times New Roman" w:hAnsi="Times New Roman"/>
          <w:b/>
          <w:bCs/>
          <w:color w:val="000000" w:themeColor="text1"/>
          <w:sz w:val="22"/>
          <w:szCs w:val="22"/>
          <w14:ligatures w14:val="standardContextual"/>
        </w:rPr>
        <w:t xml:space="preserve">he intercept </w:t>
      </w:r>
      <w:r w:rsidRPr="00CD5CAD">
        <w:rPr>
          <w:rFonts w:ascii="Times New Roman" w:hAnsi="Times New Roman"/>
          <w:b/>
          <w:bCs/>
          <w:i/>
          <w:iCs/>
          <w:color w:val="000000" w:themeColor="text1"/>
          <w:sz w:val="22"/>
          <w:szCs w:val="22"/>
          <w14:ligatures w14:val="standardContextual"/>
        </w:rPr>
        <w:t>β</w:t>
      </w:r>
      <w:r w:rsidRPr="00CD5CAD">
        <w:rPr>
          <w:rFonts w:ascii="Times New Roman" w:hAnsi="Times New Roman"/>
          <w:b/>
          <w:bCs/>
          <w:i/>
          <w:iCs/>
          <w:color w:val="000000" w:themeColor="text1"/>
          <w:sz w:val="22"/>
          <w:szCs w:val="22"/>
          <w:vertAlign w:val="subscript"/>
          <w14:ligatures w14:val="standardContextual"/>
        </w:rPr>
        <w:t>0</w:t>
      </w:r>
      <w:r w:rsidRPr="00CD5CAD">
        <w:rPr>
          <w:rFonts w:ascii="Times New Roman" w:hAnsi="Times New Roman" w:hint="eastAsia"/>
          <w:b/>
          <w:bCs/>
          <w:color w:val="000000" w:themeColor="text1"/>
          <w:sz w:val="22"/>
          <w:szCs w:val="22"/>
          <w14:ligatures w14:val="standardContextual"/>
        </w:rPr>
        <w:t xml:space="preserve"> </w:t>
      </w:r>
      <w:bookmarkStart w:id="112" w:name="_Hlk182777839"/>
      <w:r w:rsidRPr="00CD5CAD">
        <w:rPr>
          <w:rFonts w:ascii="Times New Roman" w:hAnsi="Times New Roman" w:hint="eastAsia"/>
          <w:b/>
          <w:bCs/>
          <w:color w:val="000000" w:themeColor="text1"/>
          <w:sz w:val="22"/>
          <w:szCs w:val="22"/>
          <w14:ligatures w14:val="standardContextual"/>
        </w:rPr>
        <w:t>of</w:t>
      </w:r>
      <m:oMath>
        <m:sSub>
          <m:sSubPr>
            <m:ctrlPr>
              <w:rPr>
                <w:rFonts w:ascii="Cambria Math" w:hAnsi="Cambria Math"/>
                <w:i/>
                <w:iCs/>
                <w:color w:val="000000" w:themeColor="text1"/>
                <w:sz w:val="22"/>
                <w:szCs w:val="22"/>
                <w14:ligatures w14:val="standardContextual"/>
              </w:rPr>
            </m:ctrlPr>
          </m:sSubPr>
          <m:e>
            <m:r>
              <m:rPr>
                <m:sty m:val="bi"/>
              </m:rPr>
              <w:rPr>
                <w:rFonts w:ascii="Cambria Math" w:hAnsi="Cambria Math"/>
                <w:color w:val="000000" w:themeColor="text1"/>
                <w:sz w:val="22"/>
                <w:szCs w:val="22"/>
                <w14:ligatures w14:val="standardContextual"/>
              </w:rPr>
              <m:t xml:space="preserve"> μ</m:t>
            </m:r>
          </m:e>
          <m:sub>
            <m:r>
              <m:rPr>
                <m:sty m:val="bi"/>
              </m:rPr>
              <w:rPr>
                <w:rFonts w:ascii="Cambria Math" w:hAnsi="Cambria Math"/>
                <w:color w:val="000000" w:themeColor="text1"/>
                <w:sz w:val="22"/>
                <w:szCs w:val="22"/>
                <w14:ligatures w14:val="standardContextual"/>
              </w:rPr>
              <m:t>i</m:t>
            </m:r>
          </m:sub>
        </m:sSub>
      </m:oMath>
      <w:bookmarkEnd w:id="112"/>
    </w:p>
    <w:p w14:paraId="2AF2CDDE"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Based on the self-compiled </w:t>
      </w:r>
      <w:bookmarkStart w:id="113" w:name="_Hlk182803585"/>
      <w:r w:rsidRPr="00CD5CAD">
        <w:rPr>
          <w:rFonts w:ascii="Times New Roman" w:hAnsi="Times New Roman"/>
          <w:color w:val="000000" w:themeColor="text1"/>
          <w:sz w:val="22"/>
          <w:szCs w:val="22"/>
          <w14:ligatures w14:val="standardContextual"/>
        </w:rPr>
        <w:t>big team science</w:t>
      </w:r>
      <w:bookmarkEnd w:id="113"/>
      <w:r w:rsidRPr="00CD5CAD">
        <w:rPr>
          <w:rFonts w:ascii="Times New Roman" w:hAnsi="Times New Roman"/>
          <w:color w:val="000000" w:themeColor="text1"/>
          <w:sz w:val="22"/>
          <w:szCs w:val="22"/>
          <w14:ligatures w14:val="standardContextual"/>
        </w:rPr>
        <w:t xml:space="preserve"> data, the total sample size, after filtering according to our operational definition, ranges from 1,100,000 to 1,200,000. To ensure that the intercept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w:t>
      </w:r>
      <w:r w:rsidRPr="00CD5CAD">
        <w:rPr>
          <w:rFonts w:ascii="Times New Roman" w:hAnsi="Times New Roman" w:hint="eastAsia"/>
          <w:color w:val="000000" w:themeColor="text1"/>
          <w:sz w:val="22"/>
          <w:szCs w:val="22"/>
          <w14:ligatures w14:val="standardContextual"/>
        </w:rPr>
        <w:t>can cover</w:t>
      </w:r>
      <w:r w:rsidRPr="00CD5CAD">
        <w:rPr>
          <w:rFonts w:ascii="Times New Roman" w:hAnsi="Times New Roman"/>
          <w:color w:val="000000" w:themeColor="text1"/>
          <w:sz w:val="22"/>
          <w:szCs w:val="22"/>
          <w14:ligatures w14:val="standardContextual"/>
        </w:rPr>
        <w:t xml:space="preserve"> </w:t>
      </w:r>
      <w:r w:rsidRPr="00CD5CAD">
        <w:rPr>
          <w:rFonts w:ascii="Times New Roman" w:hAnsi="Times New Roman" w:hint="eastAsia"/>
          <w:color w:val="000000" w:themeColor="text1"/>
          <w:sz w:val="22"/>
          <w:szCs w:val="22"/>
          <w14:ligatures w14:val="standardContextual"/>
        </w:rPr>
        <w:t>a</w:t>
      </w:r>
      <w:r w:rsidRPr="00CD5CAD">
        <w:rPr>
          <w:rFonts w:ascii="Times New Roman" w:hAnsi="Times New Roman"/>
          <w:color w:val="000000" w:themeColor="text1"/>
          <w:sz w:val="22"/>
          <w:szCs w:val="22"/>
          <w14:ligatures w14:val="standardContextual"/>
        </w:rPr>
        <w:t>ll possible range</w:t>
      </w:r>
      <w:r w:rsidRPr="00CD5CAD">
        <w:rPr>
          <w:rFonts w:ascii="Times New Roman" w:hAnsi="Times New Roman" w:hint="eastAsia"/>
          <w:color w:val="000000" w:themeColor="text1"/>
          <w:sz w:val="22"/>
          <w:szCs w:val="22"/>
          <w14:ligatures w14:val="standardContextual"/>
        </w:rPr>
        <w:t>s</w:t>
      </w:r>
      <w:r w:rsidRPr="00CD5CAD">
        <w:rPr>
          <w:rFonts w:ascii="Times New Roman" w:hAnsi="Times New Roman"/>
          <w:color w:val="000000" w:themeColor="text1"/>
          <w:sz w:val="22"/>
          <w:szCs w:val="22"/>
          <w14:ligatures w14:val="standardContextual"/>
        </w:rPr>
        <w:t xml:space="preserve"> from 1 to 1,200,000, we co</w:t>
      </w:r>
      <w:r w:rsidRPr="00CD5CAD">
        <w:rPr>
          <w:rFonts w:ascii="Times New Roman" w:hAnsi="Times New Roman" w:hint="eastAsia"/>
          <w:color w:val="000000" w:themeColor="text1"/>
          <w:sz w:val="22"/>
          <w:szCs w:val="22"/>
          <w14:ligatures w14:val="standardContextual"/>
        </w:rPr>
        <w:t>nsider</w:t>
      </w:r>
      <w:r w:rsidRPr="00CD5CAD">
        <w:rPr>
          <w:rFonts w:ascii="Times New Roman" w:hAnsi="Times New Roman"/>
          <w:color w:val="000000" w:themeColor="text1"/>
          <w:sz w:val="22"/>
          <w:szCs w:val="22"/>
          <w14:ligatures w14:val="standardContextual"/>
        </w:rPr>
        <w:t xml:space="preserve"> two priors: a more diffuse prior,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(0, 4.</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 xml:space="preserve">7), and a more concentrated prior,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(6, 2.</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7).</w:t>
      </w:r>
    </w:p>
    <w:p w14:paraId="3FD07F10" w14:textId="77777777" w:rsidR="00CD5CAD" w:rsidRPr="00CD5CAD" w:rsidRDefault="00CD5CAD" w:rsidP="00CD5CAD">
      <w:pPr>
        <w:rPr>
          <w:rFonts w:ascii="Times New Roman" w:hAnsi="Times New Roman"/>
          <w:color w:val="000000" w:themeColor="text1"/>
          <w:sz w:val="22"/>
          <w:szCs w:val="22"/>
          <w14:ligatures w14:val="standardContextual"/>
        </w:rPr>
      </w:pPr>
    </w:p>
    <w:p w14:paraId="3CA7523E"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Using the properties of the log-normal distribution, the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(0, 4.</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 xml:space="preserve">7) prior covers a range from about 8.23e-07 </w:t>
      </w:r>
      <w:r w:rsidRPr="00CD5CAD">
        <w:rPr>
          <w:rFonts w:ascii="Times New Roman" w:hAnsi="Times New Roman" w:hint="eastAsia"/>
          <w:color w:val="000000" w:themeColor="text1"/>
          <w:sz w:val="22"/>
          <w:szCs w:val="22"/>
          <w14:ligatures w14:val="standardContextual"/>
        </w:rPr>
        <w:t>(</w:t>
      </w:r>
      <m:oMath>
        <m:sSup>
          <m:sSupPr>
            <m:ctrlPr>
              <w:rPr>
                <w:rFonts w:ascii="Cambria Math" w:hAnsi="Cambria Math"/>
                <w:color w:val="000000" w:themeColor="text1"/>
                <w:sz w:val="22"/>
                <w:szCs w:val="22"/>
                <w14:ligatures w14:val="standardContextual"/>
              </w:rPr>
            </m:ctrlPr>
          </m:sSupPr>
          <m:e>
            <m:r>
              <m:rPr>
                <m:sty m:val="p"/>
              </m:rPr>
              <w:rPr>
                <w:rFonts w:ascii="Cambria Math" w:hAnsi="Cambria Math"/>
                <w:color w:val="000000" w:themeColor="text1"/>
                <w:sz w:val="22"/>
                <w:szCs w:val="22"/>
                <w14:ligatures w14:val="standardContextual"/>
              </w:rPr>
              <m:t>e</m:t>
            </m:r>
          </m:e>
          <m:sup>
            <m:r>
              <m:rPr>
                <m:sty m:val="p"/>
              </m:rPr>
              <w:rPr>
                <w:rFonts w:ascii="Cambria Math" w:hAnsi="Cambria Math"/>
                <w:color w:val="000000" w:themeColor="text1"/>
                <w:sz w:val="22"/>
                <w:szCs w:val="22"/>
                <w14:ligatures w14:val="standardContextual"/>
              </w:rPr>
              <m:t>0-4.67×3</m:t>
            </m:r>
          </m:sup>
        </m:sSup>
      </m:oMath>
      <w:r w:rsidRPr="00CD5CAD">
        <w:rPr>
          <w:rFonts w:ascii="Times New Roman" w:hAnsi="Times New Roman" w:hint="eastAsia"/>
          <w:color w:val="000000" w:themeColor="text1"/>
          <w:sz w:val="22"/>
          <w:szCs w:val="22"/>
          <w14:ligatures w14:val="standardContextual"/>
        </w:rPr>
        <w:t>)</w:t>
      </w:r>
      <w:r w:rsidRPr="00CD5CAD">
        <w:rPr>
          <w:rFonts w:ascii="Times New Roman" w:hAnsi="Times New Roman"/>
          <w:color w:val="000000" w:themeColor="text1"/>
          <w:sz w:val="22"/>
          <w:szCs w:val="22"/>
          <w14:ligatures w14:val="standardContextual"/>
        </w:rPr>
        <w:t xml:space="preserve"> to 1,214,691 </w:t>
      </w:r>
      <w:r w:rsidRPr="00CD5CAD">
        <w:rPr>
          <w:rFonts w:ascii="Times New Roman" w:hAnsi="Times New Roman" w:hint="eastAsia"/>
          <w:color w:val="000000" w:themeColor="text1"/>
          <w:sz w:val="22"/>
          <w:szCs w:val="22"/>
          <w14:ligatures w14:val="standardContextual"/>
        </w:rPr>
        <w:t>(</w:t>
      </w:r>
      <m:oMath>
        <m:sSup>
          <m:sSupPr>
            <m:ctrlPr>
              <w:rPr>
                <w:rFonts w:ascii="Cambria Math" w:hAnsi="Cambria Math"/>
                <w:color w:val="000000" w:themeColor="text1"/>
                <w:sz w:val="22"/>
                <w:szCs w:val="22"/>
                <w14:ligatures w14:val="standardContextual"/>
              </w:rPr>
            </m:ctrlPr>
          </m:sSupPr>
          <m:e>
            <m:r>
              <m:rPr>
                <m:sty m:val="p"/>
              </m:rPr>
              <w:rPr>
                <w:rFonts w:ascii="Cambria Math" w:hAnsi="Cambria Math"/>
                <w:color w:val="000000" w:themeColor="text1"/>
                <w:sz w:val="22"/>
                <w:szCs w:val="22"/>
                <w14:ligatures w14:val="standardContextual"/>
              </w:rPr>
              <m:t>e</m:t>
            </m:r>
          </m:e>
          <m:sup>
            <m:r>
              <m:rPr>
                <m:sty m:val="p"/>
              </m:rPr>
              <w:rPr>
                <w:rFonts w:ascii="Cambria Math" w:hAnsi="Cambria Math"/>
                <w:color w:val="000000" w:themeColor="text1"/>
                <w:sz w:val="22"/>
                <w:szCs w:val="22"/>
                <w14:ligatures w14:val="standardContextual"/>
              </w:rPr>
              <m:t>0+4.67×3</m:t>
            </m:r>
          </m:sup>
        </m:sSup>
      </m:oMath>
      <w:r w:rsidRPr="00CD5CAD">
        <w:rPr>
          <w:rFonts w:ascii="Times New Roman" w:hAnsi="Times New Roman" w:hint="eastAsia"/>
          <w:color w:val="000000" w:themeColor="text1"/>
          <w:sz w:val="22"/>
          <w:szCs w:val="22"/>
          <w14:ligatures w14:val="standardContextual"/>
        </w:rPr>
        <w:t>)</w:t>
      </w:r>
      <w:r w:rsidRPr="00CD5CAD">
        <w:rPr>
          <w:rFonts w:ascii="Times New Roman" w:hAnsi="Times New Roman"/>
          <w:color w:val="000000" w:themeColor="text1"/>
          <w:sz w:val="22"/>
          <w:szCs w:val="22"/>
          <w14:ligatures w14:val="standardContextual"/>
        </w:rPr>
        <w:t>, while the β₀ ~ Normal (6, 2.</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7) prior ranges from about 0.13 (</w:t>
      </w:r>
      <m:oMath>
        <m:sSup>
          <m:sSupPr>
            <m:ctrlPr>
              <w:rPr>
                <w:rFonts w:ascii="Cambria Math" w:hAnsi="Cambria Math"/>
                <w:color w:val="000000" w:themeColor="text1"/>
                <w:sz w:val="22"/>
                <w:szCs w:val="22"/>
                <w14:ligatures w14:val="standardContextual"/>
              </w:rPr>
            </m:ctrlPr>
          </m:sSupPr>
          <m:e>
            <m:r>
              <m:rPr>
                <m:sty m:val="p"/>
              </m:rPr>
              <w:rPr>
                <w:rFonts w:ascii="Cambria Math" w:hAnsi="Cambria Math"/>
                <w:color w:val="000000" w:themeColor="text1"/>
                <w:sz w:val="22"/>
                <w:szCs w:val="22"/>
                <w14:ligatures w14:val="standardContextual"/>
              </w:rPr>
              <m:t>e</m:t>
            </m:r>
          </m:e>
          <m:sup>
            <m:r>
              <m:rPr>
                <m:sty m:val="p"/>
              </m:rPr>
              <w:rPr>
                <w:rFonts w:ascii="Cambria Math" w:hAnsi="Cambria Math"/>
                <w:color w:val="000000" w:themeColor="text1"/>
                <w:sz w:val="22"/>
                <w:szCs w:val="22"/>
                <w14:ligatures w14:val="standardContextual"/>
              </w:rPr>
              <m:t>6-2.67×3</m:t>
            </m:r>
          </m:sup>
        </m:sSup>
      </m:oMath>
      <w:r w:rsidRPr="00CD5CAD">
        <w:rPr>
          <w:rFonts w:ascii="Times New Roman" w:hAnsi="Times New Roman"/>
          <w:color w:val="000000" w:themeColor="text1"/>
          <w:sz w:val="22"/>
          <w:szCs w:val="22"/>
          <w14:ligatures w14:val="standardContextual"/>
        </w:rPr>
        <w:t>) to 1,214,</w:t>
      </w:r>
      <w:r w:rsidRPr="00CD5CAD">
        <w:rPr>
          <w:rFonts w:ascii="Times New Roman" w:hAnsi="Times New Roman" w:hint="eastAsia"/>
          <w:color w:val="000000" w:themeColor="text1"/>
          <w:sz w:val="22"/>
          <w:szCs w:val="22"/>
          <w14:ligatures w14:val="standardContextual"/>
        </w:rPr>
        <w:t>691 (</w:t>
      </w:r>
      <m:oMath>
        <m:sSup>
          <m:sSupPr>
            <m:ctrlPr>
              <w:rPr>
                <w:rFonts w:ascii="Cambria Math" w:hAnsi="Cambria Math"/>
                <w:color w:val="000000" w:themeColor="text1"/>
                <w:sz w:val="22"/>
                <w:szCs w:val="22"/>
                <w14:ligatures w14:val="standardContextual"/>
              </w:rPr>
            </m:ctrlPr>
          </m:sSupPr>
          <m:e>
            <m:r>
              <m:rPr>
                <m:sty m:val="p"/>
              </m:rPr>
              <w:rPr>
                <w:rFonts w:ascii="Cambria Math" w:hAnsi="Cambria Math"/>
                <w:color w:val="000000" w:themeColor="text1"/>
                <w:sz w:val="22"/>
                <w:szCs w:val="22"/>
                <w14:ligatures w14:val="standardContextual"/>
              </w:rPr>
              <m:t>e</m:t>
            </m:r>
          </m:e>
          <m:sup>
            <m:r>
              <m:rPr>
                <m:sty m:val="p"/>
              </m:rPr>
              <w:rPr>
                <w:rFonts w:ascii="Cambria Math" w:hAnsi="Cambria Math"/>
                <w:color w:val="000000" w:themeColor="text1"/>
                <w:sz w:val="22"/>
                <w:szCs w:val="22"/>
                <w14:ligatures w14:val="standardContextual"/>
              </w:rPr>
              <m:t>6+2.67×3</m:t>
            </m:r>
          </m:sup>
        </m:sSup>
      </m:oMath>
      <w:r w:rsidRPr="00CD5CAD">
        <w:rPr>
          <w:rFonts w:ascii="Times New Roman" w:hAnsi="Times New Roman" w:hint="eastAsia"/>
          <w:color w:val="000000" w:themeColor="text1"/>
          <w:sz w:val="22"/>
          <w:szCs w:val="22"/>
          <w14:ligatures w14:val="standardContextual"/>
        </w:rPr>
        <w:t>). Both priors effectively cover the target range of 1 to 1,200,000.</w:t>
      </w:r>
    </w:p>
    <w:p w14:paraId="7A0AEEA9" w14:textId="77777777" w:rsidR="00CD5CAD" w:rsidRPr="00CD5CAD" w:rsidRDefault="00CD5CAD" w:rsidP="00CD5CAD">
      <w:pPr>
        <w:rPr>
          <w:rFonts w:ascii="Times New Roman" w:hAnsi="Times New Roman"/>
          <w:color w:val="000000" w:themeColor="text1"/>
          <w:sz w:val="22"/>
          <w:szCs w:val="22"/>
          <w14:ligatures w14:val="standardContextual"/>
        </w:rPr>
      </w:pPr>
    </w:p>
    <w:p w14:paraId="1072B6F1"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We have made a visual comparison between the intercept priors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(6, 2.</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7) and β₀ ~ Normal (0, 4.</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 xml:space="preserve">7) (see figure below). Notably, the prior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(0, 4.</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 xml:space="preserve">7) is more extreme, with a median of e⁰ = 1, whereas the median for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(6, 2.</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7) is e⁶ = 403.</w:t>
      </w:r>
    </w:p>
    <w:p w14:paraId="1BE1049C" w14:textId="77777777" w:rsidR="00CD5CAD" w:rsidRPr="00CD5CAD" w:rsidRDefault="00CD5CAD" w:rsidP="00CD5CAD">
      <w:pPr>
        <w:rPr>
          <w:rFonts w:ascii="Times New Roman" w:hAnsi="Times New Roman"/>
          <w:color w:val="000000" w:themeColor="text1"/>
          <w:sz w:val="22"/>
          <w:szCs w:val="22"/>
          <w14:ligatures w14:val="standardContextual"/>
        </w:rPr>
      </w:pPr>
    </w:p>
    <w:p w14:paraId="227A8BF9"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Given that one big team science study sampled from 187 countries, and that there are approximately 230 countries and regions worldwide, it is reasonable to conclude that all big team science samples we ultimately collected represent the majority of countries worldwide. As the participants in most big team science studies come from dozens of countries, countries representing the median sample size in the final data are likely to appear less frequently in big team science. For this median, sample sizes in the range of a few hundred are appropriate. Therefor</w:t>
      </w:r>
      <w:r w:rsidRPr="00CD5CAD">
        <w:rPr>
          <w:rFonts w:ascii="Times New Roman" w:hAnsi="Times New Roman"/>
          <w:color w:val="000000" w:themeColor="text1"/>
          <w:sz w:val="22"/>
          <w:szCs w:val="22"/>
          <w14:ligatures w14:val="standardContextual"/>
        </w:rPr>
        <w:t xml:space="preserve">e,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color w:val="000000" w:themeColor="text1"/>
          <w:sz w:val="22"/>
          <w:szCs w:val="22"/>
          <w14:ligatures w14:val="standardContextual"/>
        </w:rPr>
        <w:t xml:space="preserve"> ~ Normal (6, 2.</w:t>
      </w:r>
      <w:r w:rsidRPr="00CD5CAD">
        <w:rPr>
          <w:rFonts w:ascii="Times New Roman" w:hAnsi="Times New Roman" w:hint="eastAsia"/>
          <w:color w:val="000000" w:themeColor="text1"/>
          <w:sz w:val="22"/>
          <w:szCs w:val="22"/>
          <w14:ligatures w14:val="standardContextual"/>
        </w:rPr>
        <w:t>6</w:t>
      </w:r>
      <w:r w:rsidRPr="00CD5CAD">
        <w:rPr>
          <w:rFonts w:ascii="Times New Roman" w:hAnsi="Times New Roman"/>
          <w:color w:val="000000" w:themeColor="text1"/>
          <w:sz w:val="22"/>
          <w:szCs w:val="22"/>
          <w14:ligatures w14:val="standardContextual"/>
        </w:rPr>
        <w:t>7) is the more appropriate prior.</w:t>
      </w:r>
    </w:p>
    <w:p w14:paraId="525884E1"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noProof/>
          <w:color w:val="000000" w:themeColor="text1"/>
          <w14:ligatures w14:val="standardContextual"/>
        </w:rPr>
        <w:lastRenderedPageBreak/>
        <w:drawing>
          <wp:inline distT="0" distB="0" distL="0" distR="0" wp14:anchorId="2C4AE338" wp14:editId="4FFBAB84">
            <wp:extent cx="2578100" cy="2578100"/>
            <wp:effectExtent l="0" t="0" r="0" b="0"/>
            <wp:docPr id="181238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87069" name=""/>
                    <pic:cNvPicPr/>
                  </pic:nvPicPr>
                  <pic:blipFill>
                    <a:blip r:embed="rId52"/>
                    <a:stretch>
                      <a:fillRect/>
                    </a:stretch>
                  </pic:blipFill>
                  <pic:spPr>
                    <a:xfrm>
                      <a:off x="0" y="0"/>
                      <a:ext cx="2578100" cy="2578100"/>
                    </a:xfrm>
                    <a:prstGeom prst="rect">
                      <a:avLst/>
                    </a:prstGeom>
                  </pic:spPr>
                </pic:pic>
              </a:graphicData>
            </a:graphic>
          </wp:inline>
        </w:drawing>
      </w:r>
      <w:r w:rsidRPr="00CD5CAD">
        <w:rPr>
          <w:noProof/>
          <w:color w:val="000000" w:themeColor="text1"/>
          <w14:ligatures w14:val="standardContextual"/>
        </w:rPr>
        <w:t xml:space="preserve"> </w:t>
      </w:r>
      <w:r w:rsidRPr="00CD5CAD">
        <w:rPr>
          <w:noProof/>
          <w:color w:val="000000" w:themeColor="text1"/>
          <w14:ligatures w14:val="standardContextual"/>
        </w:rPr>
        <w:drawing>
          <wp:inline distT="0" distB="0" distL="0" distR="0" wp14:anchorId="04EFD9EF" wp14:editId="00886212">
            <wp:extent cx="2527300" cy="2527300"/>
            <wp:effectExtent l="0" t="0" r="6350" b="6350"/>
            <wp:docPr id="2143980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0421" name=""/>
                    <pic:cNvPicPr/>
                  </pic:nvPicPr>
                  <pic:blipFill>
                    <a:blip r:embed="rId53"/>
                    <a:stretch>
                      <a:fillRect/>
                    </a:stretch>
                  </pic:blipFill>
                  <pic:spPr>
                    <a:xfrm>
                      <a:off x="0" y="0"/>
                      <a:ext cx="2527300" cy="2527300"/>
                    </a:xfrm>
                    <a:prstGeom prst="rect">
                      <a:avLst/>
                    </a:prstGeom>
                  </pic:spPr>
                </pic:pic>
              </a:graphicData>
            </a:graphic>
          </wp:inline>
        </w:drawing>
      </w:r>
    </w:p>
    <w:p w14:paraId="28EE9923"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 xml:space="preserve">Figure S2. Prior prediction checking of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hint="eastAsia"/>
          <w:color w:val="000000" w:themeColor="text1"/>
          <w:sz w:val="22"/>
          <w:szCs w:val="22"/>
          <w14:ligatures w14:val="standardContextual"/>
        </w:rPr>
        <w:t>.</w:t>
      </w:r>
      <w:r w:rsidRPr="00CD5CAD">
        <w:rPr>
          <w:rFonts w:ascii="Times New Roman" w:hAnsi="Times New Roman" w:hint="eastAsia"/>
          <w:color w:val="000000" w:themeColor="text1"/>
          <w:sz w:val="21"/>
          <w:szCs w:val="21"/>
          <w14:ligatures w14:val="standardContextual"/>
        </w:rPr>
        <w:t xml:space="preserve"> </w:t>
      </w:r>
      <w:r w:rsidRPr="00CD5CAD">
        <w:rPr>
          <w:rFonts w:ascii="Times New Roman" w:hAnsi="Times New Roman" w:hint="eastAsia"/>
          <w:color w:val="000000" w:themeColor="text1"/>
          <w:sz w:val="22"/>
          <w:szCs w:val="22"/>
          <w14:ligatures w14:val="standardContextual"/>
        </w:rPr>
        <w:t>The right panel shows the same data as the left panel, but with the range of the x-axis restricted to better highlight the differences between the two distributions.</w:t>
      </w:r>
    </w:p>
    <w:p w14:paraId="64758EAE" w14:textId="77777777" w:rsidR="00CD5CAD" w:rsidRPr="00CD5CAD" w:rsidRDefault="00CD5CAD" w:rsidP="00CD5CAD">
      <w:pPr>
        <w:rPr>
          <w:rFonts w:ascii="Times New Roman" w:hAnsi="Times New Roman"/>
          <w:b/>
          <w:bCs/>
          <w:color w:val="000000" w:themeColor="text1"/>
          <w:sz w:val="22"/>
          <w:szCs w:val="22"/>
          <w14:ligatures w14:val="standardContextual"/>
        </w:rPr>
      </w:pPr>
    </w:p>
    <w:p w14:paraId="0CEFA78B"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 xml:space="preserve">(3) </w:t>
      </w:r>
      <w:r w:rsidRPr="00CD5CAD">
        <w:rPr>
          <w:rFonts w:ascii="Times New Roman" w:hAnsi="Times New Roman" w:hint="eastAsia"/>
          <w:b/>
          <w:bCs/>
          <w:color w:val="000000" w:themeColor="text1"/>
          <w:sz w:val="22"/>
          <w:szCs w:val="22"/>
          <w14:ligatures w14:val="standardContextual"/>
        </w:rPr>
        <w:t>T</w:t>
      </w:r>
      <w:r w:rsidRPr="00CD5CAD">
        <w:rPr>
          <w:rFonts w:ascii="Times New Roman" w:hAnsi="Times New Roman"/>
          <w:b/>
          <w:bCs/>
          <w:color w:val="000000" w:themeColor="text1"/>
          <w:sz w:val="22"/>
          <w:szCs w:val="22"/>
          <w14:ligatures w14:val="standardContextual"/>
        </w:rPr>
        <w:t>he intercept γ</w:t>
      </w:r>
      <w:r w:rsidRPr="00CD5CAD">
        <w:rPr>
          <w:rFonts w:ascii="Times New Roman" w:hAnsi="Times New Roman"/>
          <w:b/>
          <w:bCs/>
          <w:color w:val="000000" w:themeColor="text1"/>
          <w:sz w:val="22"/>
          <w:szCs w:val="22"/>
          <w:vertAlign w:val="subscript"/>
          <w14:ligatures w14:val="standardContextual"/>
        </w:rPr>
        <w:t>0</w:t>
      </w:r>
      <w:r w:rsidRPr="00CD5CAD">
        <w:rPr>
          <w:rFonts w:ascii="Times New Roman" w:hAnsi="Times New Roman" w:hint="eastAsia"/>
          <w:b/>
          <w:bCs/>
          <w:color w:val="000000" w:themeColor="text1"/>
          <w:sz w:val="22"/>
          <w:szCs w:val="22"/>
          <w:vertAlign w:val="subscript"/>
          <w14:ligatures w14:val="standardContextual"/>
        </w:rPr>
        <w:t xml:space="preserve"> </w:t>
      </w:r>
      <w:r w:rsidRPr="00CD5CAD">
        <w:rPr>
          <w:rFonts w:ascii="Times New Roman" w:hAnsi="Times New Roman" w:hint="eastAsia"/>
          <w:b/>
          <w:bCs/>
          <w:color w:val="000000" w:themeColor="text1"/>
          <w:sz w:val="22"/>
          <w:szCs w:val="22"/>
          <w14:ligatures w14:val="standardContextual"/>
        </w:rPr>
        <w:t xml:space="preserve">of </w:t>
      </w:r>
      <m:oMath>
        <m:sSub>
          <m:sSubPr>
            <m:ctrlPr>
              <w:rPr>
                <w:rFonts w:ascii="Cambria Math" w:hAnsi="Cambria Math"/>
                <w:b/>
                <w:bCs/>
                <w:color w:val="000000" w:themeColor="text1"/>
                <w:sz w:val="22"/>
                <w:szCs w:val="22"/>
                <w14:ligatures w14:val="standardContextual"/>
              </w:rPr>
            </m:ctrlPr>
          </m:sSubPr>
          <m:e>
            <m:r>
              <m:rPr>
                <m:sty m:val="b"/>
              </m:rPr>
              <w:rPr>
                <w:rFonts w:ascii="Cambria Math" w:hAnsi="Cambria Math"/>
                <w:color w:val="000000" w:themeColor="text1"/>
                <w:sz w:val="22"/>
                <w:szCs w:val="22"/>
                <w14:ligatures w14:val="standardContextual"/>
              </w:rPr>
              <m:t>p</m:t>
            </m:r>
          </m:e>
          <m:sub>
            <m:r>
              <m:rPr>
                <m:sty m:val="b"/>
              </m:rPr>
              <w:rPr>
                <w:rFonts w:ascii="Cambria Math" w:hAnsi="Cambria Math"/>
                <w:color w:val="000000" w:themeColor="text1"/>
                <w:sz w:val="22"/>
                <w:szCs w:val="22"/>
                <w14:ligatures w14:val="standardContextual"/>
              </w:rPr>
              <m:t>i</m:t>
            </m:r>
          </m:sub>
        </m:sSub>
      </m:oMath>
    </w:p>
    <w:p w14:paraId="60FB3C69"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The probability of 0 in our data may be mostly concentrated between 0.1-0.9, and after logit transformation it is (-2.2, 2.2). We set </w:t>
      </w:r>
      <w:bookmarkStart w:id="114" w:name="_Hlk179515155"/>
      <w:r w:rsidRPr="00CD5CAD">
        <w:rPr>
          <w:rFonts w:ascii="Times New Roman" w:hAnsi="Times New Roman"/>
          <w:color w:val="000000" w:themeColor="text1"/>
          <w:sz w:val="22"/>
          <w:szCs w:val="22"/>
          <w14:ligatures w14:val="standardContextual"/>
        </w:rPr>
        <w:t>γ</w:t>
      </w:r>
      <w:r w:rsidRPr="00CD5CAD">
        <w:rPr>
          <w:rFonts w:ascii="Times New Roman" w:hAnsi="Times New Roman"/>
          <w:color w:val="000000" w:themeColor="text1"/>
          <w:sz w:val="22"/>
          <w:szCs w:val="22"/>
          <w:vertAlign w:val="subscript"/>
          <w14:ligatures w14:val="standardContextual"/>
        </w:rPr>
        <w:t>0</w:t>
      </w:r>
      <w:bookmarkEnd w:id="114"/>
      <w:r w:rsidRPr="00CD5CAD">
        <w:rPr>
          <w:rFonts w:ascii="Times New Roman" w:hAnsi="Times New Roman"/>
          <w:color w:val="000000" w:themeColor="text1"/>
          <w:sz w:val="22"/>
          <w:szCs w:val="22"/>
          <w14:ligatures w14:val="standardContextual"/>
        </w:rPr>
        <w:t xml:space="preserve"> ~ Normal (0, 1), which corresponds exactly to this range.</w:t>
      </w:r>
    </w:p>
    <w:p w14:paraId="21497BD6" w14:textId="77777777" w:rsidR="00CD5CAD" w:rsidRPr="00CD5CAD" w:rsidRDefault="00CD5CAD" w:rsidP="00CD5CAD">
      <w:pPr>
        <w:rPr>
          <w:rFonts w:ascii="Times New Roman" w:hAnsi="Times New Roman"/>
          <w:color w:val="000000" w:themeColor="text1"/>
          <w:sz w:val="22"/>
          <w:szCs w:val="22"/>
          <w14:ligatures w14:val="standardContextual"/>
        </w:rPr>
      </w:pPr>
    </w:p>
    <w:p w14:paraId="1B20859B" w14:textId="77777777" w:rsidR="00CD5CAD" w:rsidRPr="00CD5CAD" w:rsidRDefault="00CD5CAD" w:rsidP="00CD5CAD">
      <w:pPr>
        <w:rPr>
          <w:rFonts w:ascii="Times New Roman" w:hAnsi="Times New Roman"/>
          <w:b/>
          <w:bCs/>
          <w:color w:val="000000" w:themeColor="text1"/>
          <w:sz w:val="22"/>
          <w:szCs w:val="22"/>
          <w14:ligatures w14:val="standardContextual"/>
        </w:rPr>
      </w:pPr>
      <w:bookmarkStart w:id="115" w:name="_Hlk178944031"/>
      <w:r w:rsidRPr="00CD5CAD">
        <w:rPr>
          <w:rFonts w:ascii="Times New Roman" w:hAnsi="Times New Roman"/>
          <w:b/>
          <w:bCs/>
          <w:color w:val="000000" w:themeColor="text1"/>
          <w:sz w:val="22"/>
          <w:szCs w:val="22"/>
          <w14:ligatures w14:val="standardContextual"/>
        </w:rPr>
        <w:t xml:space="preserve">(4) </w:t>
      </w:r>
      <w:r w:rsidRPr="00CD5CAD">
        <w:rPr>
          <w:rFonts w:ascii="Times New Roman" w:hAnsi="Times New Roman" w:hint="eastAsia"/>
          <w:b/>
          <w:bCs/>
          <w:color w:val="000000" w:themeColor="text1"/>
          <w:sz w:val="22"/>
          <w:szCs w:val="22"/>
          <w14:ligatures w14:val="standardContextual"/>
        </w:rPr>
        <w:t>The</w:t>
      </w:r>
      <w:r w:rsidRPr="00CD5CAD">
        <w:rPr>
          <w:rFonts w:ascii="Times New Roman" w:hAnsi="Times New Roman"/>
          <w:b/>
          <w:bCs/>
          <w:color w:val="000000" w:themeColor="text1"/>
          <w:sz w:val="22"/>
          <w:szCs w:val="22"/>
          <w14:ligatures w14:val="standardContextual"/>
        </w:rPr>
        <w:t xml:space="preserve"> </w:t>
      </w:r>
      <w:r w:rsidRPr="00CD5CAD">
        <w:rPr>
          <w:rFonts w:ascii="Times New Roman" w:hAnsi="Times New Roman" w:hint="eastAsia"/>
          <w:b/>
          <w:bCs/>
          <w:color w:val="000000" w:themeColor="text1"/>
          <w:sz w:val="22"/>
          <w:szCs w:val="22"/>
          <w14:ligatures w14:val="standardContextual"/>
        </w:rPr>
        <w:t>slope</w:t>
      </w:r>
      <w:r w:rsidRPr="00CD5CAD">
        <w:rPr>
          <w:rFonts w:ascii="Times New Roman" w:hAnsi="Times New Roman"/>
          <w:b/>
          <w:bCs/>
          <w:color w:val="000000" w:themeColor="text1"/>
          <w:sz w:val="22"/>
          <w:szCs w:val="22"/>
          <w14:ligatures w14:val="standardContextual"/>
        </w:rPr>
        <w:t xml:space="preserve"> </w:t>
      </w:r>
      <w:r w:rsidRPr="00CD5CAD">
        <w:rPr>
          <w:rFonts w:ascii="Times New Roman" w:hAnsi="Times New Roman"/>
          <w:b/>
          <w:bCs/>
          <w:i/>
          <w:iCs/>
          <w:color w:val="000000" w:themeColor="text1"/>
          <w:sz w:val="22"/>
          <w:szCs w:val="22"/>
          <w14:ligatures w14:val="standardContextual"/>
        </w:rPr>
        <w:t>β</w:t>
      </w:r>
      <w:r w:rsidRPr="00CD5CAD">
        <w:rPr>
          <w:rFonts w:ascii="Times New Roman" w:hAnsi="Times New Roman"/>
          <w:b/>
          <w:bCs/>
          <w:i/>
          <w:iCs/>
          <w:color w:val="000000" w:themeColor="text1"/>
          <w:sz w:val="22"/>
          <w:szCs w:val="22"/>
          <w:vertAlign w:val="subscript"/>
          <w14:ligatures w14:val="standardContextual"/>
        </w:rPr>
        <w:t>1</w:t>
      </w:r>
      <w:r w:rsidRPr="00CD5CAD">
        <w:rPr>
          <w:rFonts w:ascii="Times New Roman" w:hAnsi="Times New Roman"/>
          <w:b/>
          <w:bCs/>
          <w:color w:val="000000" w:themeColor="text1"/>
          <w:sz w:val="22"/>
          <w:szCs w:val="22"/>
          <w14:ligatures w14:val="standardContextual"/>
        </w:rPr>
        <w:t xml:space="preserve"> </w:t>
      </w:r>
      <w:r w:rsidRPr="00CD5CAD">
        <w:rPr>
          <w:rFonts w:ascii="Times New Roman" w:hAnsi="Times New Roman" w:hint="eastAsia"/>
          <w:b/>
          <w:bCs/>
          <w:color w:val="000000" w:themeColor="text1"/>
          <w:sz w:val="22"/>
          <w:szCs w:val="22"/>
          <w14:ligatures w14:val="standardContextual"/>
        </w:rPr>
        <w:t>of</w:t>
      </w:r>
      <m:oMath>
        <m:sSub>
          <m:sSubPr>
            <m:ctrlPr>
              <w:rPr>
                <w:rFonts w:ascii="Cambria Math" w:hAnsi="Cambria Math"/>
                <w:b/>
                <w:bCs/>
                <w:i/>
                <w:iCs/>
                <w:color w:val="000000" w:themeColor="text1"/>
                <w:sz w:val="22"/>
                <w:szCs w:val="22"/>
                <w14:ligatures w14:val="standardContextual"/>
              </w:rPr>
            </m:ctrlPr>
          </m:sSubPr>
          <m:e>
            <m:r>
              <m:rPr>
                <m:sty m:val="bi"/>
              </m:rPr>
              <w:rPr>
                <w:rFonts w:ascii="Cambria Math" w:hAnsi="Cambria Math"/>
                <w:color w:val="000000" w:themeColor="text1"/>
                <w:sz w:val="22"/>
                <w:szCs w:val="22"/>
                <w14:ligatures w14:val="standardContextual"/>
              </w:rPr>
              <m:t xml:space="preserve"> μ</m:t>
            </m:r>
          </m:e>
          <m:sub>
            <m:r>
              <m:rPr>
                <m:sty m:val="bi"/>
              </m:rPr>
              <w:rPr>
                <w:rFonts w:ascii="Cambria Math" w:hAnsi="Cambria Math"/>
                <w:color w:val="000000" w:themeColor="text1"/>
                <w:sz w:val="22"/>
                <w:szCs w:val="22"/>
                <w14:ligatures w14:val="standardContextual"/>
              </w:rPr>
              <m:t>i</m:t>
            </m:r>
          </m:sub>
        </m:sSub>
        <m:r>
          <m:rPr>
            <m:sty m:val="b"/>
          </m:rPr>
          <w:rPr>
            <w:rFonts w:ascii="Cambria Math" w:hAnsi="Cambria Math"/>
            <w:color w:val="000000" w:themeColor="text1"/>
            <w:sz w:val="22"/>
            <w:szCs w:val="22"/>
            <w14:ligatures w14:val="standardContextual"/>
          </w:rPr>
          <m:t xml:space="preserve"> </m:t>
        </m:r>
      </m:oMath>
      <w:r w:rsidRPr="00CD5CAD">
        <w:rPr>
          <w:rFonts w:ascii="Times New Roman" w:hAnsi="Times New Roman"/>
          <w:b/>
          <w:bCs/>
          <w:color w:val="000000" w:themeColor="text1"/>
          <w:sz w:val="22"/>
          <w:szCs w:val="22"/>
          <w14:ligatures w14:val="standardContextual"/>
        </w:rPr>
        <w:t xml:space="preserve">and </w:t>
      </w:r>
      <w:bookmarkStart w:id="116" w:name="_Hlk179515243"/>
      <w:r w:rsidRPr="00CD5CAD">
        <w:rPr>
          <w:rFonts w:ascii="Times New Roman" w:hAnsi="Times New Roman" w:hint="eastAsia"/>
          <w:b/>
          <w:bCs/>
          <w:color w:val="000000" w:themeColor="text1"/>
          <w:sz w:val="22"/>
          <w:szCs w:val="22"/>
          <w14:ligatures w14:val="standardContextual"/>
        </w:rPr>
        <w:t>the</w:t>
      </w:r>
      <w:r w:rsidRPr="00CD5CAD">
        <w:rPr>
          <w:rFonts w:ascii="Times New Roman" w:hAnsi="Times New Roman"/>
          <w:b/>
          <w:bCs/>
          <w:color w:val="000000" w:themeColor="text1"/>
          <w:sz w:val="22"/>
          <w:szCs w:val="22"/>
          <w14:ligatures w14:val="standardContextual"/>
        </w:rPr>
        <w:t xml:space="preserve"> </w:t>
      </w:r>
      <w:r w:rsidRPr="00CD5CAD">
        <w:rPr>
          <w:rFonts w:ascii="Times New Roman" w:hAnsi="Times New Roman" w:hint="eastAsia"/>
          <w:b/>
          <w:bCs/>
          <w:color w:val="000000" w:themeColor="text1"/>
          <w:sz w:val="22"/>
          <w:szCs w:val="22"/>
          <w14:ligatures w14:val="standardContextual"/>
        </w:rPr>
        <w:t xml:space="preserve">slope </w:t>
      </w:r>
      <w:r w:rsidRPr="00CD5CAD">
        <w:rPr>
          <w:rFonts w:ascii="Times New Roman" w:hAnsi="Times New Roman"/>
          <w:b/>
          <w:bCs/>
          <w:i/>
          <w:iCs/>
          <w:color w:val="000000" w:themeColor="text1"/>
          <w:sz w:val="22"/>
          <w:szCs w:val="22"/>
          <w14:ligatures w14:val="standardContextual"/>
        </w:rPr>
        <w:t>γ</w:t>
      </w:r>
      <w:r w:rsidRPr="00CD5CAD">
        <w:rPr>
          <w:rFonts w:ascii="Times New Roman" w:hAnsi="Times New Roman"/>
          <w:b/>
          <w:bCs/>
          <w:i/>
          <w:iCs/>
          <w:color w:val="000000" w:themeColor="text1"/>
          <w:sz w:val="22"/>
          <w:szCs w:val="22"/>
          <w:vertAlign w:val="subscript"/>
          <w14:ligatures w14:val="standardContextual"/>
        </w:rPr>
        <w:t>1</w:t>
      </w:r>
      <w:bookmarkEnd w:id="116"/>
      <w:r w:rsidRPr="00CD5CAD">
        <w:rPr>
          <w:rFonts w:ascii="Times New Roman" w:hAnsi="Times New Roman" w:hint="eastAsia"/>
          <w:b/>
          <w:bCs/>
          <w:color w:val="000000" w:themeColor="text1"/>
          <w:sz w:val="22"/>
          <w:szCs w:val="22"/>
          <w:vertAlign w:val="subscript"/>
          <w14:ligatures w14:val="standardContextual"/>
        </w:rPr>
        <w:t xml:space="preserve"> </w:t>
      </w:r>
      <w:r w:rsidRPr="00CD5CAD">
        <w:rPr>
          <w:rFonts w:ascii="Times New Roman" w:hAnsi="Times New Roman" w:hint="eastAsia"/>
          <w:b/>
          <w:bCs/>
          <w:color w:val="000000" w:themeColor="text1"/>
          <w:sz w:val="22"/>
          <w:szCs w:val="22"/>
          <w14:ligatures w14:val="standardContextual"/>
        </w:rPr>
        <w:t xml:space="preserve">of </w:t>
      </w:r>
      <m:oMath>
        <m:sSub>
          <m:sSubPr>
            <m:ctrlPr>
              <w:rPr>
                <w:rFonts w:ascii="Cambria Math" w:hAnsi="Cambria Math"/>
                <w:b/>
                <w:bCs/>
                <w:i/>
                <w:iCs/>
                <w:color w:val="000000" w:themeColor="text1"/>
                <w:sz w:val="22"/>
                <w:szCs w:val="22"/>
                <w14:ligatures w14:val="standardContextual"/>
              </w:rPr>
            </m:ctrlPr>
          </m:sSubPr>
          <m:e>
            <m:r>
              <m:rPr>
                <m:sty m:val="bi"/>
              </m:rPr>
              <w:rPr>
                <w:rFonts w:ascii="Cambria Math" w:hAnsi="Cambria Math"/>
                <w:color w:val="000000" w:themeColor="text1"/>
                <w:sz w:val="22"/>
                <w:szCs w:val="22"/>
                <w14:ligatures w14:val="standardContextual"/>
              </w:rPr>
              <m:t>p</m:t>
            </m:r>
          </m:e>
          <m:sub>
            <m:r>
              <m:rPr>
                <m:sty m:val="bi"/>
              </m:rPr>
              <w:rPr>
                <w:rFonts w:ascii="Cambria Math" w:hAnsi="Cambria Math"/>
                <w:color w:val="000000" w:themeColor="text1"/>
                <w:sz w:val="22"/>
                <w:szCs w:val="22"/>
                <w14:ligatures w14:val="standardContextual"/>
              </w:rPr>
              <m:t>i</m:t>
            </m:r>
          </m:sub>
        </m:sSub>
      </m:oMath>
    </w:p>
    <w:p w14:paraId="49B23C03"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For the slope parameters </w:t>
      </w:r>
      <w:r w:rsidRPr="00CD5CAD">
        <w:rPr>
          <w:rFonts w:ascii="Times New Roman" w:hAnsi="Times New Roman"/>
          <w:i/>
          <w:iCs/>
          <w:color w:val="000000" w:themeColor="text1"/>
          <w:sz w:val="22"/>
          <w:szCs w:val="22"/>
          <w14:ligatures w14:val="standardContextual"/>
        </w:rPr>
        <w:t>β</w:t>
      </w:r>
      <w:r w:rsidRPr="00CD5CAD">
        <w:rPr>
          <w:rFonts w:ascii="Times New Roman" w:hAnsi="Times New Roman"/>
          <w:i/>
          <w:iCs/>
          <w:color w:val="000000" w:themeColor="text1"/>
          <w:sz w:val="22"/>
          <w:szCs w:val="22"/>
          <w:vertAlign w:val="subscript"/>
          <w14:ligatures w14:val="standardContextual"/>
        </w:rPr>
        <w:t>1</w:t>
      </w:r>
      <w:r w:rsidRPr="00CD5CAD">
        <w:rPr>
          <w:rFonts w:ascii="Times New Roman" w:hAnsi="Times New Roman"/>
          <w:color w:val="000000" w:themeColor="text1"/>
          <w:sz w:val="22"/>
          <w:szCs w:val="22"/>
          <w14:ligatures w14:val="standardContextual"/>
        </w:rPr>
        <w:t xml:space="preserve"> and </w:t>
      </w:r>
      <w:r w:rsidRPr="00CD5CAD">
        <w:rPr>
          <w:rFonts w:ascii="Times New Roman" w:hAnsi="Times New Roman"/>
          <w:i/>
          <w:iCs/>
          <w:color w:val="000000" w:themeColor="text1"/>
          <w:sz w:val="22"/>
          <w:szCs w:val="22"/>
          <w14:ligatures w14:val="standardContextual"/>
        </w:rPr>
        <w:t>γ</w:t>
      </w:r>
      <w:r w:rsidRPr="00CD5CAD">
        <w:rPr>
          <w:rFonts w:ascii="Times New Roman" w:hAnsi="Times New Roman"/>
          <w:i/>
          <w:iCs/>
          <w:color w:val="000000" w:themeColor="text1"/>
          <w:sz w:val="22"/>
          <w:szCs w:val="22"/>
          <w:vertAlign w:val="subscript"/>
          <w14:ligatures w14:val="standardContextual"/>
        </w:rPr>
        <w:t>1</w:t>
      </w:r>
      <w:r w:rsidRPr="00CD5CAD">
        <w:rPr>
          <w:rFonts w:ascii="Times New Roman" w:hAnsi="Times New Roman"/>
          <w:color w:val="000000" w:themeColor="text1"/>
          <w:sz w:val="22"/>
          <w:szCs w:val="22"/>
          <w14:ligatures w14:val="standardContextual"/>
        </w:rPr>
        <w:t xml:space="preserve">, we use the changing slope to plot the prior prediction distribution and then select the appropriate prior (For detailed information, please refer to </w:t>
      </w:r>
      <w:r w:rsidRPr="00CD5CAD">
        <w:rPr>
          <w:rFonts w:ascii="Times New Roman" w:hAnsi="Times New Roman" w:hint="eastAsia"/>
          <w:color w:val="000000" w:themeColor="text1"/>
          <w:sz w:val="22"/>
          <w:szCs w:val="22"/>
          <w14:ligatures w14:val="standardContextual"/>
        </w:rPr>
        <w:t>https://github.com/Chuan-Peng-Lab/BTS_Sample_Stage1_RR/tree/master/4_Analyses/4_2_Exploratory_analysis/Bayesian_Zero-inflated_negative_binomial_Regression</w:t>
      </w:r>
      <w:r w:rsidRPr="00CD5CAD">
        <w:rPr>
          <w:rFonts w:ascii="Times New Roman" w:hAnsi="Times New Roman"/>
          <w:color w:val="000000" w:themeColor="text1"/>
          <w:sz w:val="22"/>
          <w:szCs w:val="22"/>
          <w14:ligatures w14:val="standardContextual"/>
        </w:rPr>
        <w:t xml:space="preserve">). </w:t>
      </w:r>
    </w:p>
    <w:p w14:paraId="55B51B7A" w14:textId="77777777" w:rsidR="00CD5CAD" w:rsidRPr="00CD5CAD" w:rsidRDefault="00CD5CAD" w:rsidP="00CD5CAD">
      <w:pPr>
        <w:rPr>
          <w:rFonts w:ascii="Times New Roman" w:hAnsi="Times New Roman"/>
          <w:color w:val="000000" w:themeColor="text1"/>
          <w:sz w:val="22"/>
          <w:szCs w:val="22"/>
          <w14:ligatures w14:val="standardContextual"/>
        </w:rPr>
      </w:pPr>
    </w:p>
    <w:p w14:paraId="1FEBEFBD"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 xml:space="preserve">The prior selection can meet two criteria (as shown below): (1) it is within the possible range of values (there are values on the x-axis, and the sample size can take the larger value of </w:t>
      </w:r>
      <w:r w:rsidRPr="00CD5CAD">
        <w:rPr>
          <w:rFonts w:ascii="Times New Roman" w:hAnsi="Times New Roman" w:hint="eastAsia"/>
          <w:color w:val="000000" w:themeColor="text1"/>
          <w:sz w:val="22"/>
          <w:szCs w:val="22"/>
          <w14:ligatures w14:val="standardContextual"/>
        </w:rPr>
        <w:t>1,</w:t>
      </w:r>
      <w:r w:rsidRPr="00CD5CAD">
        <w:rPr>
          <w:rFonts w:ascii="Times New Roman" w:hAnsi="Times New Roman"/>
          <w:color w:val="000000" w:themeColor="text1"/>
          <w:sz w:val="22"/>
          <w:szCs w:val="22"/>
          <w14:ligatures w14:val="standardContextual"/>
        </w:rPr>
        <w:t>200</w:t>
      </w:r>
      <w:r w:rsidRPr="00CD5CAD">
        <w:rPr>
          <w:rFonts w:ascii="Times New Roman" w:hAnsi="Times New Roman" w:hint="eastAsia"/>
          <w:color w:val="000000" w:themeColor="text1"/>
          <w:sz w:val="22"/>
          <w:szCs w:val="22"/>
          <w14:ligatures w14:val="standardContextual"/>
        </w:rPr>
        <w:t>,</w:t>
      </w:r>
      <w:r w:rsidRPr="00CD5CAD">
        <w:rPr>
          <w:rFonts w:ascii="Times New Roman" w:hAnsi="Times New Roman"/>
          <w:color w:val="000000" w:themeColor="text1"/>
          <w:sz w:val="22"/>
          <w:szCs w:val="22"/>
          <w14:ligatures w14:val="standardContextual"/>
        </w:rPr>
        <w:t>0</w:t>
      </w:r>
      <w:r w:rsidRPr="00CD5CAD">
        <w:rPr>
          <w:rFonts w:ascii="Times New Roman" w:hAnsi="Times New Roman" w:hint="eastAsia"/>
          <w:color w:val="000000" w:themeColor="text1"/>
          <w:sz w:val="22"/>
          <w:szCs w:val="22"/>
          <w14:ligatures w14:val="standardContextual"/>
        </w:rPr>
        <w:t>0</w:t>
      </w:r>
      <w:r w:rsidRPr="00CD5CAD">
        <w:rPr>
          <w:rFonts w:ascii="Times New Roman" w:hAnsi="Times New Roman"/>
          <w:color w:val="000000" w:themeColor="text1"/>
          <w:sz w:val="22"/>
          <w:szCs w:val="22"/>
          <w14:ligatures w14:val="standardContextual"/>
        </w:rPr>
        <w:t>0); (2) the change in the data is not extreme.</w:t>
      </w:r>
    </w:p>
    <w:p w14:paraId="3958E606" w14:textId="77777777" w:rsidR="00CD5CAD" w:rsidRPr="00CD5CAD" w:rsidRDefault="00CD5CAD" w:rsidP="00CD5CAD">
      <w:pPr>
        <w:rPr>
          <w:rFonts w:ascii="Times New Roman" w:hAnsi="Times New Roman"/>
          <w:color w:val="000000" w:themeColor="text1"/>
          <w:sz w:val="22"/>
          <w:szCs w:val="22"/>
          <w14:ligatures w14:val="standardContextual"/>
        </w:rPr>
      </w:pPr>
    </w:p>
    <w:p w14:paraId="227D4F25"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 xml:space="preserve">Based on the above </w:t>
      </w:r>
      <w:r w:rsidRPr="00CD5CAD">
        <w:rPr>
          <w:rFonts w:ascii="Times New Roman" w:hAnsi="Times New Roman"/>
          <w:color w:val="000000" w:themeColor="text1"/>
          <w:sz w:val="22"/>
          <w:szCs w:val="22"/>
          <w14:ligatures w14:val="standardContextual"/>
        </w:rPr>
        <w:t>criteria</w:t>
      </w:r>
      <w:r w:rsidRPr="00CD5CAD">
        <w:rPr>
          <w:rFonts w:ascii="Times New Roman" w:hAnsi="Times New Roman" w:hint="eastAsia"/>
          <w:color w:val="000000" w:themeColor="text1"/>
          <w:sz w:val="22"/>
          <w:szCs w:val="22"/>
          <w14:ligatures w14:val="standardContextual"/>
        </w:rPr>
        <w:t>, t</w:t>
      </w:r>
      <w:r w:rsidRPr="00CD5CAD">
        <w:rPr>
          <w:rFonts w:ascii="Times New Roman" w:hAnsi="Times New Roman"/>
          <w:color w:val="000000" w:themeColor="text1"/>
          <w:sz w:val="22"/>
          <w:szCs w:val="22"/>
          <w14:ligatures w14:val="standardContextual"/>
        </w:rPr>
        <w:t xml:space="preserve">he priors we finally chose were </w:t>
      </w:r>
      <w:r w:rsidRPr="00CD5CAD">
        <w:rPr>
          <w:rFonts w:ascii="Times New Roman" w:hAnsi="Times New Roman"/>
          <w:i/>
          <w:iCs/>
          <w:color w:val="000000" w:themeColor="text1"/>
          <w:sz w:val="22"/>
          <w:szCs w:val="22"/>
          <w14:ligatures w14:val="standardContextual"/>
        </w:rPr>
        <w:t>β</w:t>
      </w:r>
      <w:r w:rsidRPr="00CD5CAD">
        <w:rPr>
          <w:rFonts w:ascii="Times New Roman" w:hAnsi="Times New Roman"/>
          <w:i/>
          <w:iCs/>
          <w:color w:val="000000" w:themeColor="text1"/>
          <w:sz w:val="22"/>
          <w:szCs w:val="22"/>
          <w:vertAlign w:val="subscript"/>
          <w14:ligatures w14:val="standardContextual"/>
        </w:rPr>
        <w:t>1</w:t>
      </w:r>
      <w:r w:rsidRPr="00CD5CAD">
        <w:rPr>
          <w:rFonts w:ascii="Times New Roman" w:hAnsi="Times New Roman"/>
          <w:color w:val="000000" w:themeColor="text1"/>
          <w:sz w:val="22"/>
          <w:szCs w:val="22"/>
          <w14:ligatures w14:val="standardContextual"/>
        </w:rPr>
        <w:t xml:space="preserve"> ~ Normal (0, </w:t>
      </w:r>
      <w:r w:rsidRPr="00CD5CAD">
        <w:rPr>
          <w:rFonts w:ascii="Times New Roman" w:hAnsi="Times New Roman" w:hint="eastAsia"/>
          <w:color w:val="000000" w:themeColor="text1"/>
          <w:sz w:val="22"/>
          <w:szCs w:val="22"/>
          <w14:ligatures w14:val="standardContextual"/>
        </w:rPr>
        <w:t>0.</w:t>
      </w:r>
      <w:r w:rsidRPr="00CD5CAD">
        <w:rPr>
          <w:rFonts w:ascii="Times New Roman" w:hAnsi="Times New Roman"/>
          <w:color w:val="000000" w:themeColor="text1"/>
          <w:sz w:val="22"/>
          <w:szCs w:val="22"/>
          <w14:ligatures w14:val="standardContextual"/>
        </w:rPr>
        <w:t xml:space="preserve">1) &amp; </w:t>
      </w:r>
      <w:r w:rsidRPr="00CD5CAD">
        <w:rPr>
          <w:rFonts w:ascii="Times New Roman" w:hAnsi="Times New Roman"/>
          <w:i/>
          <w:iCs/>
          <w:color w:val="000000" w:themeColor="text1"/>
          <w:sz w:val="22"/>
          <w:szCs w:val="22"/>
          <w14:ligatures w14:val="standardContextual"/>
        </w:rPr>
        <w:t>γ</w:t>
      </w:r>
      <w:r w:rsidRPr="00CD5CAD">
        <w:rPr>
          <w:rFonts w:ascii="Times New Roman" w:hAnsi="Times New Roman"/>
          <w:i/>
          <w:iCs/>
          <w:color w:val="000000" w:themeColor="text1"/>
          <w:sz w:val="22"/>
          <w:szCs w:val="22"/>
          <w:vertAlign w:val="subscript"/>
          <w14:ligatures w14:val="standardContextual"/>
        </w:rPr>
        <w:t>1</w:t>
      </w:r>
      <w:r w:rsidRPr="00CD5CAD">
        <w:rPr>
          <w:rFonts w:ascii="Times New Roman" w:hAnsi="Times New Roman"/>
          <w:color w:val="000000" w:themeColor="text1"/>
          <w:sz w:val="22"/>
          <w:szCs w:val="22"/>
          <w14:ligatures w14:val="standardContextual"/>
        </w:rPr>
        <w:t xml:space="preserve"> ~ Normal (0, 0.</w:t>
      </w:r>
      <w:r w:rsidRPr="00CD5CAD">
        <w:rPr>
          <w:rFonts w:ascii="Times New Roman" w:hAnsi="Times New Roman" w:hint="eastAsia"/>
          <w:color w:val="000000" w:themeColor="text1"/>
          <w:sz w:val="22"/>
          <w:szCs w:val="22"/>
          <w14:ligatures w14:val="standardContextual"/>
        </w:rPr>
        <w:t>1</w:t>
      </w:r>
      <w:r w:rsidRPr="00CD5CAD">
        <w:rPr>
          <w:rFonts w:ascii="Times New Roman" w:hAnsi="Times New Roman"/>
          <w:color w:val="000000" w:themeColor="text1"/>
          <w:sz w:val="22"/>
          <w:szCs w:val="22"/>
          <w14:ligatures w14:val="standardContextual"/>
        </w:rPr>
        <w:t>).</w:t>
      </w:r>
    </w:p>
    <w:bookmarkEnd w:id="115"/>
    <w:p w14:paraId="3C52058D" w14:textId="77777777" w:rsidR="00CD5CAD" w:rsidRPr="00CD5CAD" w:rsidRDefault="00CD5CAD" w:rsidP="00CD5CAD">
      <w:pPr>
        <w:jc w:val="center"/>
        <w:rPr>
          <w:rFonts w:ascii="Times New Roman" w:hAnsi="Times New Roman"/>
          <w:color w:val="000000" w:themeColor="text1"/>
          <w:sz w:val="22"/>
          <w:szCs w:val="22"/>
          <w14:ligatures w14:val="standardContextual"/>
        </w:rPr>
      </w:pPr>
      <w:r w:rsidRPr="00CD5CAD">
        <w:rPr>
          <w:noProof/>
          <w:color w:val="000000" w:themeColor="text1"/>
          <w14:ligatures w14:val="standardContextual"/>
        </w:rPr>
        <w:lastRenderedPageBreak/>
        <w:drawing>
          <wp:inline distT="0" distB="0" distL="0" distR="0" wp14:anchorId="0B270184" wp14:editId="7271E889">
            <wp:extent cx="3024809" cy="3024809"/>
            <wp:effectExtent l="0" t="0" r="4445" b="4445"/>
            <wp:docPr id="78616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5389" name=""/>
                    <pic:cNvPicPr/>
                  </pic:nvPicPr>
                  <pic:blipFill>
                    <a:blip r:embed="rId54"/>
                    <a:stretch>
                      <a:fillRect/>
                    </a:stretch>
                  </pic:blipFill>
                  <pic:spPr>
                    <a:xfrm>
                      <a:off x="0" y="0"/>
                      <a:ext cx="3030337" cy="3030337"/>
                    </a:xfrm>
                    <a:prstGeom prst="rect">
                      <a:avLst/>
                    </a:prstGeom>
                  </pic:spPr>
                </pic:pic>
              </a:graphicData>
            </a:graphic>
          </wp:inline>
        </w:drawing>
      </w:r>
    </w:p>
    <w:p w14:paraId="31ABB429"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 xml:space="preserve">Figure S3. Prior prediction checking of </w:t>
      </w:r>
      <w:r w:rsidRPr="00CD5CAD">
        <w:rPr>
          <w:rFonts w:ascii="Times New Roman" w:hAnsi="Times New Roman"/>
          <w:i/>
          <w:iCs/>
          <w:color w:val="000000" w:themeColor="text1"/>
          <w:sz w:val="22"/>
          <w:szCs w:val="22"/>
          <w14:ligatures w14:val="standardContextual"/>
        </w:rPr>
        <w:t>β₀</w:t>
      </w:r>
      <w:r w:rsidRPr="00CD5CAD">
        <w:rPr>
          <w:rFonts w:ascii="Times New Roman" w:hAnsi="Times New Roman" w:hint="eastAsia"/>
          <w:i/>
          <w:iCs/>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 xml:space="preserve">&amp; </w:t>
      </w:r>
      <w:r w:rsidRPr="00CD5CAD">
        <w:rPr>
          <w:rFonts w:ascii="Times New Roman" w:hAnsi="Times New Roman"/>
          <w:i/>
          <w:iCs/>
          <w:color w:val="000000" w:themeColor="text1"/>
          <w:sz w:val="22"/>
          <w:szCs w:val="22"/>
          <w14:ligatures w14:val="standardContextual"/>
        </w:rPr>
        <w:t>γ</w:t>
      </w:r>
      <w:r w:rsidRPr="00CD5CAD">
        <w:rPr>
          <w:rFonts w:ascii="Times New Roman" w:hAnsi="Times New Roman"/>
          <w:i/>
          <w:iCs/>
          <w:color w:val="000000" w:themeColor="text1"/>
          <w:sz w:val="22"/>
          <w:szCs w:val="22"/>
          <w:vertAlign w:val="subscript"/>
          <w14:ligatures w14:val="standardContextual"/>
        </w:rPr>
        <w:t>1</w:t>
      </w:r>
      <w:r w:rsidRPr="00CD5CAD">
        <w:rPr>
          <w:rFonts w:ascii="Times New Roman" w:hAnsi="Times New Roman" w:hint="eastAsia"/>
          <w:color w:val="000000" w:themeColor="text1"/>
          <w:sz w:val="22"/>
          <w:szCs w:val="22"/>
          <w14:ligatures w14:val="standardContextual"/>
        </w:rPr>
        <w:t>.</w:t>
      </w:r>
    </w:p>
    <w:p w14:paraId="232B5CBE" w14:textId="77777777" w:rsidR="00CD5CAD" w:rsidRPr="00CD5CAD" w:rsidRDefault="00CD5CAD" w:rsidP="00CD5CAD">
      <w:pPr>
        <w:rPr>
          <w:rFonts w:ascii="Times New Roman" w:hAnsi="Times New Roman"/>
          <w:color w:val="000000" w:themeColor="text1"/>
          <w:sz w:val="22"/>
          <w:szCs w:val="22"/>
          <w14:ligatures w14:val="standardContextual"/>
        </w:rPr>
      </w:pPr>
    </w:p>
    <w:p w14:paraId="5191A250"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In summary, the priors we use are as follows:</w:t>
      </w:r>
    </w:p>
    <w:p w14:paraId="5B0CC73B"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noProof/>
          <w:color w:val="000000" w:themeColor="text1"/>
          <w:sz w:val="22"/>
          <w:szCs w:val="22"/>
          <w14:ligatures w14:val="standardContextual"/>
        </w:rPr>
        <w:drawing>
          <wp:inline distT="0" distB="0" distL="0" distR="0" wp14:anchorId="16F2D555" wp14:editId="7CEEDBFE">
            <wp:extent cx="3857625" cy="548308"/>
            <wp:effectExtent l="0" t="0" r="0" b="4445"/>
            <wp:docPr id="178011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9146" name=""/>
                    <pic:cNvPicPr/>
                  </pic:nvPicPr>
                  <pic:blipFill rotWithShape="1">
                    <a:blip r:embed="rId55"/>
                    <a:srcRect t="4058"/>
                    <a:stretch/>
                  </pic:blipFill>
                  <pic:spPr bwMode="auto">
                    <a:xfrm>
                      <a:off x="0" y="0"/>
                      <a:ext cx="3857823" cy="548336"/>
                    </a:xfrm>
                    <a:prstGeom prst="rect">
                      <a:avLst/>
                    </a:prstGeom>
                    <a:ln>
                      <a:noFill/>
                    </a:ln>
                    <a:extLst>
                      <a:ext uri="{53640926-AAD7-44D8-BBD7-CCE9431645EC}">
                        <a14:shadowObscured xmlns:a14="http://schemas.microsoft.com/office/drawing/2010/main"/>
                      </a:ext>
                    </a:extLst>
                  </pic:spPr>
                </pic:pic>
              </a:graphicData>
            </a:graphic>
          </wp:inline>
        </w:drawing>
      </w:r>
    </w:p>
    <w:p w14:paraId="1443F90E"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Next, we will use this prior for further prior prediction checks.</w:t>
      </w:r>
    </w:p>
    <w:p w14:paraId="0EB640AA" w14:textId="77777777" w:rsidR="00CD5CAD" w:rsidRPr="00CD5CAD" w:rsidRDefault="00CD5CAD" w:rsidP="00CD5CAD">
      <w:pPr>
        <w:rPr>
          <w:rFonts w:ascii="Times New Roman" w:hAnsi="Times New Roman"/>
          <w:color w:val="000000" w:themeColor="text1"/>
          <w:sz w:val="22"/>
          <w:szCs w:val="22"/>
          <w14:ligatures w14:val="standardContextual"/>
        </w:rPr>
      </w:pPr>
    </w:p>
    <w:p w14:paraId="00DB848A" w14:textId="77777777" w:rsidR="00CD5CAD" w:rsidRPr="00CD5CAD" w:rsidRDefault="00CD5CAD" w:rsidP="00CD5CAD">
      <w:pPr>
        <w:rPr>
          <w:rFonts w:ascii="Times New Roman" w:hAnsi="Times New Roman"/>
          <w:b/>
          <w:bCs/>
          <w:color w:val="000000" w:themeColor="text1"/>
          <w:sz w:val="22"/>
          <w:szCs w:val="22"/>
          <w14:ligatures w14:val="standardContextual"/>
        </w:rPr>
      </w:pPr>
      <w:bookmarkStart w:id="117" w:name="_Hlk179523532"/>
      <w:r w:rsidRPr="00CD5CAD">
        <w:rPr>
          <w:rFonts w:ascii="Times New Roman" w:hAnsi="Times New Roman"/>
          <w:b/>
          <w:bCs/>
          <w:color w:val="000000" w:themeColor="text1"/>
          <w:sz w:val="22"/>
          <w:szCs w:val="22"/>
          <w14:ligatures w14:val="standardContextual"/>
        </w:rPr>
        <w:t xml:space="preserve">Step 4: </w:t>
      </w:r>
      <w:bookmarkStart w:id="118" w:name="_Hlk182107345"/>
      <w:bookmarkEnd w:id="117"/>
      <w:r w:rsidRPr="00CD5CAD">
        <w:rPr>
          <w:rFonts w:ascii="Times New Roman" w:hAnsi="Times New Roman"/>
          <w:b/>
          <w:bCs/>
          <w:color w:val="000000" w:themeColor="text1"/>
          <w:sz w:val="22"/>
          <w:szCs w:val="22"/>
          <w14:ligatures w14:val="standardContextual"/>
        </w:rPr>
        <w:t>Prior prediction check</w:t>
      </w:r>
      <w:bookmarkEnd w:id="118"/>
      <w:r w:rsidRPr="00CD5CAD">
        <w:rPr>
          <w:rFonts w:ascii="Times New Roman" w:hAnsi="Times New Roman" w:hint="eastAsia"/>
          <w:b/>
          <w:bCs/>
          <w:color w:val="000000" w:themeColor="text1"/>
          <w:sz w:val="22"/>
          <w:szCs w:val="22"/>
          <w14:ligatures w14:val="standardContextual"/>
        </w:rPr>
        <w:t>ing</w:t>
      </w:r>
    </w:p>
    <w:p w14:paraId="00786041"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The visualization of prior predictive checks is presented in Figure S4. In the left panel we can see that the sample size can accommodate values up to 1,200,000. In the right panel, the actual data fall within the range of the prior distribution, demonstrating the appropriateness of the prior.</w:t>
      </w:r>
    </w:p>
    <w:p w14:paraId="251140FC"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noProof/>
          <w:color w:val="000000" w:themeColor="text1"/>
          <w:sz w:val="22"/>
          <w:szCs w:val="22"/>
          <w14:ligatures w14:val="standardContextual"/>
        </w:rPr>
        <w:drawing>
          <wp:inline distT="0" distB="0" distL="0" distR="0" wp14:anchorId="727A8F5D" wp14:editId="62DAD8CC">
            <wp:extent cx="2604052" cy="1577009"/>
            <wp:effectExtent l="0" t="0" r="6350" b="4445"/>
            <wp:docPr id="96640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7156" name=""/>
                    <pic:cNvPicPr/>
                  </pic:nvPicPr>
                  <pic:blipFill>
                    <a:blip r:embed="rId56"/>
                    <a:stretch>
                      <a:fillRect/>
                    </a:stretch>
                  </pic:blipFill>
                  <pic:spPr>
                    <a:xfrm>
                      <a:off x="0" y="0"/>
                      <a:ext cx="2613548" cy="1582760"/>
                    </a:xfrm>
                    <a:prstGeom prst="rect">
                      <a:avLst/>
                    </a:prstGeom>
                  </pic:spPr>
                </pic:pic>
              </a:graphicData>
            </a:graphic>
          </wp:inline>
        </w:drawing>
      </w:r>
      <w:r w:rsidRPr="00CD5CAD">
        <w:rPr>
          <w:rFonts w:ascii="Times New Roman" w:hAnsi="Times New Roman"/>
          <w:color w:val="000000" w:themeColor="text1"/>
          <w:sz w:val="22"/>
          <w:szCs w:val="22"/>
          <w14:ligatures w14:val="standardContextual"/>
        </w:rPr>
        <w:t xml:space="preserve">  </w:t>
      </w:r>
      <w:r w:rsidRPr="00CD5CAD">
        <w:rPr>
          <w:rFonts w:ascii="Times New Roman" w:hAnsi="Times New Roman"/>
          <w:noProof/>
          <w:color w:val="000000" w:themeColor="text1"/>
          <w:sz w:val="22"/>
          <w:szCs w:val="22"/>
          <w14:ligatures w14:val="standardContextual"/>
        </w:rPr>
        <w:drawing>
          <wp:inline distT="0" distB="0" distL="0" distR="0" wp14:anchorId="00BBE740" wp14:editId="43A32D42">
            <wp:extent cx="2568575" cy="1537252"/>
            <wp:effectExtent l="0" t="0" r="3175" b="6350"/>
            <wp:docPr id="1638125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5337" name=""/>
                    <pic:cNvPicPr/>
                  </pic:nvPicPr>
                  <pic:blipFill>
                    <a:blip r:embed="rId57"/>
                    <a:stretch>
                      <a:fillRect/>
                    </a:stretch>
                  </pic:blipFill>
                  <pic:spPr>
                    <a:xfrm>
                      <a:off x="0" y="0"/>
                      <a:ext cx="2593522" cy="1552182"/>
                    </a:xfrm>
                    <a:prstGeom prst="rect">
                      <a:avLst/>
                    </a:prstGeom>
                  </pic:spPr>
                </pic:pic>
              </a:graphicData>
            </a:graphic>
          </wp:inline>
        </w:drawing>
      </w:r>
    </w:p>
    <w:p w14:paraId="21F6B855"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Figure S4. Prior prediction checking</w:t>
      </w:r>
      <w:r w:rsidRPr="00CD5CAD">
        <w:rPr>
          <w:rFonts w:asciiTheme="minorHAnsi" w:hAnsiTheme="minorHAnsi" w:cstheme="minorBidi" w:hint="eastAsia"/>
          <w:sz w:val="22"/>
          <w:szCs w:val="24"/>
          <w14:ligatures w14:val="standardContextual"/>
        </w:rPr>
        <w:t xml:space="preserve"> </w:t>
      </w:r>
      <w:r w:rsidRPr="00CD5CAD">
        <w:rPr>
          <w:rFonts w:ascii="Times New Roman" w:hAnsi="Times New Roman" w:hint="eastAsia"/>
          <w:color w:val="000000" w:themeColor="text1"/>
          <w:sz w:val="22"/>
          <w:szCs w:val="22"/>
          <w14:ligatures w14:val="standardContextual"/>
        </w:rPr>
        <w:t>that includes all parameters. The right panel shows the same data as the left panel, but with the range of the x-axis restricted to better highlight actual data.</w:t>
      </w:r>
    </w:p>
    <w:p w14:paraId="110A6997" w14:textId="77777777" w:rsidR="00CD5CAD" w:rsidRPr="00CD5CAD" w:rsidRDefault="00CD5CAD" w:rsidP="00CD5CAD">
      <w:pPr>
        <w:rPr>
          <w:rFonts w:ascii="Times New Roman" w:hAnsi="Times New Roman"/>
          <w:color w:val="000000" w:themeColor="text1"/>
          <w:sz w:val="22"/>
          <w:szCs w:val="22"/>
          <w14:ligatures w14:val="standardContextual"/>
        </w:rPr>
      </w:pPr>
    </w:p>
    <w:p w14:paraId="57817360"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Step 5: Model operation results</w:t>
      </w:r>
    </w:p>
    <w:p w14:paraId="1C33FDD6"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Interpreting results:</w:t>
      </w:r>
    </w:p>
    <w:p w14:paraId="119DAF58" w14:textId="77777777" w:rsidR="00CD5CAD" w:rsidRPr="00CD5CAD" w:rsidRDefault="00CD5CAD" w:rsidP="00CD5CAD">
      <w:pPr>
        <w:rPr>
          <w:rFonts w:ascii="Times New Roman" w:hAnsi="Times New Roman"/>
          <w:color w:val="000000" w:themeColor="text1"/>
          <w:sz w:val="22"/>
          <w:szCs w:val="22"/>
          <w14:ligatures w14:val="standardContextual"/>
        </w:rPr>
      </w:pPr>
    </w:p>
    <w:p w14:paraId="695C8A13"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(1)</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Intercept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5.43 means that when log (GDP per capita)</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0, i.e. GDP per capita</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1 ($1000), the model predicts a sample size of exp (5.15)</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95.58.</w:t>
      </w:r>
    </w:p>
    <w:p w14:paraId="1E29E334"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(2)</w:t>
      </w:r>
      <w:r w:rsidRPr="00CD5CAD">
        <w:rPr>
          <w:rFonts w:ascii="Times New Roman" w:hAnsi="Times New Roman" w:hint="eastAsia"/>
          <w:color w:val="000000" w:themeColor="text1"/>
          <w:sz w:val="22"/>
          <w:szCs w:val="22"/>
          <w14:ligatures w14:val="standardContextual"/>
        </w:rPr>
        <w:t xml:space="preserve"> </w:t>
      </w:r>
      <w:proofErr w:type="spellStart"/>
      <w:r w:rsidRPr="00CD5CAD">
        <w:rPr>
          <w:rFonts w:ascii="Times New Roman" w:hAnsi="Times New Roman"/>
          <w:color w:val="000000" w:themeColor="text1"/>
          <w:sz w:val="22"/>
          <w:szCs w:val="22"/>
          <w14:ligatures w14:val="standardContextual"/>
        </w:rPr>
        <w:t>log_GDP_per_capita</w:t>
      </w:r>
      <w:proofErr w:type="spellEnd"/>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0.34 means that when GDP per capital increases by 1%, the model’s predicted sample size increases by 0.34%.</w:t>
      </w:r>
    </w:p>
    <w:p w14:paraId="47FE15BC"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(3)</w:t>
      </w:r>
      <w:r w:rsidRPr="00CD5CAD">
        <w:rPr>
          <w:rFonts w:ascii="Times New Roman" w:hAnsi="Times New Roman" w:hint="eastAsia"/>
          <w:color w:val="000000" w:themeColor="text1"/>
          <w:sz w:val="22"/>
          <w:szCs w:val="22"/>
          <w14:ligatures w14:val="standardContextual"/>
        </w:rPr>
        <w:t xml:space="preserve"> </w:t>
      </w:r>
      <w:proofErr w:type="spellStart"/>
      <w:r w:rsidRPr="00CD5CAD">
        <w:rPr>
          <w:rFonts w:ascii="Times New Roman" w:hAnsi="Times New Roman"/>
          <w:color w:val="000000" w:themeColor="text1"/>
          <w:sz w:val="22"/>
          <w:szCs w:val="22"/>
          <w14:ligatures w14:val="standardContextual"/>
        </w:rPr>
        <w:t>Zi_intercept</w:t>
      </w:r>
      <w:proofErr w:type="spellEnd"/>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1.38 means that when log (GDP per capita)</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 xml:space="preserve">0, i.e. GDP per capita=1 </w:t>
      </w:r>
      <w:r w:rsidRPr="00CD5CAD">
        <w:rPr>
          <w:rFonts w:ascii="Times New Roman" w:hAnsi="Times New Roman"/>
          <w:color w:val="000000" w:themeColor="text1"/>
          <w:sz w:val="22"/>
          <w:szCs w:val="22"/>
          <w14:ligatures w14:val="standardContextual"/>
        </w:rPr>
        <w:lastRenderedPageBreak/>
        <w:t xml:space="preserve">($1000), the probability of the model predicting a sample size of 0 is </w:t>
      </w:r>
      <w:proofErr w:type="spellStart"/>
      <w:r w:rsidRPr="00CD5CAD">
        <w:rPr>
          <w:rFonts w:ascii="Times New Roman" w:hAnsi="Times New Roman"/>
          <w:color w:val="000000" w:themeColor="text1"/>
          <w:sz w:val="22"/>
          <w:szCs w:val="22"/>
          <w14:ligatures w14:val="standardContextual"/>
        </w:rPr>
        <w:t>plogis</w:t>
      </w:r>
      <w:proofErr w:type="spellEnd"/>
      <w:r w:rsidRPr="00CD5CAD">
        <w:rPr>
          <w:rFonts w:ascii="Times New Roman" w:hAnsi="Times New Roman"/>
          <w:color w:val="000000" w:themeColor="text1"/>
          <w:sz w:val="22"/>
          <w:szCs w:val="22"/>
          <w14:ligatures w14:val="standardContextual"/>
        </w:rPr>
        <w:t xml:space="preserve"> (1.38)</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79.90%.</w:t>
      </w:r>
    </w:p>
    <w:p w14:paraId="7994B0F3"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(4)</w:t>
      </w:r>
      <w:r w:rsidRPr="00CD5CAD">
        <w:rPr>
          <w:rFonts w:ascii="Times New Roman" w:hAnsi="Times New Roman" w:hint="eastAsia"/>
          <w:color w:val="000000" w:themeColor="text1"/>
          <w:sz w:val="22"/>
          <w:szCs w:val="22"/>
          <w14:ligatures w14:val="standardContextual"/>
        </w:rPr>
        <w:t xml:space="preserve"> </w:t>
      </w:r>
      <w:proofErr w:type="spellStart"/>
      <w:r w:rsidRPr="00CD5CAD">
        <w:rPr>
          <w:rFonts w:ascii="Times New Roman" w:hAnsi="Times New Roman"/>
          <w:color w:val="000000" w:themeColor="text1"/>
          <w:sz w:val="22"/>
          <w:szCs w:val="22"/>
          <w14:ligatures w14:val="standardContextual"/>
        </w:rPr>
        <w:t>Zi_log_GDP_per_capita</w:t>
      </w:r>
      <w:proofErr w:type="spellEnd"/>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-0.09 means that when GDP per capita increases by 1%, the probability of the model predicting a sample size of 0 decreases by 0.08%.</w:t>
      </w:r>
    </w:p>
    <w:p w14:paraId="58554A72"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(5)</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Shape</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w:t>
      </w:r>
      <w:r w:rsidRPr="00CD5CAD">
        <w:rPr>
          <w:rFonts w:ascii="Times New Roman" w:hAnsi="Times New Roman" w:hint="eastAsia"/>
          <w:color w:val="000000" w:themeColor="text1"/>
          <w:sz w:val="22"/>
          <w:szCs w:val="22"/>
          <w14:ligatures w14:val="standardContextual"/>
        </w:rPr>
        <w:t xml:space="preserve"> </w:t>
      </w:r>
      <w:r w:rsidRPr="00CD5CAD">
        <w:rPr>
          <w:rFonts w:ascii="Times New Roman" w:hAnsi="Times New Roman"/>
          <w:color w:val="000000" w:themeColor="text1"/>
          <w:sz w:val="22"/>
          <w:szCs w:val="22"/>
          <w14:ligatures w14:val="standardContextual"/>
        </w:rPr>
        <w:t>1.33 indicates excessive dispersion of the sample size data. Based on the variance formula below, the closer the shape parameter is to positive infinity, the smaller the data dispersion, and the closer the shape parameter is to 0, the larger the data dispersion.</w:t>
      </w:r>
    </w:p>
    <w:p w14:paraId="5B15CE1B" w14:textId="77777777" w:rsidR="00CD5CAD" w:rsidRPr="00CD5CAD" w:rsidRDefault="00CD5CAD" w:rsidP="00CD5CAD">
      <w:pPr>
        <w:ind w:firstLine="420"/>
        <w:jc w:val="center"/>
        <w:rPr>
          <w:rFonts w:ascii="Times New Roman" w:hAnsi="Times New Roman"/>
          <w:color w:val="000000" w:themeColor="text1"/>
          <w:sz w:val="22"/>
          <w:szCs w:val="22"/>
          <w14:ligatures w14:val="standardContextual"/>
        </w:rPr>
      </w:pPr>
      <m:oMath>
        <m:r>
          <m:rPr>
            <m:sty m:val="p"/>
          </m:rPr>
          <w:rPr>
            <w:rFonts w:ascii="Cambria Math" w:hAnsi="Cambria Math"/>
            <w:color w:val="000000" w:themeColor="text1"/>
            <w:sz w:val="22"/>
            <w:szCs w:val="22"/>
            <w14:ligatures w14:val="standardContextual"/>
          </w:rPr>
          <m:t>E(Y|μ, r) =μ</m:t>
        </m:r>
      </m:oMath>
      <w:r w:rsidRPr="00CD5CAD">
        <w:rPr>
          <w:rFonts w:ascii="Times New Roman" w:hAnsi="Times New Roman"/>
          <w:color w:val="000000" w:themeColor="text1"/>
          <w:sz w:val="22"/>
          <w:szCs w:val="22"/>
          <w14:ligatures w14:val="standardContextual"/>
        </w:rPr>
        <w:t xml:space="preserve">      </w:t>
      </w:r>
      <m:oMath>
        <m:r>
          <m:rPr>
            <m:sty m:val="p"/>
          </m:rPr>
          <w:rPr>
            <w:rFonts w:ascii="Cambria Math" w:hAnsi="Cambria Math"/>
            <w:color w:val="000000" w:themeColor="text1"/>
            <w:sz w:val="22"/>
            <w:szCs w:val="22"/>
            <w14:ligatures w14:val="standardContextual"/>
          </w:rPr>
          <m:t>Var(Y|μ, r)= μ+</m:t>
        </m:r>
        <m:f>
          <m:fPr>
            <m:ctrlPr>
              <w:rPr>
                <w:rFonts w:ascii="Cambria Math" w:hAnsi="Cambria Math"/>
                <w:color w:val="000000" w:themeColor="text1"/>
                <w:sz w:val="22"/>
                <w:szCs w:val="22"/>
                <w14:ligatures w14:val="standardContextual"/>
              </w:rPr>
            </m:ctrlPr>
          </m:fPr>
          <m:num>
            <m:sSup>
              <m:sSupPr>
                <m:ctrlPr>
                  <w:rPr>
                    <w:rFonts w:ascii="Cambria Math" w:hAnsi="Cambria Math"/>
                    <w:color w:val="000000" w:themeColor="text1"/>
                    <w:sz w:val="22"/>
                    <w:szCs w:val="22"/>
                    <w14:ligatures w14:val="standardContextual"/>
                  </w:rPr>
                </m:ctrlPr>
              </m:sSupPr>
              <m:e>
                <m:r>
                  <m:rPr>
                    <m:sty m:val="p"/>
                  </m:rPr>
                  <w:rPr>
                    <w:rFonts w:ascii="Cambria Math" w:hAnsi="Cambria Math"/>
                    <w:color w:val="000000" w:themeColor="text1"/>
                    <w:sz w:val="22"/>
                    <w:szCs w:val="22"/>
                    <w14:ligatures w14:val="standardContextual"/>
                  </w:rPr>
                  <m:t>μ</m:t>
                </m:r>
              </m:e>
              <m:sup>
                <m:r>
                  <m:rPr>
                    <m:sty m:val="p"/>
                  </m:rPr>
                  <w:rPr>
                    <w:rFonts w:ascii="Cambria Math" w:hAnsi="Cambria Math"/>
                    <w:color w:val="000000" w:themeColor="text1"/>
                    <w:sz w:val="22"/>
                    <w:szCs w:val="22"/>
                    <w14:ligatures w14:val="standardContextual"/>
                  </w:rPr>
                  <m:t>2</m:t>
                </m:r>
              </m:sup>
            </m:sSup>
          </m:num>
          <m:den>
            <m:r>
              <m:rPr>
                <m:sty m:val="p"/>
              </m:rPr>
              <w:rPr>
                <w:rFonts w:ascii="Cambria Math" w:hAnsi="Cambria Math"/>
                <w:color w:val="000000" w:themeColor="text1"/>
                <w:sz w:val="22"/>
                <w:szCs w:val="22"/>
                <w14:ligatures w14:val="standardContextual"/>
              </w:rPr>
              <m:t>r</m:t>
            </m:r>
          </m:den>
        </m:f>
      </m:oMath>
    </w:p>
    <w:p w14:paraId="6E90C1B7" w14:textId="77777777" w:rsidR="00CD5CAD" w:rsidRPr="00CD5CAD" w:rsidRDefault="00CD5CAD" w:rsidP="00CD5CAD">
      <w:pPr>
        <w:rPr>
          <w:rFonts w:ascii="Times New Roman" w:hAnsi="Times New Roman"/>
          <w:color w:val="000000" w:themeColor="text1"/>
          <w:sz w:val="22"/>
          <w:szCs w:val="22"/>
          <w14:ligatures w14:val="standardContextual"/>
        </w:rPr>
      </w:pPr>
    </w:p>
    <w:p w14:paraId="42647680" w14:textId="77777777" w:rsidR="00CD5CAD" w:rsidRPr="00CD5CAD" w:rsidRDefault="00CD5CAD" w:rsidP="00CD5CAD">
      <w:pPr>
        <w:rPr>
          <w:rFonts w:ascii="Times New Roman" w:hAnsi="Times New Roman"/>
          <w:b/>
          <w:bCs/>
          <w:color w:val="000000" w:themeColor="text1"/>
          <w:sz w:val="22"/>
          <w:szCs w:val="22"/>
          <w14:ligatures w14:val="standardContextual"/>
        </w:rPr>
      </w:pPr>
      <w:r w:rsidRPr="00CD5CAD">
        <w:rPr>
          <w:rFonts w:ascii="Times New Roman" w:hAnsi="Times New Roman"/>
          <w:b/>
          <w:bCs/>
          <w:color w:val="000000" w:themeColor="text1"/>
          <w:sz w:val="22"/>
          <w:szCs w:val="22"/>
          <w14:ligatures w14:val="standardContextual"/>
        </w:rPr>
        <w:t>Step 6: Posterior prediction check</w:t>
      </w:r>
      <w:r w:rsidRPr="00CD5CAD">
        <w:rPr>
          <w:rFonts w:ascii="Times New Roman" w:hAnsi="Times New Roman" w:hint="eastAsia"/>
          <w:b/>
          <w:bCs/>
          <w:color w:val="000000" w:themeColor="text1"/>
          <w:sz w:val="22"/>
          <w:szCs w:val="22"/>
          <w14:ligatures w14:val="standardContextual"/>
        </w:rPr>
        <w:t>ing</w:t>
      </w:r>
    </w:p>
    <w:p w14:paraId="2322F16E" w14:textId="77777777" w:rsidR="00CD5CAD" w:rsidRPr="00CD5CAD" w:rsidRDefault="00CD5CAD" w:rsidP="00CD5CAD">
      <w:pPr>
        <w:ind w:firstLine="420"/>
        <w:jc w:val="left"/>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First, as shown in panel (a) of Figure S5, the actual data are well contained within the posterior predictive distribution. In addition, panel (b) shows that the minimum value of the actual data, zero, is exactly at the center of the posterior predictive distribution. Panel (d) shows that although the maximum value of 2,682 is an outlier (since all other values are below 1,000) and does not fall entirely at the center of the posterior predictive distribution, the distribution sufficiently covers this extreme value, making it acceptable. In other words, the posterior predictive distribution adequately covers the range of values in the actual data. Panel (c) shows that the mean of the actual data is approximately at the center of the posterior predictive distribution, indicating that the distribution adequately represents the central tendency of the actual data. Overall, this suggests that our model effectively describes the actual data.</w:t>
      </w:r>
      <w:r w:rsidRPr="00CD5CAD">
        <w:rPr>
          <w:noProof/>
          <w:color w:val="000000" w:themeColor="text1"/>
          <w14:ligatures w14:val="standardContextual"/>
        </w:rPr>
        <w:drawing>
          <wp:inline distT="0" distB="0" distL="0" distR="0" wp14:anchorId="660C20DB" wp14:editId="7A555BBB">
            <wp:extent cx="5274310" cy="4396740"/>
            <wp:effectExtent l="0" t="0" r="2540" b="3810"/>
            <wp:docPr id="1400976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6989" name=""/>
                    <pic:cNvPicPr/>
                  </pic:nvPicPr>
                  <pic:blipFill>
                    <a:blip r:embed="rId58"/>
                    <a:stretch>
                      <a:fillRect/>
                    </a:stretch>
                  </pic:blipFill>
                  <pic:spPr>
                    <a:xfrm>
                      <a:off x="0" y="0"/>
                      <a:ext cx="5274310" cy="4396740"/>
                    </a:xfrm>
                    <a:prstGeom prst="rect">
                      <a:avLst/>
                    </a:prstGeom>
                  </pic:spPr>
                </pic:pic>
              </a:graphicData>
            </a:graphic>
          </wp:inline>
        </w:drawing>
      </w:r>
    </w:p>
    <w:p w14:paraId="0E94D624" w14:textId="77777777" w:rsidR="00CD5CAD" w:rsidRPr="00CD5CAD" w:rsidRDefault="00CD5CAD" w:rsidP="00CD5CAD">
      <w:pPr>
        <w:rPr>
          <w:rFonts w:ascii="Times New Roman" w:hAnsi="Times New Roman"/>
          <w:color w:val="000000" w:themeColor="text1"/>
          <w:sz w:val="22"/>
          <w:szCs w:val="22"/>
          <w14:ligatures w14:val="standardContextual"/>
        </w:rPr>
      </w:pPr>
      <w:r w:rsidRPr="00CD5CAD">
        <w:rPr>
          <w:rFonts w:ascii="Times New Roman" w:hAnsi="Times New Roman" w:hint="eastAsia"/>
          <w:color w:val="000000" w:themeColor="text1"/>
          <w:sz w:val="22"/>
          <w:szCs w:val="22"/>
          <w14:ligatures w14:val="standardContextual"/>
        </w:rPr>
        <w:t>Figure S5. Prior prediction checking</w:t>
      </w:r>
    </w:p>
    <w:p w14:paraId="7EE7D9FF" w14:textId="77777777" w:rsidR="00CD5CAD" w:rsidRPr="00CD5CAD" w:rsidRDefault="00CD5CAD" w:rsidP="00CD5CAD">
      <w:pPr>
        <w:rPr>
          <w:rFonts w:ascii="Times New Roman" w:hAnsi="Times New Roman"/>
          <w:b/>
          <w:bCs/>
          <w:color w:val="000000" w:themeColor="text1"/>
          <w:sz w:val="22"/>
          <w:szCs w:val="22"/>
          <w14:ligatures w14:val="standardContextual"/>
        </w:rPr>
      </w:pPr>
    </w:p>
    <w:p w14:paraId="1FA31150" w14:textId="77777777" w:rsidR="00CD5CAD" w:rsidRPr="00CD5CAD" w:rsidRDefault="00CD5CAD" w:rsidP="00CD5CAD">
      <w:pPr>
        <w:ind w:firstLine="420"/>
        <w:rPr>
          <w:rFonts w:ascii="Times New Roman" w:hAnsi="Times New Roman"/>
          <w:color w:val="000000" w:themeColor="text1"/>
          <w:sz w:val="22"/>
          <w:szCs w:val="22"/>
          <w14:ligatures w14:val="standardContextual"/>
        </w:rPr>
      </w:pPr>
      <w:r w:rsidRPr="00CD5CAD">
        <w:rPr>
          <w:rFonts w:ascii="Times New Roman" w:hAnsi="Times New Roman"/>
          <w:color w:val="000000" w:themeColor="text1"/>
          <w:sz w:val="22"/>
          <w:szCs w:val="22"/>
          <w14:ligatures w14:val="standardContextual"/>
        </w:rPr>
        <w:t>In summary, the prior we have set is appropriate based on current knowledge.</w:t>
      </w:r>
    </w:p>
    <w:p w14:paraId="4DDBDF56" w14:textId="77777777" w:rsidR="00CD5CAD" w:rsidRPr="00CD5CAD" w:rsidRDefault="00CD5CAD" w:rsidP="00CD5CAD">
      <w:pPr>
        <w:rPr>
          <w:rFonts w:ascii="Times New Roman" w:hAnsi="Times New Roman"/>
          <w:color w:val="000000" w:themeColor="text1"/>
          <w:sz w:val="22"/>
          <w:szCs w:val="22"/>
          <w14:ligatures w14:val="standardContextual"/>
        </w:rPr>
      </w:pPr>
    </w:p>
    <w:p w14:paraId="0713C5B4" w14:textId="77777777" w:rsidR="00CD5CAD" w:rsidRPr="00CD5CAD" w:rsidRDefault="00CD5CAD" w:rsidP="00CD5CAD">
      <w:pPr>
        <w:spacing w:after="160" w:line="278" w:lineRule="auto"/>
        <w:jc w:val="left"/>
        <w:rPr>
          <w:rFonts w:ascii="Times New Roman" w:hAnsi="Times New Roman"/>
          <w:color w:val="000000" w:themeColor="text1"/>
          <w:sz w:val="22"/>
          <w:szCs w:val="24"/>
          <w14:ligatures w14:val="standardContextual"/>
        </w:rPr>
      </w:pPr>
    </w:p>
    <w:p w14:paraId="0257F936" w14:textId="77777777" w:rsidR="00CD5CAD" w:rsidRPr="00CD5CAD" w:rsidRDefault="00CD5CAD">
      <w:pPr>
        <w:rPr>
          <w:rFonts w:ascii="Times New Roman" w:hAnsi="Times New Roman"/>
          <w:sz w:val="22"/>
          <w:szCs w:val="22"/>
        </w:rPr>
      </w:pPr>
    </w:p>
    <w:p w14:paraId="18516E47" w14:textId="77777777" w:rsidR="00CD5CAD" w:rsidRDefault="00CD5CAD">
      <w:pPr>
        <w:rPr>
          <w:rFonts w:ascii="Times New Roman" w:hAnsi="Times New Roman"/>
          <w:sz w:val="22"/>
          <w:szCs w:val="22"/>
        </w:rPr>
      </w:pPr>
    </w:p>
    <w:p w14:paraId="3089F24F" w14:textId="77777777" w:rsidR="00CD5CAD" w:rsidRDefault="00CD5CAD">
      <w:pPr>
        <w:rPr>
          <w:rFonts w:ascii="Times New Roman" w:hAnsi="Times New Roman"/>
          <w:sz w:val="22"/>
          <w:szCs w:val="22"/>
        </w:rPr>
      </w:pPr>
    </w:p>
    <w:p w14:paraId="1EE0857E" w14:textId="77777777" w:rsidR="00CD5CAD" w:rsidRDefault="00CD5CAD">
      <w:pPr>
        <w:rPr>
          <w:rFonts w:ascii="Times New Roman" w:hAnsi="Times New Roman"/>
          <w:sz w:val="22"/>
          <w:szCs w:val="22"/>
        </w:rPr>
      </w:pPr>
    </w:p>
    <w:p w14:paraId="644EB294" w14:textId="77777777" w:rsidR="00CD5CAD" w:rsidRDefault="00CD5CAD">
      <w:pPr>
        <w:rPr>
          <w:rFonts w:ascii="Times New Roman" w:hAnsi="Times New Roman"/>
          <w:sz w:val="22"/>
          <w:szCs w:val="22"/>
        </w:rPr>
      </w:pPr>
    </w:p>
    <w:p w14:paraId="57B8C3D4" w14:textId="77777777" w:rsidR="00CD5CAD" w:rsidRDefault="00CD5CAD">
      <w:pPr>
        <w:rPr>
          <w:rFonts w:ascii="Times New Roman" w:hAnsi="Times New Roman"/>
          <w:sz w:val="22"/>
          <w:szCs w:val="22"/>
        </w:rPr>
      </w:pPr>
    </w:p>
    <w:p w14:paraId="5DF08EF7" w14:textId="77777777" w:rsidR="00CD5CAD" w:rsidRDefault="00CD5CAD">
      <w:pPr>
        <w:rPr>
          <w:rFonts w:ascii="Times New Roman" w:hAnsi="Times New Roman"/>
          <w:sz w:val="22"/>
          <w:szCs w:val="22"/>
        </w:rPr>
      </w:pPr>
    </w:p>
    <w:p w14:paraId="2F36A00D" w14:textId="77777777" w:rsidR="00CD5CAD" w:rsidRDefault="00CD5CAD">
      <w:pPr>
        <w:rPr>
          <w:rFonts w:ascii="Times New Roman" w:hAnsi="Times New Roman"/>
          <w:sz w:val="22"/>
          <w:szCs w:val="22"/>
        </w:rPr>
      </w:pPr>
    </w:p>
    <w:p w14:paraId="63841363" w14:textId="77777777" w:rsidR="00CD5CAD" w:rsidRDefault="00CD5CAD">
      <w:pPr>
        <w:rPr>
          <w:rFonts w:ascii="Times New Roman" w:hAnsi="Times New Roman"/>
          <w:sz w:val="22"/>
          <w:szCs w:val="22"/>
        </w:rPr>
      </w:pPr>
    </w:p>
    <w:p w14:paraId="6210ACF4" w14:textId="77777777" w:rsidR="00CD5CAD" w:rsidRDefault="00CD5CAD">
      <w:pPr>
        <w:rPr>
          <w:rFonts w:ascii="Times New Roman" w:hAnsi="Times New Roman"/>
          <w:sz w:val="22"/>
          <w:szCs w:val="22"/>
        </w:rPr>
      </w:pPr>
    </w:p>
    <w:p w14:paraId="77E6E00E" w14:textId="77777777" w:rsidR="00CD5CAD" w:rsidRDefault="00CD5CAD">
      <w:pPr>
        <w:rPr>
          <w:rFonts w:ascii="Times New Roman" w:hAnsi="Times New Roman"/>
          <w:sz w:val="22"/>
          <w:szCs w:val="22"/>
        </w:rPr>
      </w:pPr>
    </w:p>
    <w:p w14:paraId="623DFCAB" w14:textId="77777777" w:rsidR="00CD5CAD" w:rsidRDefault="00CD5CAD">
      <w:pPr>
        <w:rPr>
          <w:rFonts w:ascii="Times New Roman" w:hAnsi="Times New Roman"/>
          <w:sz w:val="22"/>
          <w:szCs w:val="22"/>
        </w:rPr>
      </w:pPr>
    </w:p>
    <w:p w14:paraId="17938325" w14:textId="77777777" w:rsidR="00CD5CAD" w:rsidRDefault="00CD5CAD">
      <w:pPr>
        <w:rPr>
          <w:rFonts w:ascii="Times New Roman" w:hAnsi="Times New Roman"/>
          <w:sz w:val="22"/>
          <w:szCs w:val="22"/>
        </w:rPr>
      </w:pPr>
    </w:p>
    <w:p w14:paraId="50D4C447" w14:textId="77777777" w:rsidR="00CD5CAD" w:rsidRDefault="00CD5CAD">
      <w:pPr>
        <w:rPr>
          <w:rFonts w:ascii="Times New Roman" w:hAnsi="Times New Roman"/>
          <w:sz w:val="22"/>
          <w:szCs w:val="22"/>
        </w:rPr>
      </w:pPr>
    </w:p>
    <w:p w14:paraId="3A8F7C66" w14:textId="77777777" w:rsidR="00CD5CAD" w:rsidRDefault="00CD5CAD">
      <w:pPr>
        <w:rPr>
          <w:rFonts w:ascii="Times New Roman" w:hAnsi="Times New Roman"/>
          <w:sz w:val="22"/>
          <w:szCs w:val="22"/>
        </w:rPr>
      </w:pPr>
    </w:p>
    <w:p w14:paraId="0DAAE43F" w14:textId="77777777" w:rsidR="00CD5CAD" w:rsidRDefault="00CD5CAD">
      <w:pPr>
        <w:rPr>
          <w:rFonts w:ascii="Times New Roman" w:hAnsi="Times New Roman"/>
          <w:sz w:val="22"/>
          <w:szCs w:val="22"/>
        </w:rPr>
      </w:pPr>
    </w:p>
    <w:p w14:paraId="3F887C3B" w14:textId="77777777" w:rsidR="00CD5CAD" w:rsidRDefault="00CD5CAD">
      <w:pPr>
        <w:rPr>
          <w:rFonts w:ascii="Times New Roman" w:hAnsi="Times New Roman"/>
          <w:sz w:val="22"/>
          <w:szCs w:val="22"/>
        </w:rPr>
      </w:pPr>
    </w:p>
    <w:p w14:paraId="524A8B3E" w14:textId="77777777" w:rsidR="00CD5CAD" w:rsidRDefault="00CD5CAD">
      <w:pPr>
        <w:rPr>
          <w:rFonts w:ascii="Times New Roman" w:hAnsi="Times New Roman"/>
          <w:sz w:val="22"/>
          <w:szCs w:val="22"/>
        </w:rPr>
      </w:pPr>
    </w:p>
    <w:p w14:paraId="1502FFB4" w14:textId="77777777" w:rsidR="00CD5CAD" w:rsidRDefault="00CD5CAD">
      <w:pPr>
        <w:rPr>
          <w:rFonts w:ascii="Times New Roman" w:hAnsi="Times New Roman"/>
          <w:sz w:val="22"/>
          <w:szCs w:val="22"/>
        </w:rPr>
      </w:pPr>
    </w:p>
    <w:p w14:paraId="52C28910" w14:textId="77777777" w:rsidR="00CD5CAD" w:rsidRDefault="00CD5CAD">
      <w:pPr>
        <w:rPr>
          <w:rFonts w:ascii="Times New Roman" w:hAnsi="Times New Roman"/>
          <w:sz w:val="22"/>
          <w:szCs w:val="22"/>
        </w:rPr>
      </w:pPr>
    </w:p>
    <w:p w14:paraId="029EDB58" w14:textId="77777777" w:rsidR="00CD5CAD" w:rsidRDefault="00CD5CAD">
      <w:pPr>
        <w:rPr>
          <w:rFonts w:ascii="Times New Roman" w:hAnsi="Times New Roman"/>
          <w:sz w:val="22"/>
          <w:szCs w:val="22"/>
        </w:rPr>
      </w:pPr>
    </w:p>
    <w:p w14:paraId="09357359" w14:textId="77777777" w:rsidR="00CD5CAD" w:rsidRDefault="00CD5CAD">
      <w:pPr>
        <w:rPr>
          <w:rFonts w:ascii="Times New Roman" w:hAnsi="Times New Roman"/>
          <w:sz w:val="22"/>
          <w:szCs w:val="22"/>
        </w:rPr>
      </w:pPr>
    </w:p>
    <w:p w14:paraId="4E260EC2" w14:textId="77777777" w:rsidR="00CD5CAD" w:rsidRDefault="00CD5CAD">
      <w:pPr>
        <w:rPr>
          <w:rFonts w:ascii="Times New Roman" w:hAnsi="Times New Roman"/>
          <w:sz w:val="22"/>
          <w:szCs w:val="22"/>
        </w:rPr>
      </w:pPr>
    </w:p>
    <w:p w14:paraId="1BAEEB47" w14:textId="77777777" w:rsidR="00CD5CAD" w:rsidRDefault="00CD5CAD">
      <w:pPr>
        <w:rPr>
          <w:rFonts w:ascii="Times New Roman" w:hAnsi="Times New Roman"/>
          <w:sz w:val="22"/>
          <w:szCs w:val="22"/>
        </w:rPr>
      </w:pPr>
    </w:p>
    <w:p w14:paraId="1FA7575A" w14:textId="77777777" w:rsidR="00CD5CAD" w:rsidRDefault="00CD5CAD">
      <w:pPr>
        <w:rPr>
          <w:rFonts w:ascii="Times New Roman" w:hAnsi="Times New Roman"/>
          <w:sz w:val="22"/>
          <w:szCs w:val="22"/>
        </w:rPr>
      </w:pPr>
    </w:p>
    <w:p w14:paraId="2682FB14" w14:textId="77777777" w:rsidR="00CD5CAD" w:rsidRDefault="00CD5CAD">
      <w:pPr>
        <w:rPr>
          <w:rFonts w:ascii="Times New Roman" w:hAnsi="Times New Roman"/>
          <w:sz w:val="22"/>
          <w:szCs w:val="22"/>
        </w:rPr>
      </w:pPr>
    </w:p>
    <w:p w14:paraId="7D85589E" w14:textId="77777777" w:rsidR="00CD5CAD" w:rsidRDefault="00CD5CAD">
      <w:pPr>
        <w:rPr>
          <w:rFonts w:ascii="Times New Roman" w:hAnsi="Times New Roman"/>
          <w:sz w:val="22"/>
          <w:szCs w:val="22"/>
        </w:rPr>
      </w:pPr>
    </w:p>
    <w:p w14:paraId="10281E32" w14:textId="77777777" w:rsidR="00CD5CAD" w:rsidRDefault="00CD5CAD">
      <w:pPr>
        <w:rPr>
          <w:rFonts w:ascii="Times New Roman" w:hAnsi="Times New Roman"/>
          <w:sz w:val="22"/>
          <w:szCs w:val="22"/>
        </w:rPr>
      </w:pPr>
    </w:p>
    <w:p w14:paraId="22B6E59C" w14:textId="77777777" w:rsidR="00CD5CAD" w:rsidRDefault="00CD5CAD">
      <w:pPr>
        <w:rPr>
          <w:rFonts w:ascii="Times New Roman" w:hAnsi="Times New Roman"/>
          <w:sz w:val="22"/>
          <w:szCs w:val="22"/>
        </w:rPr>
      </w:pPr>
    </w:p>
    <w:p w14:paraId="7AC15B92" w14:textId="77777777" w:rsidR="00CD5CAD" w:rsidRDefault="00CD5CAD">
      <w:pPr>
        <w:rPr>
          <w:rFonts w:ascii="Times New Roman" w:hAnsi="Times New Roman"/>
          <w:sz w:val="22"/>
          <w:szCs w:val="22"/>
        </w:rPr>
      </w:pPr>
    </w:p>
    <w:p w14:paraId="298F1EA3" w14:textId="77777777" w:rsidR="00CD5CAD" w:rsidRDefault="00CD5CAD">
      <w:pPr>
        <w:rPr>
          <w:rFonts w:ascii="Times New Roman" w:hAnsi="Times New Roman"/>
          <w:sz w:val="22"/>
          <w:szCs w:val="22"/>
        </w:rPr>
      </w:pPr>
    </w:p>
    <w:p w14:paraId="295849E9" w14:textId="77777777" w:rsidR="00CD5CAD" w:rsidRDefault="00CD5CAD">
      <w:pPr>
        <w:rPr>
          <w:rFonts w:ascii="Times New Roman" w:hAnsi="Times New Roman"/>
          <w:sz w:val="22"/>
          <w:szCs w:val="22"/>
        </w:rPr>
      </w:pPr>
    </w:p>
    <w:p w14:paraId="2BF080EE" w14:textId="77777777" w:rsidR="00CD5CAD" w:rsidRPr="00B92D10" w:rsidRDefault="00CD5CAD">
      <w:pPr>
        <w:rPr>
          <w:rFonts w:ascii="Times New Roman" w:hAnsi="Times New Roman" w:hint="eastAsia"/>
          <w:sz w:val="22"/>
          <w:szCs w:val="22"/>
        </w:rPr>
      </w:pPr>
    </w:p>
    <w:sectPr w:rsidR="00CD5CAD" w:rsidRPr="00B92D10" w:rsidSect="002261BF">
      <w:pgSz w:w="11906" w:h="16838"/>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35B39D" w14:textId="77777777" w:rsidR="005A149B" w:rsidRDefault="005A149B" w:rsidP="007C532B">
      <w:pPr>
        <w:rPr>
          <w:rFonts w:hint="eastAsia"/>
        </w:rPr>
      </w:pPr>
      <w:r>
        <w:separator/>
      </w:r>
    </w:p>
  </w:endnote>
  <w:endnote w:type="continuationSeparator" w:id="0">
    <w:p w14:paraId="1C16462D" w14:textId="77777777" w:rsidR="005A149B" w:rsidRDefault="005A149B" w:rsidP="007C532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961403"/>
      <w:docPartObj>
        <w:docPartGallery w:val="Page Numbers (Bottom of Page)"/>
        <w:docPartUnique/>
      </w:docPartObj>
    </w:sdtPr>
    <w:sdtContent>
      <w:p w14:paraId="15F80C47" w14:textId="4361ADEE" w:rsidR="00B87FA8" w:rsidRDefault="00B87FA8">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2865C4D9" w14:textId="77777777" w:rsidR="00B87FA8" w:rsidRDefault="00B87FA8">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23DCE" w14:textId="77777777" w:rsidR="005A149B" w:rsidRDefault="005A149B" w:rsidP="007C532B">
      <w:pPr>
        <w:rPr>
          <w:rFonts w:hint="eastAsia"/>
        </w:rPr>
      </w:pPr>
      <w:r>
        <w:separator/>
      </w:r>
    </w:p>
  </w:footnote>
  <w:footnote w:type="continuationSeparator" w:id="0">
    <w:p w14:paraId="14545F7A" w14:textId="77777777" w:rsidR="005A149B" w:rsidRDefault="005A149B" w:rsidP="007C532B">
      <w:pPr>
        <w:rPr>
          <w:rFonts w:hint="eastAsia"/>
        </w:rPr>
      </w:pPr>
      <w:r>
        <w:continuationSeparator/>
      </w:r>
    </w:p>
  </w:footnote>
  <w:footnote w:id="1">
    <w:p w14:paraId="234273B7" w14:textId="013806A5"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It should be noted that big team science exists not only in psychology, but also in other disciplines such as ManyBirds (Miller et al., 2022) and ManyDogs (Espinosa et al., 2023). In this study, we focus only on big team science in the field of psychology.</w:t>
      </w:r>
    </w:p>
  </w:footnote>
  <w:footnote w:id="2">
    <w:p w14:paraId="08864F6C" w14:textId="01FC4661" w:rsidR="000A565F" w:rsidRPr="007F2AC2" w:rsidRDefault="000A565F" w:rsidP="000A565F">
      <w:pPr>
        <w:pStyle w:val="af4"/>
        <w:rPr>
          <w:rFonts w:ascii="Times New Roman" w:hAnsi="Times New Roman"/>
          <w:color w:val="0000FF"/>
        </w:rPr>
      </w:pPr>
      <w:r w:rsidRPr="007F2AC2">
        <w:rPr>
          <w:rStyle w:val="af6"/>
          <w:rFonts w:ascii="Times New Roman" w:hAnsi="Times New Roman" w:hint="eastAsia"/>
          <w:color w:val="0000FF"/>
        </w:rPr>
        <w:footnoteRef/>
      </w:r>
      <w:r w:rsidRPr="007F2AC2">
        <w:rPr>
          <w:rFonts w:ascii="Times New Roman" w:hAnsi="Times New Roman" w:hint="eastAsia"/>
          <w:color w:val="0000FF"/>
        </w:rPr>
        <w:t xml:space="preserve"> </w:t>
      </w:r>
      <w:r w:rsidR="007A21CF" w:rsidRPr="007A21CF">
        <w:rPr>
          <w:rFonts w:ascii="Times New Roman" w:hAnsi="Times New Roman" w:hint="eastAsia"/>
          <w:color w:val="0000FF"/>
        </w:rPr>
        <w:t>The number of authors was based on a meta-research by Lin &amp; Lu (2023), who analyzed the number of authors in psychology journals. Our re-analysis found that the number of articles with 20 or more authors is 1.2% and the number of articles with 25 or more authors is 0.6%. We consider 0.6% represent a rare case of psychological studies. Thus, we chose 25 authors as the criteria for big team science in terms of number of authors. The number of author affiliations was based on a meta-research by Burghardt et al. (2021), which reported that most articles had 1 to 3 author affiliations, but author affiliations between more than four teams are rare. Therefore, we chose five author affiliations as the threshold for big team science in terms of the number of affiliated institutions. The number of participants was based on a meta-research by K</w:t>
      </w:r>
      <w:r w:rsidR="007A21CF" w:rsidRPr="007A21CF">
        <w:rPr>
          <w:rFonts w:ascii="Times New Roman" w:hAnsi="Times New Roman"/>
          <w:color w:val="0000FF"/>
        </w:rPr>
        <w:t>ü</w:t>
      </w:r>
      <w:r w:rsidR="007A21CF" w:rsidRPr="007A21CF">
        <w:rPr>
          <w:rFonts w:ascii="Times New Roman" w:hAnsi="Times New Roman" w:hint="eastAsia"/>
          <w:color w:val="0000FF"/>
        </w:rPr>
        <w:t xml:space="preserve">hberger et al. (2014), who analyzed sample sizes in psychology journals. Our re-analysis found that only 5% of studies had sample sizes of 2000 or more participants. We consider this 5% to represent the proportion of big sample psychological studies. Therefore, we set a sample size of </w:t>
      </w:r>
      <w:r w:rsidR="007A21CF" w:rsidRPr="007A21CF">
        <w:rPr>
          <w:rFonts w:ascii="Times New Roman" w:hAnsi="Times New Roman" w:hint="eastAsia"/>
          <w:i/>
          <w:iCs/>
          <w:color w:val="0000FF"/>
        </w:rPr>
        <w:t>N</w:t>
      </w:r>
      <w:r w:rsidR="007A21CF" w:rsidRPr="007A21CF">
        <w:rPr>
          <w:rFonts w:ascii="Times New Roman" w:hAnsi="Times New Roman" w:hint="eastAsia"/>
          <w:color w:val="0000FF"/>
        </w:rPr>
        <w:t xml:space="preserve"> &gt;= 2000 as the criterion for this aspect of big team science.</w:t>
      </w:r>
    </w:p>
  </w:footnote>
  <w:footnote w:id="3">
    <w:p w14:paraId="3A31FACB" w14:textId="77777777" w:rsidR="002E5B9C" w:rsidRPr="00DC35DF" w:rsidRDefault="002E5B9C" w:rsidP="002E5B9C">
      <w:pPr>
        <w:pStyle w:val="af4"/>
        <w:rPr>
          <w:rFonts w:ascii="Times New Roman" w:hAnsi="Times New Roman"/>
        </w:rPr>
      </w:pPr>
      <w:r w:rsidRPr="007F2AC2">
        <w:rPr>
          <w:rStyle w:val="af6"/>
          <w:rFonts w:ascii="Times New Roman" w:hAnsi="Times New Roman"/>
          <w:color w:val="000000" w:themeColor="text1"/>
        </w:rPr>
        <w:footnoteRef/>
      </w:r>
      <w:r w:rsidRPr="007F2AC2">
        <w:rPr>
          <w:rFonts w:ascii="Times New Roman" w:hAnsi="Times New Roman"/>
          <w:color w:val="000000" w:themeColor="text1"/>
        </w:rPr>
        <w:t xml:space="preserve"> This list was compiled independently for our purpose, the list by Dwayne Lieck and Daniel Lakens </w:t>
      </w:r>
      <w:hyperlink r:id="rId1" w:history="1">
        <w:r w:rsidRPr="007F2AC2">
          <w:rPr>
            <w:rStyle w:val="af2"/>
            <w:rFonts w:ascii="Times New Roman" w:hAnsi="Times New Roman"/>
            <w:color w:val="000000" w:themeColor="text1"/>
          </w:rPr>
          <w:t>https://osf.io/wx4zd/</w:t>
        </w:r>
      </w:hyperlink>
      <w:r w:rsidRPr="007F2AC2">
        <w:rPr>
          <w:rFonts w:ascii="Times New Roman" w:hAnsi="Times New Roman"/>
          <w:color w:val="000000" w:themeColor="text1"/>
        </w:rPr>
        <w:t xml:space="preserve"> was used from cross-checking.</w:t>
      </w:r>
    </w:p>
  </w:footnote>
  <w:footnote w:id="4">
    <w:p w14:paraId="642AAB69" w14:textId="77777777" w:rsidR="009142CA" w:rsidRPr="00372791" w:rsidRDefault="009142CA" w:rsidP="009142CA">
      <w:pPr>
        <w:pStyle w:val="af4"/>
        <w:rPr>
          <w:rFonts w:ascii="Times New Roman" w:hAnsi="Times New Roman"/>
        </w:rPr>
      </w:pPr>
      <w:r w:rsidRPr="0056550F">
        <w:rPr>
          <w:rStyle w:val="af6"/>
          <w:rFonts w:ascii="Times New Roman" w:hAnsi="Times New Roman"/>
          <w:color w:val="0000FF"/>
        </w:rPr>
        <w:footnoteRef/>
      </w:r>
      <w:r w:rsidRPr="0056550F">
        <w:rPr>
          <w:rFonts w:ascii="Times New Roman" w:hAnsi="Times New Roman"/>
          <w:color w:val="0000FF"/>
        </w:rPr>
        <w:t xml:space="preserve"> For a better visualization, smaller age bins (with an interval of 5 years) are used in the pyramid plot, but not in the statistical analysis.</w:t>
      </w:r>
    </w:p>
  </w:footnote>
  <w:footnote w:id="5">
    <w:p w14:paraId="7F17F785" w14:textId="43CBDE4F" w:rsidR="00954D0F" w:rsidRPr="00954D0F" w:rsidRDefault="00954D0F">
      <w:pPr>
        <w:pStyle w:val="af4"/>
        <w:rPr>
          <w:rFonts w:ascii="Times New Roman" w:hAnsi="Times New Roman"/>
        </w:rPr>
      </w:pPr>
      <w:r w:rsidRPr="00954D0F">
        <w:rPr>
          <w:rStyle w:val="af6"/>
          <w:rFonts w:ascii="Times New Roman" w:hAnsi="Times New Roman"/>
          <w:color w:val="0000FF"/>
        </w:rPr>
        <w:footnoteRef/>
      </w:r>
      <w:r w:rsidRPr="00954D0F">
        <w:rPr>
          <w:rFonts w:ascii="Times New Roman" w:hAnsi="Times New Roman"/>
          <w:color w:val="0000FF"/>
        </w:rPr>
        <w:t xml:space="preserve"> Last author(s) are included only when the author list is not arranged alphabetically by surname.</w:t>
      </w:r>
    </w:p>
  </w:footnote>
  <w:footnote w:id="6">
    <w:p w14:paraId="10E81C06" w14:textId="1B901555" w:rsidR="00AD7A5C" w:rsidRPr="00C41FCF" w:rsidRDefault="00AD7A5C">
      <w:pPr>
        <w:pStyle w:val="af4"/>
        <w:rPr>
          <w:rFonts w:ascii="Times New Roman" w:hAnsi="Times New Roman"/>
          <w:color w:val="0000FF"/>
        </w:rPr>
      </w:pPr>
      <w:r w:rsidRPr="00C41FCF">
        <w:rPr>
          <w:rStyle w:val="af6"/>
          <w:rFonts w:ascii="Times New Roman" w:hAnsi="Times New Roman"/>
          <w:color w:val="0000FF"/>
        </w:rPr>
        <w:footnoteRef/>
      </w:r>
      <w:r w:rsidRPr="00C41FCF">
        <w:rPr>
          <w:rFonts w:ascii="Times New Roman" w:hAnsi="Times New Roman"/>
          <w:color w:val="0000FF"/>
        </w:rPr>
        <w:t xml:space="preserve"> We will use the World Bank’s classification criteria based on national income levels: countries with a GNI per capita of $1,145 or less in 2023 are classified as low-income countries; countries with a GNI per capita between $1,146 and $4,515 are classified as lower-middle-income countries; countries with a GNI per capita between $4,516 and $14,005 are classified as upper-middle-income countries; and countries with a GNI per capita above $14,005 are classified as high-income countries (The World Bank, 2024). Additionally, because a small proportion of the world’s countries and regions are not included in these classifications, we will present results excluding unclassified countries and regions in the main text, and results including these countries and regions (with a new classification, “other countries”) in the supplementary material.</w:t>
      </w:r>
    </w:p>
  </w:footnote>
  <w:footnote w:id="7">
    <w:p w14:paraId="4454AF38" w14:textId="5C416D5D"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To avoid </w:t>
      </w:r>
      <w:r w:rsidR="0042468E">
        <w:rPr>
          <w:rFonts w:ascii="Times New Roman" w:hAnsi="Times New Roman"/>
        </w:rPr>
        <w:t xml:space="preserve">the </w:t>
      </w:r>
      <w:r w:rsidR="0041429D">
        <w:rPr>
          <w:rFonts w:ascii="Times New Roman" w:hAnsi="Times New Roman"/>
        </w:rPr>
        <w:t xml:space="preserve">double dipping </w:t>
      </w:r>
      <w:r w:rsidR="0042468E">
        <w:rPr>
          <w:rFonts w:ascii="Times New Roman" w:hAnsi="Times New Roman"/>
        </w:rPr>
        <w:t>issue</w:t>
      </w:r>
      <w:r w:rsidRPr="00A5639E">
        <w:rPr>
          <w:rFonts w:ascii="Times New Roman" w:hAnsi="Times New Roman"/>
        </w:rPr>
        <w:t xml:space="preserve">, </w:t>
      </w:r>
      <w:r w:rsidRPr="00716CF1">
        <w:rPr>
          <w:rFonts w:ascii="Times New Roman" w:hAnsi="Times New Roman"/>
          <w:b/>
          <w:bCs/>
        </w:rPr>
        <w:t>we will exclude the data of PSA001</w:t>
      </w:r>
      <w:r w:rsidR="00131873" w:rsidRPr="00131873">
        <w:rPr>
          <w:rFonts w:ascii="Times New Roman" w:hAnsi="Times New Roman" w:hint="eastAsia"/>
          <w:b/>
          <w:bCs/>
          <w:color w:val="0000FF"/>
        </w:rPr>
        <w:t>(Jones et al., 2021)</w:t>
      </w:r>
      <w:r w:rsidRPr="00716CF1">
        <w:rPr>
          <w:rFonts w:ascii="Times New Roman" w:hAnsi="Times New Roman"/>
          <w:b/>
          <w:bCs/>
        </w:rPr>
        <w:t xml:space="preserve"> in stage 2</w:t>
      </w:r>
      <w:r w:rsidRPr="00A5639E">
        <w:rPr>
          <w:rFonts w:ascii="Times New Roman" w:hAnsi="Times New Roman"/>
        </w:rPr>
        <w:t xml:space="preserve">, but will additionally report the data </w:t>
      </w:r>
      <w:r w:rsidR="00161D7A">
        <w:rPr>
          <w:rFonts w:ascii="Times New Roman" w:hAnsi="Times New Roman"/>
        </w:rPr>
        <w:t>that include</w:t>
      </w:r>
      <w:r w:rsidRPr="00A5639E">
        <w:rPr>
          <w:rFonts w:ascii="Times New Roman" w:hAnsi="Times New Roman"/>
        </w:rPr>
        <w:t xml:space="preserve"> </w:t>
      </w:r>
      <w:r w:rsidR="006F3366">
        <w:rPr>
          <w:rFonts w:ascii="Times New Roman" w:hAnsi="Times New Roman"/>
        </w:rPr>
        <w:t>these two datasets</w:t>
      </w:r>
      <w:r w:rsidR="006F3366" w:rsidRPr="00A5639E">
        <w:rPr>
          <w:rFonts w:ascii="Times New Roman" w:hAnsi="Times New Roman"/>
        </w:rPr>
        <w:t xml:space="preserve"> </w:t>
      </w:r>
      <w:r w:rsidRPr="00A5639E">
        <w:rPr>
          <w:rFonts w:ascii="Times New Roman" w:hAnsi="Times New Roman"/>
        </w:rPr>
        <w:t>in the supplementary materials</w:t>
      </w:r>
      <w:r>
        <w:rPr>
          <w:rFonts w:ascii="Times New Roman" w:hAnsi="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63295"/>
    <w:multiLevelType w:val="hybridMultilevel"/>
    <w:tmpl w:val="88407AD4"/>
    <w:lvl w:ilvl="0" w:tplc="28A23A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7203BC"/>
    <w:multiLevelType w:val="hybridMultilevel"/>
    <w:tmpl w:val="8C8EA0C4"/>
    <w:lvl w:ilvl="0" w:tplc="2798369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37C2443E"/>
    <w:multiLevelType w:val="multilevel"/>
    <w:tmpl w:val="7228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33489"/>
    <w:multiLevelType w:val="multilevel"/>
    <w:tmpl w:val="3784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7B67FB"/>
    <w:multiLevelType w:val="hybridMultilevel"/>
    <w:tmpl w:val="865873DA"/>
    <w:lvl w:ilvl="0" w:tplc="E9FE7A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8132ACA"/>
    <w:multiLevelType w:val="hybridMultilevel"/>
    <w:tmpl w:val="4F1C5606"/>
    <w:lvl w:ilvl="0" w:tplc="CC9AAD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4326B36"/>
    <w:multiLevelType w:val="hybridMultilevel"/>
    <w:tmpl w:val="4EE40DF8"/>
    <w:lvl w:ilvl="0" w:tplc="84D668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96099238">
    <w:abstractNumId w:val="0"/>
  </w:num>
  <w:num w:numId="2" w16cid:durableId="1514104772">
    <w:abstractNumId w:val="1"/>
  </w:num>
  <w:num w:numId="3" w16cid:durableId="1473981075">
    <w:abstractNumId w:val="4"/>
  </w:num>
  <w:num w:numId="4" w16cid:durableId="986544758">
    <w:abstractNumId w:val="5"/>
  </w:num>
  <w:num w:numId="5" w16cid:durableId="381828718">
    <w:abstractNumId w:val="6"/>
  </w:num>
  <w:num w:numId="6" w16cid:durableId="1055664190">
    <w:abstractNumId w:val="3"/>
  </w:num>
  <w:num w:numId="7" w16cid:durableId="398600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C50"/>
    <w:rsid w:val="00001266"/>
    <w:rsid w:val="00010D67"/>
    <w:rsid w:val="000136D9"/>
    <w:rsid w:val="00017BD5"/>
    <w:rsid w:val="0002070F"/>
    <w:rsid w:val="000253E1"/>
    <w:rsid w:val="00025F0A"/>
    <w:rsid w:val="00030875"/>
    <w:rsid w:val="00030AB4"/>
    <w:rsid w:val="00031556"/>
    <w:rsid w:val="00035430"/>
    <w:rsid w:val="00040F3D"/>
    <w:rsid w:val="00043164"/>
    <w:rsid w:val="00046D30"/>
    <w:rsid w:val="000560C7"/>
    <w:rsid w:val="000606F3"/>
    <w:rsid w:val="00060B23"/>
    <w:rsid w:val="00060DD8"/>
    <w:rsid w:val="00062576"/>
    <w:rsid w:val="0006466F"/>
    <w:rsid w:val="0006547D"/>
    <w:rsid w:val="00067B46"/>
    <w:rsid w:val="000834B5"/>
    <w:rsid w:val="0008639B"/>
    <w:rsid w:val="00087AD7"/>
    <w:rsid w:val="000903C1"/>
    <w:rsid w:val="00090D90"/>
    <w:rsid w:val="0009377B"/>
    <w:rsid w:val="00093D66"/>
    <w:rsid w:val="000A31A6"/>
    <w:rsid w:val="000A565F"/>
    <w:rsid w:val="000A672E"/>
    <w:rsid w:val="000B05CD"/>
    <w:rsid w:val="000B0687"/>
    <w:rsid w:val="000B62F1"/>
    <w:rsid w:val="000C33E4"/>
    <w:rsid w:val="000C41F7"/>
    <w:rsid w:val="000C7908"/>
    <w:rsid w:val="000D234C"/>
    <w:rsid w:val="000F04D3"/>
    <w:rsid w:val="000F0F10"/>
    <w:rsid w:val="000F3A70"/>
    <w:rsid w:val="001010D7"/>
    <w:rsid w:val="001025B2"/>
    <w:rsid w:val="001035F9"/>
    <w:rsid w:val="0010485A"/>
    <w:rsid w:val="00112973"/>
    <w:rsid w:val="00123EA1"/>
    <w:rsid w:val="00126E39"/>
    <w:rsid w:val="0013132B"/>
    <w:rsid w:val="00131873"/>
    <w:rsid w:val="00132602"/>
    <w:rsid w:val="00134DC4"/>
    <w:rsid w:val="001367AD"/>
    <w:rsid w:val="00140478"/>
    <w:rsid w:val="001478E6"/>
    <w:rsid w:val="00152F2F"/>
    <w:rsid w:val="00153724"/>
    <w:rsid w:val="001548E2"/>
    <w:rsid w:val="001569BA"/>
    <w:rsid w:val="00160765"/>
    <w:rsid w:val="001607EC"/>
    <w:rsid w:val="00161D7A"/>
    <w:rsid w:val="0017354A"/>
    <w:rsid w:val="00175E9C"/>
    <w:rsid w:val="001767CE"/>
    <w:rsid w:val="001809CB"/>
    <w:rsid w:val="00185264"/>
    <w:rsid w:val="00185881"/>
    <w:rsid w:val="00185DC2"/>
    <w:rsid w:val="00185E70"/>
    <w:rsid w:val="00187E4B"/>
    <w:rsid w:val="00191929"/>
    <w:rsid w:val="001936B9"/>
    <w:rsid w:val="0019487F"/>
    <w:rsid w:val="00195383"/>
    <w:rsid w:val="00195EE3"/>
    <w:rsid w:val="001B0455"/>
    <w:rsid w:val="001B10FA"/>
    <w:rsid w:val="001B25DF"/>
    <w:rsid w:val="001B2BBD"/>
    <w:rsid w:val="001B4DCB"/>
    <w:rsid w:val="001B5700"/>
    <w:rsid w:val="001D001A"/>
    <w:rsid w:val="001D09B0"/>
    <w:rsid w:val="001D4F68"/>
    <w:rsid w:val="001D6D6C"/>
    <w:rsid w:val="001D6EFE"/>
    <w:rsid w:val="001E6A7A"/>
    <w:rsid w:val="001E7157"/>
    <w:rsid w:val="001F36E4"/>
    <w:rsid w:val="001F52DC"/>
    <w:rsid w:val="001F6299"/>
    <w:rsid w:val="001F6381"/>
    <w:rsid w:val="001F6D62"/>
    <w:rsid w:val="0020266E"/>
    <w:rsid w:val="00202D39"/>
    <w:rsid w:val="002048B6"/>
    <w:rsid w:val="00207EBE"/>
    <w:rsid w:val="0022342B"/>
    <w:rsid w:val="00225206"/>
    <w:rsid w:val="00225C67"/>
    <w:rsid w:val="002261BF"/>
    <w:rsid w:val="00232D86"/>
    <w:rsid w:val="00234923"/>
    <w:rsid w:val="0023532D"/>
    <w:rsid w:val="002462B7"/>
    <w:rsid w:val="00246D22"/>
    <w:rsid w:val="0024764A"/>
    <w:rsid w:val="00247ECF"/>
    <w:rsid w:val="0025026C"/>
    <w:rsid w:val="00252039"/>
    <w:rsid w:val="002523D7"/>
    <w:rsid w:val="00253008"/>
    <w:rsid w:val="00254113"/>
    <w:rsid w:val="00256847"/>
    <w:rsid w:val="00257460"/>
    <w:rsid w:val="00260C57"/>
    <w:rsid w:val="0026275F"/>
    <w:rsid w:val="00270BF3"/>
    <w:rsid w:val="0027137B"/>
    <w:rsid w:val="00274B66"/>
    <w:rsid w:val="0027746E"/>
    <w:rsid w:val="0027758B"/>
    <w:rsid w:val="0028193C"/>
    <w:rsid w:val="00282FE1"/>
    <w:rsid w:val="0028747B"/>
    <w:rsid w:val="00287865"/>
    <w:rsid w:val="002925AB"/>
    <w:rsid w:val="00295940"/>
    <w:rsid w:val="002975EA"/>
    <w:rsid w:val="002A45C8"/>
    <w:rsid w:val="002A4E11"/>
    <w:rsid w:val="002A72CC"/>
    <w:rsid w:val="002B1345"/>
    <w:rsid w:val="002B2B31"/>
    <w:rsid w:val="002B3718"/>
    <w:rsid w:val="002B4EF6"/>
    <w:rsid w:val="002B5441"/>
    <w:rsid w:val="002C10B4"/>
    <w:rsid w:val="002C4B85"/>
    <w:rsid w:val="002C6185"/>
    <w:rsid w:val="002D2847"/>
    <w:rsid w:val="002D3D08"/>
    <w:rsid w:val="002D73DA"/>
    <w:rsid w:val="002E0D95"/>
    <w:rsid w:val="002E2D0F"/>
    <w:rsid w:val="002E3C29"/>
    <w:rsid w:val="002E5B9C"/>
    <w:rsid w:val="002F65D4"/>
    <w:rsid w:val="002F7683"/>
    <w:rsid w:val="00306DBB"/>
    <w:rsid w:val="00321983"/>
    <w:rsid w:val="003235CE"/>
    <w:rsid w:val="0032648A"/>
    <w:rsid w:val="0034695E"/>
    <w:rsid w:val="00351C9F"/>
    <w:rsid w:val="00352405"/>
    <w:rsid w:val="00357796"/>
    <w:rsid w:val="00370845"/>
    <w:rsid w:val="00372791"/>
    <w:rsid w:val="0037288A"/>
    <w:rsid w:val="0037484D"/>
    <w:rsid w:val="0038365C"/>
    <w:rsid w:val="00383A01"/>
    <w:rsid w:val="00383B01"/>
    <w:rsid w:val="003850C3"/>
    <w:rsid w:val="00390B4A"/>
    <w:rsid w:val="003A5E7C"/>
    <w:rsid w:val="003A6769"/>
    <w:rsid w:val="003B2770"/>
    <w:rsid w:val="003D0A2B"/>
    <w:rsid w:val="003D52DB"/>
    <w:rsid w:val="003D71B5"/>
    <w:rsid w:val="003E0796"/>
    <w:rsid w:val="003E2C8D"/>
    <w:rsid w:val="003F3A38"/>
    <w:rsid w:val="003F6FF2"/>
    <w:rsid w:val="00403B67"/>
    <w:rsid w:val="00404229"/>
    <w:rsid w:val="004075D5"/>
    <w:rsid w:val="0041429D"/>
    <w:rsid w:val="004144D1"/>
    <w:rsid w:val="00415CFB"/>
    <w:rsid w:val="0042020D"/>
    <w:rsid w:val="0042468E"/>
    <w:rsid w:val="004344BD"/>
    <w:rsid w:val="00443847"/>
    <w:rsid w:val="00445D5A"/>
    <w:rsid w:val="0045312E"/>
    <w:rsid w:val="00463AE7"/>
    <w:rsid w:val="00471997"/>
    <w:rsid w:val="00475C74"/>
    <w:rsid w:val="004760A9"/>
    <w:rsid w:val="00481B90"/>
    <w:rsid w:val="0048383F"/>
    <w:rsid w:val="004908D7"/>
    <w:rsid w:val="004939BC"/>
    <w:rsid w:val="00493CD7"/>
    <w:rsid w:val="0049441E"/>
    <w:rsid w:val="00495BB8"/>
    <w:rsid w:val="004A32BC"/>
    <w:rsid w:val="004A6121"/>
    <w:rsid w:val="004A6BB6"/>
    <w:rsid w:val="004B7317"/>
    <w:rsid w:val="004B784C"/>
    <w:rsid w:val="004C3AC5"/>
    <w:rsid w:val="004C3B61"/>
    <w:rsid w:val="004C7285"/>
    <w:rsid w:val="004D21C4"/>
    <w:rsid w:val="004D3EE0"/>
    <w:rsid w:val="004D7A07"/>
    <w:rsid w:val="004E102F"/>
    <w:rsid w:val="004E1287"/>
    <w:rsid w:val="004E49C5"/>
    <w:rsid w:val="004F19BE"/>
    <w:rsid w:val="004F5BA9"/>
    <w:rsid w:val="004F6280"/>
    <w:rsid w:val="004F640D"/>
    <w:rsid w:val="005013B3"/>
    <w:rsid w:val="005132B6"/>
    <w:rsid w:val="00515407"/>
    <w:rsid w:val="0051630B"/>
    <w:rsid w:val="00520861"/>
    <w:rsid w:val="00520B36"/>
    <w:rsid w:val="0052223C"/>
    <w:rsid w:val="00523C71"/>
    <w:rsid w:val="005311E0"/>
    <w:rsid w:val="0053223F"/>
    <w:rsid w:val="005328B3"/>
    <w:rsid w:val="00537982"/>
    <w:rsid w:val="00546B93"/>
    <w:rsid w:val="00551D21"/>
    <w:rsid w:val="00556B28"/>
    <w:rsid w:val="0056225D"/>
    <w:rsid w:val="005649B5"/>
    <w:rsid w:val="0056550F"/>
    <w:rsid w:val="00565615"/>
    <w:rsid w:val="00566462"/>
    <w:rsid w:val="0057701E"/>
    <w:rsid w:val="005773C8"/>
    <w:rsid w:val="00581ADC"/>
    <w:rsid w:val="0059037D"/>
    <w:rsid w:val="00595156"/>
    <w:rsid w:val="005A149B"/>
    <w:rsid w:val="005A2773"/>
    <w:rsid w:val="005A2CDB"/>
    <w:rsid w:val="005A5E0D"/>
    <w:rsid w:val="005A7197"/>
    <w:rsid w:val="005A7883"/>
    <w:rsid w:val="005B197E"/>
    <w:rsid w:val="005B1FE2"/>
    <w:rsid w:val="005B53CA"/>
    <w:rsid w:val="005B697D"/>
    <w:rsid w:val="005B6FCC"/>
    <w:rsid w:val="005B78F5"/>
    <w:rsid w:val="005B7AD9"/>
    <w:rsid w:val="005C7D3B"/>
    <w:rsid w:val="005D2092"/>
    <w:rsid w:val="005D3053"/>
    <w:rsid w:val="005D6BBA"/>
    <w:rsid w:val="005E06E1"/>
    <w:rsid w:val="005E1BF7"/>
    <w:rsid w:val="005E2D9A"/>
    <w:rsid w:val="005F2017"/>
    <w:rsid w:val="00601E0A"/>
    <w:rsid w:val="00604FF1"/>
    <w:rsid w:val="00606148"/>
    <w:rsid w:val="00614FA6"/>
    <w:rsid w:val="006272FA"/>
    <w:rsid w:val="00633886"/>
    <w:rsid w:val="006351CC"/>
    <w:rsid w:val="00636C50"/>
    <w:rsid w:val="00647FDF"/>
    <w:rsid w:val="00650463"/>
    <w:rsid w:val="006567E6"/>
    <w:rsid w:val="00662D8C"/>
    <w:rsid w:val="006650C7"/>
    <w:rsid w:val="00667E26"/>
    <w:rsid w:val="006718E4"/>
    <w:rsid w:val="00671DC5"/>
    <w:rsid w:val="006726E4"/>
    <w:rsid w:val="0068323B"/>
    <w:rsid w:val="00693D24"/>
    <w:rsid w:val="00694495"/>
    <w:rsid w:val="00696F86"/>
    <w:rsid w:val="006A0ABA"/>
    <w:rsid w:val="006A71A8"/>
    <w:rsid w:val="006B0922"/>
    <w:rsid w:val="006B0ACA"/>
    <w:rsid w:val="006B109C"/>
    <w:rsid w:val="006B44DA"/>
    <w:rsid w:val="006B4720"/>
    <w:rsid w:val="006B6D62"/>
    <w:rsid w:val="006D1E1F"/>
    <w:rsid w:val="006D3D55"/>
    <w:rsid w:val="006D58E3"/>
    <w:rsid w:val="006D6008"/>
    <w:rsid w:val="006E1586"/>
    <w:rsid w:val="006E228B"/>
    <w:rsid w:val="006E2343"/>
    <w:rsid w:val="006E4F51"/>
    <w:rsid w:val="006F3366"/>
    <w:rsid w:val="007002FC"/>
    <w:rsid w:val="007105F6"/>
    <w:rsid w:val="00713673"/>
    <w:rsid w:val="00714A39"/>
    <w:rsid w:val="00716CF1"/>
    <w:rsid w:val="00717554"/>
    <w:rsid w:val="00721DB4"/>
    <w:rsid w:val="00725E1D"/>
    <w:rsid w:val="00726D96"/>
    <w:rsid w:val="00730AEF"/>
    <w:rsid w:val="00730C14"/>
    <w:rsid w:val="0073151D"/>
    <w:rsid w:val="00731EA5"/>
    <w:rsid w:val="00732AEB"/>
    <w:rsid w:val="007465EF"/>
    <w:rsid w:val="007511E0"/>
    <w:rsid w:val="00761C93"/>
    <w:rsid w:val="00763B71"/>
    <w:rsid w:val="00765BF1"/>
    <w:rsid w:val="00770B48"/>
    <w:rsid w:val="00770B53"/>
    <w:rsid w:val="007779CC"/>
    <w:rsid w:val="00781120"/>
    <w:rsid w:val="00781FBC"/>
    <w:rsid w:val="007836D6"/>
    <w:rsid w:val="007845BD"/>
    <w:rsid w:val="0078551E"/>
    <w:rsid w:val="00792B29"/>
    <w:rsid w:val="00795DF7"/>
    <w:rsid w:val="007979FE"/>
    <w:rsid w:val="00797E83"/>
    <w:rsid w:val="007A009B"/>
    <w:rsid w:val="007A0299"/>
    <w:rsid w:val="007A1050"/>
    <w:rsid w:val="007A21CF"/>
    <w:rsid w:val="007A22AA"/>
    <w:rsid w:val="007A6D52"/>
    <w:rsid w:val="007B1415"/>
    <w:rsid w:val="007B26C7"/>
    <w:rsid w:val="007B5641"/>
    <w:rsid w:val="007C532B"/>
    <w:rsid w:val="007C6F88"/>
    <w:rsid w:val="007D1348"/>
    <w:rsid w:val="007D36F7"/>
    <w:rsid w:val="007D5575"/>
    <w:rsid w:val="007D7ABD"/>
    <w:rsid w:val="007E39C0"/>
    <w:rsid w:val="007E4861"/>
    <w:rsid w:val="007E63EC"/>
    <w:rsid w:val="007F2AC2"/>
    <w:rsid w:val="007F7A6E"/>
    <w:rsid w:val="00800DDE"/>
    <w:rsid w:val="00811532"/>
    <w:rsid w:val="00812E26"/>
    <w:rsid w:val="00815E76"/>
    <w:rsid w:val="008202D1"/>
    <w:rsid w:val="00830C1E"/>
    <w:rsid w:val="00833720"/>
    <w:rsid w:val="00833899"/>
    <w:rsid w:val="00835A09"/>
    <w:rsid w:val="00844803"/>
    <w:rsid w:val="00861D6B"/>
    <w:rsid w:val="00863273"/>
    <w:rsid w:val="00863848"/>
    <w:rsid w:val="00870B38"/>
    <w:rsid w:val="00870BDB"/>
    <w:rsid w:val="00871C95"/>
    <w:rsid w:val="0087208A"/>
    <w:rsid w:val="0087291D"/>
    <w:rsid w:val="00872E84"/>
    <w:rsid w:val="00875A04"/>
    <w:rsid w:val="00875DC7"/>
    <w:rsid w:val="0088168E"/>
    <w:rsid w:val="00883EEC"/>
    <w:rsid w:val="008915C7"/>
    <w:rsid w:val="00895FD0"/>
    <w:rsid w:val="008968BB"/>
    <w:rsid w:val="00896AD4"/>
    <w:rsid w:val="008A252E"/>
    <w:rsid w:val="008A354F"/>
    <w:rsid w:val="008A7B84"/>
    <w:rsid w:val="008B0C57"/>
    <w:rsid w:val="008B46A5"/>
    <w:rsid w:val="008B544F"/>
    <w:rsid w:val="008C1F0B"/>
    <w:rsid w:val="008D3DF9"/>
    <w:rsid w:val="008D3F7B"/>
    <w:rsid w:val="008D4263"/>
    <w:rsid w:val="008E003D"/>
    <w:rsid w:val="008F0152"/>
    <w:rsid w:val="008F7479"/>
    <w:rsid w:val="0090275A"/>
    <w:rsid w:val="0090356B"/>
    <w:rsid w:val="009067CD"/>
    <w:rsid w:val="00910D3E"/>
    <w:rsid w:val="009142CA"/>
    <w:rsid w:val="00921394"/>
    <w:rsid w:val="00925FCC"/>
    <w:rsid w:val="00927617"/>
    <w:rsid w:val="00927F13"/>
    <w:rsid w:val="009307D1"/>
    <w:rsid w:val="00931D05"/>
    <w:rsid w:val="00933253"/>
    <w:rsid w:val="009345E9"/>
    <w:rsid w:val="00942F47"/>
    <w:rsid w:val="00950C82"/>
    <w:rsid w:val="00954D0F"/>
    <w:rsid w:val="00956655"/>
    <w:rsid w:val="00960CF0"/>
    <w:rsid w:val="00962D0C"/>
    <w:rsid w:val="00964D25"/>
    <w:rsid w:val="009670B2"/>
    <w:rsid w:val="0097199D"/>
    <w:rsid w:val="00972FD5"/>
    <w:rsid w:val="00977690"/>
    <w:rsid w:val="00982B0D"/>
    <w:rsid w:val="009857BA"/>
    <w:rsid w:val="00987B63"/>
    <w:rsid w:val="009942DD"/>
    <w:rsid w:val="009947A5"/>
    <w:rsid w:val="009A1D77"/>
    <w:rsid w:val="009A2456"/>
    <w:rsid w:val="009A41D5"/>
    <w:rsid w:val="009A4D47"/>
    <w:rsid w:val="009A50F5"/>
    <w:rsid w:val="009A5EA7"/>
    <w:rsid w:val="009B0D25"/>
    <w:rsid w:val="009B4E1F"/>
    <w:rsid w:val="009B5130"/>
    <w:rsid w:val="009C0B27"/>
    <w:rsid w:val="009C2B85"/>
    <w:rsid w:val="009C6843"/>
    <w:rsid w:val="009D4424"/>
    <w:rsid w:val="009D7347"/>
    <w:rsid w:val="009E1413"/>
    <w:rsid w:val="009E2C34"/>
    <w:rsid w:val="009E427A"/>
    <w:rsid w:val="009F0CD4"/>
    <w:rsid w:val="009F23FE"/>
    <w:rsid w:val="009F6B96"/>
    <w:rsid w:val="00A049C6"/>
    <w:rsid w:val="00A11AD6"/>
    <w:rsid w:val="00A1203B"/>
    <w:rsid w:val="00A15714"/>
    <w:rsid w:val="00A15AD3"/>
    <w:rsid w:val="00A16C01"/>
    <w:rsid w:val="00A17695"/>
    <w:rsid w:val="00A2389C"/>
    <w:rsid w:val="00A30343"/>
    <w:rsid w:val="00A357DD"/>
    <w:rsid w:val="00A40329"/>
    <w:rsid w:val="00A46AD0"/>
    <w:rsid w:val="00A507C9"/>
    <w:rsid w:val="00A51C35"/>
    <w:rsid w:val="00A531E7"/>
    <w:rsid w:val="00A5639E"/>
    <w:rsid w:val="00A56870"/>
    <w:rsid w:val="00A56DD9"/>
    <w:rsid w:val="00A639A4"/>
    <w:rsid w:val="00A67D1A"/>
    <w:rsid w:val="00A71114"/>
    <w:rsid w:val="00A75BA3"/>
    <w:rsid w:val="00A86B20"/>
    <w:rsid w:val="00A94F2A"/>
    <w:rsid w:val="00A96975"/>
    <w:rsid w:val="00AA37CB"/>
    <w:rsid w:val="00AA68D9"/>
    <w:rsid w:val="00AB1058"/>
    <w:rsid w:val="00AB1A35"/>
    <w:rsid w:val="00AB730A"/>
    <w:rsid w:val="00AC3004"/>
    <w:rsid w:val="00AD4530"/>
    <w:rsid w:val="00AD5745"/>
    <w:rsid w:val="00AD637D"/>
    <w:rsid w:val="00AD68A9"/>
    <w:rsid w:val="00AD7A5C"/>
    <w:rsid w:val="00AE2C7F"/>
    <w:rsid w:val="00AE3306"/>
    <w:rsid w:val="00AE4D01"/>
    <w:rsid w:val="00AE69FD"/>
    <w:rsid w:val="00AF0E2E"/>
    <w:rsid w:val="00AF2A7F"/>
    <w:rsid w:val="00AF3BED"/>
    <w:rsid w:val="00AF4C92"/>
    <w:rsid w:val="00B029F4"/>
    <w:rsid w:val="00B06008"/>
    <w:rsid w:val="00B07511"/>
    <w:rsid w:val="00B11931"/>
    <w:rsid w:val="00B166AE"/>
    <w:rsid w:val="00B212BB"/>
    <w:rsid w:val="00B21BF5"/>
    <w:rsid w:val="00B2226E"/>
    <w:rsid w:val="00B259C4"/>
    <w:rsid w:val="00B278FB"/>
    <w:rsid w:val="00B303AB"/>
    <w:rsid w:val="00B34F16"/>
    <w:rsid w:val="00B34FB6"/>
    <w:rsid w:val="00B47263"/>
    <w:rsid w:val="00B47728"/>
    <w:rsid w:val="00B47A71"/>
    <w:rsid w:val="00B507EA"/>
    <w:rsid w:val="00B53F25"/>
    <w:rsid w:val="00B54D73"/>
    <w:rsid w:val="00B55514"/>
    <w:rsid w:val="00B5576B"/>
    <w:rsid w:val="00B55D27"/>
    <w:rsid w:val="00B55F9C"/>
    <w:rsid w:val="00B6105D"/>
    <w:rsid w:val="00B61D44"/>
    <w:rsid w:val="00B63733"/>
    <w:rsid w:val="00B71522"/>
    <w:rsid w:val="00B726AC"/>
    <w:rsid w:val="00B731E1"/>
    <w:rsid w:val="00B80F2D"/>
    <w:rsid w:val="00B81C37"/>
    <w:rsid w:val="00B84764"/>
    <w:rsid w:val="00B84A7E"/>
    <w:rsid w:val="00B85913"/>
    <w:rsid w:val="00B87FA8"/>
    <w:rsid w:val="00B92D10"/>
    <w:rsid w:val="00BA34B4"/>
    <w:rsid w:val="00BA3930"/>
    <w:rsid w:val="00BA76BF"/>
    <w:rsid w:val="00BA7CEF"/>
    <w:rsid w:val="00BB4B71"/>
    <w:rsid w:val="00BB6429"/>
    <w:rsid w:val="00BB650A"/>
    <w:rsid w:val="00BB7EEF"/>
    <w:rsid w:val="00BC36E0"/>
    <w:rsid w:val="00BC65D6"/>
    <w:rsid w:val="00BC6CB2"/>
    <w:rsid w:val="00BD156F"/>
    <w:rsid w:val="00BD56AA"/>
    <w:rsid w:val="00BD6235"/>
    <w:rsid w:val="00BD6828"/>
    <w:rsid w:val="00BD6E8E"/>
    <w:rsid w:val="00BD7ECB"/>
    <w:rsid w:val="00BE080E"/>
    <w:rsid w:val="00BE20CE"/>
    <w:rsid w:val="00BE6345"/>
    <w:rsid w:val="00BF0591"/>
    <w:rsid w:val="00BF40AD"/>
    <w:rsid w:val="00BF6F26"/>
    <w:rsid w:val="00C026F8"/>
    <w:rsid w:val="00C11F79"/>
    <w:rsid w:val="00C161CF"/>
    <w:rsid w:val="00C2283A"/>
    <w:rsid w:val="00C26B2C"/>
    <w:rsid w:val="00C3260F"/>
    <w:rsid w:val="00C36664"/>
    <w:rsid w:val="00C41FCF"/>
    <w:rsid w:val="00C4440E"/>
    <w:rsid w:val="00C45C31"/>
    <w:rsid w:val="00C4625F"/>
    <w:rsid w:val="00C508DE"/>
    <w:rsid w:val="00C520DC"/>
    <w:rsid w:val="00C54948"/>
    <w:rsid w:val="00C54B22"/>
    <w:rsid w:val="00C55D7D"/>
    <w:rsid w:val="00C609BE"/>
    <w:rsid w:val="00C620B3"/>
    <w:rsid w:val="00C62FF4"/>
    <w:rsid w:val="00C658E4"/>
    <w:rsid w:val="00C67B10"/>
    <w:rsid w:val="00C718D4"/>
    <w:rsid w:val="00C74010"/>
    <w:rsid w:val="00C74EA9"/>
    <w:rsid w:val="00C7630A"/>
    <w:rsid w:val="00C76F13"/>
    <w:rsid w:val="00C81617"/>
    <w:rsid w:val="00C90276"/>
    <w:rsid w:val="00C91967"/>
    <w:rsid w:val="00C956D4"/>
    <w:rsid w:val="00CA0056"/>
    <w:rsid w:val="00CA11EC"/>
    <w:rsid w:val="00CA3963"/>
    <w:rsid w:val="00CB0848"/>
    <w:rsid w:val="00CB2757"/>
    <w:rsid w:val="00CB324C"/>
    <w:rsid w:val="00CB63F8"/>
    <w:rsid w:val="00CB66A2"/>
    <w:rsid w:val="00CB745C"/>
    <w:rsid w:val="00CC2068"/>
    <w:rsid w:val="00CD328C"/>
    <w:rsid w:val="00CD5CAD"/>
    <w:rsid w:val="00CE2310"/>
    <w:rsid w:val="00CE2678"/>
    <w:rsid w:val="00CE7108"/>
    <w:rsid w:val="00CE77A0"/>
    <w:rsid w:val="00CF2574"/>
    <w:rsid w:val="00CF34B5"/>
    <w:rsid w:val="00CF3EC0"/>
    <w:rsid w:val="00CF5A77"/>
    <w:rsid w:val="00CF650A"/>
    <w:rsid w:val="00CF7AD1"/>
    <w:rsid w:val="00CF7E24"/>
    <w:rsid w:val="00D04427"/>
    <w:rsid w:val="00D05F69"/>
    <w:rsid w:val="00D06B82"/>
    <w:rsid w:val="00D07520"/>
    <w:rsid w:val="00D12225"/>
    <w:rsid w:val="00D2334F"/>
    <w:rsid w:val="00D257EF"/>
    <w:rsid w:val="00D319F2"/>
    <w:rsid w:val="00D34CE5"/>
    <w:rsid w:val="00D35D54"/>
    <w:rsid w:val="00D36E31"/>
    <w:rsid w:val="00D36FAF"/>
    <w:rsid w:val="00D37640"/>
    <w:rsid w:val="00D40878"/>
    <w:rsid w:val="00D4201C"/>
    <w:rsid w:val="00D44A6C"/>
    <w:rsid w:val="00D466BA"/>
    <w:rsid w:val="00D46EAA"/>
    <w:rsid w:val="00D47520"/>
    <w:rsid w:val="00D513CC"/>
    <w:rsid w:val="00D54E5E"/>
    <w:rsid w:val="00D55619"/>
    <w:rsid w:val="00D56A82"/>
    <w:rsid w:val="00D628CF"/>
    <w:rsid w:val="00D63C86"/>
    <w:rsid w:val="00D7210F"/>
    <w:rsid w:val="00D829AC"/>
    <w:rsid w:val="00D948AA"/>
    <w:rsid w:val="00DA13FE"/>
    <w:rsid w:val="00DA3E3E"/>
    <w:rsid w:val="00DA68A8"/>
    <w:rsid w:val="00DB34C8"/>
    <w:rsid w:val="00DB491A"/>
    <w:rsid w:val="00DB711F"/>
    <w:rsid w:val="00DC35DF"/>
    <w:rsid w:val="00DC6380"/>
    <w:rsid w:val="00DD0327"/>
    <w:rsid w:val="00DD6D1A"/>
    <w:rsid w:val="00DE083B"/>
    <w:rsid w:val="00DE2F90"/>
    <w:rsid w:val="00DE5C4B"/>
    <w:rsid w:val="00E002B3"/>
    <w:rsid w:val="00E004AE"/>
    <w:rsid w:val="00E0191D"/>
    <w:rsid w:val="00E22C18"/>
    <w:rsid w:val="00E235AB"/>
    <w:rsid w:val="00E24AD4"/>
    <w:rsid w:val="00E25B17"/>
    <w:rsid w:val="00E27526"/>
    <w:rsid w:val="00E30B62"/>
    <w:rsid w:val="00E35DD2"/>
    <w:rsid w:val="00E530F6"/>
    <w:rsid w:val="00E554D0"/>
    <w:rsid w:val="00E62D1A"/>
    <w:rsid w:val="00E63153"/>
    <w:rsid w:val="00E64F43"/>
    <w:rsid w:val="00E666B7"/>
    <w:rsid w:val="00E67D07"/>
    <w:rsid w:val="00E70307"/>
    <w:rsid w:val="00E816CF"/>
    <w:rsid w:val="00E82025"/>
    <w:rsid w:val="00E82640"/>
    <w:rsid w:val="00E83FB2"/>
    <w:rsid w:val="00E84F26"/>
    <w:rsid w:val="00E8753D"/>
    <w:rsid w:val="00E914CD"/>
    <w:rsid w:val="00E91519"/>
    <w:rsid w:val="00E931D1"/>
    <w:rsid w:val="00E96D98"/>
    <w:rsid w:val="00EA190F"/>
    <w:rsid w:val="00EA48F9"/>
    <w:rsid w:val="00EA56C4"/>
    <w:rsid w:val="00ED18B6"/>
    <w:rsid w:val="00ED23A2"/>
    <w:rsid w:val="00EE3B87"/>
    <w:rsid w:val="00EE6006"/>
    <w:rsid w:val="00EF1DB2"/>
    <w:rsid w:val="00EF6237"/>
    <w:rsid w:val="00EF7620"/>
    <w:rsid w:val="00F00708"/>
    <w:rsid w:val="00F041D8"/>
    <w:rsid w:val="00F14505"/>
    <w:rsid w:val="00F14B65"/>
    <w:rsid w:val="00F1756B"/>
    <w:rsid w:val="00F2042B"/>
    <w:rsid w:val="00F24B7E"/>
    <w:rsid w:val="00F254B5"/>
    <w:rsid w:val="00F25C8F"/>
    <w:rsid w:val="00F262DC"/>
    <w:rsid w:val="00F30D66"/>
    <w:rsid w:val="00F41CC7"/>
    <w:rsid w:val="00F47E17"/>
    <w:rsid w:val="00F60AD3"/>
    <w:rsid w:val="00F60C4C"/>
    <w:rsid w:val="00F63CA3"/>
    <w:rsid w:val="00F71A13"/>
    <w:rsid w:val="00F81AA1"/>
    <w:rsid w:val="00F8460C"/>
    <w:rsid w:val="00F85616"/>
    <w:rsid w:val="00F96ED9"/>
    <w:rsid w:val="00F97060"/>
    <w:rsid w:val="00FA015C"/>
    <w:rsid w:val="00FB01B8"/>
    <w:rsid w:val="00FB11C1"/>
    <w:rsid w:val="00FB2E92"/>
    <w:rsid w:val="00FB6B41"/>
    <w:rsid w:val="00FB768C"/>
    <w:rsid w:val="00FC1813"/>
    <w:rsid w:val="00FD1591"/>
    <w:rsid w:val="00FD3A2E"/>
    <w:rsid w:val="00FE16A7"/>
    <w:rsid w:val="00FE61A3"/>
    <w:rsid w:val="00FE6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C167C"/>
  <w15:docId w15:val="{B5259244-BC44-44D6-97B9-9921D4172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宋体" w:eastAsiaTheme="minorEastAsia" w:hAnsi="宋体" w:cs="Times New Roman"/>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306"/>
    <w:pPr>
      <w:widowControl w:val="0"/>
      <w:jc w:val="both"/>
    </w:pPr>
  </w:style>
  <w:style w:type="paragraph" w:styleId="1">
    <w:name w:val="heading 1"/>
    <w:basedOn w:val="a"/>
    <w:next w:val="a"/>
    <w:link w:val="10"/>
    <w:uiPriority w:val="9"/>
    <w:qFormat/>
    <w:rsid w:val="007C532B"/>
    <w:pPr>
      <w:keepNext/>
      <w:keepLines/>
      <w:widowControl/>
      <w:spacing w:before="240" w:after="240" w:line="276" w:lineRule="auto"/>
      <w:jc w:val="left"/>
      <w:outlineLvl w:val="0"/>
    </w:pPr>
    <w:rPr>
      <w:rFonts w:ascii="Times New Roman" w:eastAsia="Times New Roman" w:hAnsi="Times New Roman"/>
      <w:b/>
      <w:kern w:val="0"/>
      <w:sz w:val="26"/>
      <w:szCs w:val="26"/>
      <w:lang w:val="zh-CN"/>
    </w:rPr>
  </w:style>
  <w:style w:type="paragraph" w:styleId="2">
    <w:name w:val="heading 2"/>
    <w:basedOn w:val="a"/>
    <w:next w:val="a"/>
    <w:link w:val="20"/>
    <w:uiPriority w:val="9"/>
    <w:semiHidden/>
    <w:unhideWhenUsed/>
    <w:qFormat/>
    <w:rsid w:val="007C532B"/>
    <w:pPr>
      <w:keepNext/>
      <w:keepLines/>
      <w:widowControl/>
      <w:spacing w:before="240" w:after="240" w:line="276" w:lineRule="auto"/>
      <w:jc w:val="left"/>
      <w:outlineLvl w:val="1"/>
    </w:pPr>
    <w:rPr>
      <w:rFonts w:ascii="Times New Roman" w:eastAsia="Times New Roman" w:hAnsi="Times New Roman"/>
      <w:b/>
      <w:kern w:val="0"/>
      <w:szCs w:val="24"/>
      <w:lang w:val="zh-CN"/>
    </w:rPr>
  </w:style>
  <w:style w:type="paragraph" w:styleId="3">
    <w:name w:val="heading 3"/>
    <w:basedOn w:val="a"/>
    <w:next w:val="a"/>
    <w:link w:val="30"/>
    <w:uiPriority w:val="9"/>
    <w:semiHidden/>
    <w:unhideWhenUsed/>
    <w:qFormat/>
    <w:rsid w:val="007C532B"/>
    <w:pPr>
      <w:keepNext/>
      <w:keepLines/>
      <w:widowControl/>
      <w:spacing w:before="240" w:after="240" w:line="276" w:lineRule="auto"/>
      <w:jc w:val="left"/>
      <w:outlineLvl w:val="2"/>
    </w:pPr>
    <w:rPr>
      <w:rFonts w:ascii="Times New Roman" w:eastAsia="Times New Roman" w:hAnsi="Times New Roman"/>
      <w:kern w:val="0"/>
      <w:szCs w:val="24"/>
      <w:lang w:val="zh-CN"/>
    </w:rPr>
  </w:style>
  <w:style w:type="paragraph" w:styleId="4">
    <w:name w:val="heading 4"/>
    <w:basedOn w:val="a"/>
    <w:next w:val="a"/>
    <w:link w:val="40"/>
    <w:uiPriority w:val="9"/>
    <w:semiHidden/>
    <w:unhideWhenUsed/>
    <w:qFormat/>
    <w:rsid w:val="007C532B"/>
    <w:pPr>
      <w:keepNext/>
      <w:keepLines/>
      <w:spacing w:before="280" w:after="290" w:line="376" w:lineRule="auto"/>
      <w:outlineLvl w:val="3"/>
    </w:pPr>
    <w:rPr>
      <w:color w:val="666666"/>
      <w:szCs w:val="24"/>
    </w:rPr>
  </w:style>
  <w:style w:type="paragraph" w:styleId="5">
    <w:name w:val="heading 5"/>
    <w:basedOn w:val="a"/>
    <w:next w:val="a"/>
    <w:link w:val="50"/>
    <w:uiPriority w:val="9"/>
    <w:semiHidden/>
    <w:unhideWhenUsed/>
    <w:qFormat/>
    <w:rsid w:val="007C532B"/>
    <w:pPr>
      <w:keepNext/>
      <w:keepLines/>
      <w:spacing w:before="280" w:after="290" w:line="376" w:lineRule="auto"/>
      <w:outlineLvl w:val="4"/>
    </w:pPr>
    <w:rPr>
      <w:color w:val="666666"/>
    </w:rPr>
  </w:style>
  <w:style w:type="paragraph" w:styleId="6">
    <w:name w:val="heading 6"/>
    <w:basedOn w:val="a"/>
    <w:next w:val="a"/>
    <w:link w:val="60"/>
    <w:uiPriority w:val="9"/>
    <w:semiHidden/>
    <w:unhideWhenUsed/>
    <w:qFormat/>
    <w:rsid w:val="007C532B"/>
    <w:pPr>
      <w:keepNext/>
      <w:keepLines/>
      <w:spacing w:before="240" w:after="64" w:line="320" w:lineRule="auto"/>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532B"/>
    <w:pPr>
      <w:tabs>
        <w:tab w:val="center" w:pos="4153"/>
        <w:tab w:val="right" w:pos="8306"/>
      </w:tabs>
      <w:snapToGrid w:val="0"/>
      <w:jc w:val="center"/>
    </w:pPr>
    <w:rPr>
      <w:sz w:val="18"/>
      <w:szCs w:val="18"/>
    </w:rPr>
  </w:style>
  <w:style w:type="character" w:customStyle="1" w:styleId="a4">
    <w:name w:val="页眉 字符"/>
    <w:basedOn w:val="a0"/>
    <w:link w:val="a3"/>
    <w:uiPriority w:val="99"/>
    <w:rsid w:val="007C532B"/>
    <w:rPr>
      <w:sz w:val="18"/>
      <w:szCs w:val="18"/>
    </w:rPr>
  </w:style>
  <w:style w:type="paragraph" w:styleId="a5">
    <w:name w:val="footer"/>
    <w:basedOn w:val="a"/>
    <w:link w:val="a6"/>
    <w:uiPriority w:val="99"/>
    <w:unhideWhenUsed/>
    <w:rsid w:val="007C532B"/>
    <w:pPr>
      <w:tabs>
        <w:tab w:val="center" w:pos="4153"/>
        <w:tab w:val="right" w:pos="8306"/>
      </w:tabs>
      <w:snapToGrid w:val="0"/>
      <w:jc w:val="left"/>
    </w:pPr>
    <w:rPr>
      <w:sz w:val="18"/>
      <w:szCs w:val="18"/>
    </w:rPr>
  </w:style>
  <w:style w:type="character" w:customStyle="1" w:styleId="a6">
    <w:name w:val="页脚 字符"/>
    <w:basedOn w:val="a0"/>
    <w:link w:val="a5"/>
    <w:uiPriority w:val="99"/>
    <w:rsid w:val="007C532B"/>
    <w:rPr>
      <w:sz w:val="18"/>
      <w:szCs w:val="18"/>
    </w:rPr>
  </w:style>
  <w:style w:type="character" w:customStyle="1" w:styleId="10">
    <w:name w:val="标题 1 字符"/>
    <w:basedOn w:val="a0"/>
    <w:link w:val="1"/>
    <w:uiPriority w:val="9"/>
    <w:rsid w:val="007C532B"/>
    <w:rPr>
      <w:rFonts w:ascii="Times New Roman" w:eastAsia="Times New Roman" w:hAnsi="Times New Roman"/>
      <w:b/>
      <w:kern w:val="0"/>
      <w:sz w:val="26"/>
      <w:szCs w:val="26"/>
      <w:lang w:val="zh-CN"/>
    </w:rPr>
  </w:style>
  <w:style w:type="character" w:customStyle="1" w:styleId="20">
    <w:name w:val="标题 2 字符"/>
    <w:basedOn w:val="a0"/>
    <w:link w:val="2"/>
    <w:uiPriority w:val="9"/>
    <w:semiHidden/>
    <w:rsid w:val="007C532B"/>
    <w:rPr>
      <w:rFonts w:ascii="Times New Roman" w:eastAsia="Times New Roman" w:hAnsi="Times New Roman"/>
      <w:b/>
      <w:kern w:val="0"/>
      <w:szCs w:val="24"/>
      <w:lang w:val="zh-CN"/>
    </w:rPr>
  </w:style>
  <w:style w:type="character" w:customStyle="1" w:styleId="30">
    <w:name w:val="标题 3 字符"/>
    <w:basedOn w:val="a0"/>
    <w:link w:val="3"/>
    <w:uiPriority w:val="9"/>
    <w:semiHidden/>
    <w:rsid w:val="007C532B"/>
    <w:rPr>
      <w:rFonts w:ascii="Times New Roman" w:eastAsia="Times New Roman" w:hAnsi="Times New Roman"/>
      <w:kern w:val="0"/>
      <w:szCs w:val="24"/>
      <w:lang w:val="zh-CN"/>
    </w:rPr>
  </w:style>
  <w:style w:type="paragraph" w:customStyle="1" w:styleId="41">
    <w:name w:val="标题 41"/>
    <w:basedOn w:val="a"/>
    <w:next w:val="a"/>
    <w:uiPriority w:val="9"/>
    <w:semiHidden/>
    <w:unhideWhenUsed/>
    <w:qFormat/>
    <w:rsid w:val="007C532B"/>
    <w:pPr>
      <w:keepNext/>
      <w:keepLines/>
      <w:widowControl/>
      <w:spacing w:before="280" w:after="80" w:line="276" w:lineRule="auto"/>
      <w:jc w:val="left"/>
      <w:outlineLvl w:val="3"/>
    </w:pPr>
    <w:rPr>
      <w:rFonts w:ascii="Arial" w:hAnsi="Arial" w:cs="Arial"/>
      <w:color w:val="666666"/>
      <w:kern w:val="0"/>
      <w:szCs w:val="24"/>
      <w:lang w:val="zh-CN"/>
    </w:rPr>
  </w:style>
  <w:style w:type="paragraph" w:customStyle="1" w:styleId="51">
    <w:name w:val="标题 51"/>
    <w:basedOn w:val="a"/>
    <w:next w:val="a"/>
    <w:uiPriority w:val="9"/>
    <w:semiHidden/>
    <w:unhideWhenUsed/>
    <w:qFormat/>
    <w:rsid w:val="007C532B"/>
    <w:pPr>
      <w:keepNext/>
      <w:keepLines/>
      <w:widowControl/>
      <w:spacing w:before="240" w:after="80" w:line="276" w:lineRule="auto"/>
      <w:jc w:val="left"/>
      <w:outlineLvl w:val="4"/>
    </w:pPr>
    <w:rPr>
      <w:rFonts w:ascii="Arial" w:hAnsi="Arial" w:cs="Arial"/>
      <w:color w:val="666666"/>
      <w:kern w:val="0"/>
      <w:sz w:val="22"/>
      <w:szCs w:val="22"/>
      <w:lang w:val="zh-CN"/>
    </w:rPr>
  </w:style>
  <w:style w:type="paragraph" w:customStyle="1" w:styleId="61">
    <w:name w:val="标题 61"/>
    <w:basedOn w:val="a"/>
    <w:next w:val="a"/>
    <w:uiPriority w:val="9"/>
    <w:semiHidden/>
    <w:unhideWhenUsed/>
    <w:qFormat/>
    <w:rsid w:val="007C532B"/>
    <w:pPr>
      <w:keepNext/>
      <w:keepLines/>
      <w:widowControl/>
      <w:spacing w:before="240" w:after="80" w:line="276" w:lineRule="auto"/>
      <w:jc w:val="left"/>
      <w:outlineLvl w:val="5"/>
    </w:pPr>
    <w:rPr>
      <w:rFonts w:ascii="Arial" w:hAnsi="Arial" w:cs="Arial"/>
      <w:i/>
      <w:color w:val="666666"/>
      <w:kern w:val="0"/>
      <w:sz w:val="22"/>
      <w:szCs w:val="22"/>
      <w:lang w:val="zh-CN"/>
    </w:rPr>
  </w:style>
  <w:style w:type="numbering" w:customStyle="1" w:styleId="11">
    <w:name w:val="无列表1"/>
    <w:next w:val="a2"/>
    <w:uiPriority w:val="99"/>
    <w:semiHidden/>
    <w:unhideWhenUsed/>
    <w:rsid w:val="007C532B"/>
  </w:style>
  <w:style w:type="character" w:customStyle="1" w:styleId="40">
    <w:name w:val="标题 4 字符"/>
    <w:basedOn w:val="a0"/>
    <w:link w:val="4"/>
    <w:uiPriority w:val="9"/>
    <w:semiHidden/>
    <w:rsid w:val="007C532B"/>
    <w:rPr>
      <w:color w:val="666666"/>
      <w:sz w:val="24"/>
      <w:szCs w:val="24"/>
    </w:rPr>
  </w:style>
  <w:style w:type="character" w:customStyle="1" w:styleId="50">
    <w:name w:val="标题 5 字符"/>
    <w:basedOn w:val="a0"/>
    <w:link w:val="5"/>
    <w:uiPriority w:val="9"/>
    <w:semiHidden/>
    <w:rsid w:val="007C532B"/>
    <w:rPr>
      <w:color w:val="666666"/>
    </w:rPr>
  </w:style>
  <w:style w:type="character" w:customStyle="1" w:styleId="60">
    <w:name w:val="标题 6 字符"/>
    <w:basedOn w:val="a0"/>
    <w:link w:val="6"/>
    <w:uiPriority w:val="9"/>
    <w:semiHidden/>
    <w:rsid w:val="007C532B"/>
    <w:rPr>
      <w:i/>
      <w:color w:val="666666"/>
    </w:rPr>
  </w:style>
  <w:style w:type="table" w:customStyle="1" w:styleId="TableNormal1">
    <w:name w:val="Table Normal1"/>
    <w:rsid w:val="007C532B"/>
    <w:pPr>
      <w:spacing w:line="276" w:lineRule="auto"/>
    </w:pPr>
    <w:rPr>
      <w:rFonts w:ascii="Arial" w:hAnsi="Arial" w:cs="Arial"/>
      <w:kern w:val="0"/>
      <w:sz w:val="22"/>
      <w:szCs w:val="22"/>
      <w:lang w:val="zh-CN"/>
    </w:rPr>
    <w:tblPr>
      <w:tblCellMar>
        <w:top w:w="0" w:type="dxa"/>
        <w:left w:w="0" w:type="dxa"/>
        <w:bottom w:w="0" w:type="dxa"/>
        <w:right w:w="0" w:type="dxa"/>
      </w:tblCellMar>
    </w:tblPr>
  </w:style>
  <w:style w:type="paragraph" w:styleId="a7">
    <w:name w:val="Title"/>
    <w:basedOn w:val="a"/>
    <w:next w:val="a"/>
    <w:link w:val="a8"/>
    <w:uiPriority w:val="10"/>
    <w:qFormat/>
    <w:rsid w:val="007C532B"/>
    <w:pPr>
      <w:keepNext/>
      <w:keepLines/>
      <w:widowControl/>
      <w:spacing w:before="240" w:after="240" w:line="276" w:lineRule="auto"/>
      <w:jc w:val="center"/>
    </w:pPr>
    <w:rPr>
      <w:rFonts w:ascii="Times New Roman" w:eastAsia="Times New Roman" w:hAnsi="Times New Roman"/>
      <w:b/>
      <w:kern w:val="0"/>
      <w:sz w:val="28"/>
      <w:lang w:val="zh-CN"/>
    </w:rPr>
  </w:style>
  <w:style w:type="character" w:customStyle="1" w:styleId="a8">
    <w:name w:val="标题 字符"/>
    <w:basedOn w:val="a0"/>
    <w:link w:val="a7"/>
    <w:uiPriority w:val="10"/>
    <w:rsid w:val="007C532B"/>
    <w:rPr>
      <w:rFonts w:ascii="Times New Roman" w:eastAsia="Times New Roman" w:hAnsi="Times New Roman"/>
      <w:b/>
      <w:kern w:val="0"/>
      <w:sz w:val="28"/>
      <w:lang w:val="zh-CN"/>
    </w:rPr>
  </w:style>
  <w:style w:type="paragraph" w:styleId="a9">
    <w:name w:val="Subtitle"/>
    <w:basedOn w:val="a"/>
    <w:next w:val="a"/>
    <w:link w:val="aa"/>
    <w:uiPriority w:val="11"/>
    <w:qFormat/>
    <w:rsid w:val="007C532B"/>
    <w:pPr>
      <w:keepNext/>
      <w:keepLines/>
      <w:widowControl/>
      <w:spacing w:after="320" w:line="276" w:lineRule="auto"/>
      <w:jc w:val="left"/>
    </w:pPr>
    <w:rPr>
      <w:rFonts w:ascii="Arial" w:eastAsia="Arial" w:hAnsi="Arial" w:cs="Arial"/>
      <w:color w:val="666666"/>
      <w:kern w:val="0"/>
      <w:sz w:val="30"/>
      <w:szCs w:val="30"/>
      <w:lang w:val="zh-CN"/>
    </w:rPr>
  </w:style>
  <w:style w:type="character" w:customStyle="1" w:styleId="aa">
    <w:name w:val="副标题 字符"/>
    <w:basedOn w:val="a0"/>
    <w:link w:val="a9"/>
    <w:uiPriority w:val="11"/>
    <w:rsid w:val="007C532B"/>
    <w:rPr>
      <w:rFonts w:ascii="Arial" w:eastAsia="Arial" w:hAnsi="Arial" w:cs="Arial"/>
      <w:color w:val="666666"/>
      <w:kern w:val="0"/>
      <w:sz w:val="30"/>
      <w:szCs w:val="30"/>
      <w:lang w:val="zh-CN"/>
    </w:rPr>
  </w:style>
  <w:style w:type="paragraph" w:customStyle="1" w:styleId="12">
    <w:name w:val="批注文字1"/>
    <w:basedOn w:val="a"/>
    <w:next w:val="ab"/>
    <w:link w:val="ac"/>
    <w:uiPriority w:val="99"/>
    <w:semiHidden/>
    <w:unhideWhenUsed/>
    <w:rsid w:val="007C532B"/>
    <w:pPr>
      <w:widowControl/>
      <w:spacing w:line="276" w:lineRule="auto"/>
      <w:jc w:val="left"/>
    </w:pPr>
  </w:style>
  <w:style w:type="character" w:customStyle="1" w:styleId="ac">
    <w:name w:val="批注文字 字符"/>
    <w:basedOn w:val="a0"/>
    <w:link w:val="12"/>
    <w:uiPriority w:val="99"/>
    <w:semiHidden/>
    <w:rsid w:val="007C532B"/>
  </w:style>
  <w:style w:type="character" w:styleId="ad">
    <w:name w:val="annotation reference"/>
    <w:basedOn w:val="a0"/>
    <w:uiPriority w:val="99"/>
    <w:semiHidden/>
    <w:unhideWhenUsed/>
    <w:rsid w:val="007C532B"/>
    <w:rPr>
      <w:sz w:val="21"/>
      <w:szCs w:val="21"/>
    </w:rPr>
  </w:style>
  <w:style w:type="character" w:customStyle="1" w:styleId="410">
    <w:name w:val="标题 4 字符1"/>
    <w:basedOn w:val="a0"/>
    <w:uiPriority w:val="9"/>
    <w:semiHidden/>
    <w:rsid w:val="007C532B"/>
    <w:rPr>
      <w:rFonts w:asciiTheme="majorHAnsi" w:eastAsiaTheme="majorEastAsia" w:hAnsiTheme="majorHAnsi" w:cstheme="majorBidi"/>
      <w:b/>
      <w:bCs/>
      <w:sz w:val="28"/>
    </w:rPr>
  </w:style>
  <w:style w:type="character" w:customStyle="1" w:styleId="510">
    <w:name w:val="标题 5 字符1"/>
    <w:basedOn w:val="a0"/>
    <w:uiPriority w:val="9"/>
    <w:semiHidden/>
    <w:rsid w:val="007C532B"/>
    <w:rPr>
      <w:b/>
      <w:bCs/>
      <w:sz w:val="28"/>
    </w:rPr>
  </w:style>
  <w:style w:type="character" w:customStyle="1" w:styleId="610">
    <w:name w:val="标题 6 字符1"/>
    <w:basedOn w:val="a0"/>
    <w:uiPriority w:val="9"/>
    <w:semiHidden/>
    <w:rsid w:val="007C532B"/>
    <w:rPr>
      <w:rFonts w:asciiTheme="majorHAnsi" w:eastAsiaTheme="majorEastAsia" w:hAnsiTheme="majorHAnsi" w:cstheme="majorBidi"/>
      <w:b/>
      <w:bCs/>
      <w:szCs w:val="24"/>
    </w:rPr>
  </w:style>
  <w:style w:type="paragraph" w:styleId="ab">
    <w:name w:val="annotation text"/>
    <w:basedOn w:val="a"/>
    <w:link w:val="13"/>
    <w:uiPriority w:val="99"/>
    <w:unhideWhenUsed/>
    <w:rsid w:val="007C532B"/>
    <w:pPr>
      <w:jc w:val="left"/>
    </w:pPr>
  </w:style>
  <w:style w:type="character" w:customStyle="1" w:styleId="13">
    <w:name w:val="批注文字 字符1"/>
    <w:basedOn w:val="a0"/>
    <w:link w:val="ab"/>
    <w:uiPriority w:val="99"/>
    <w:rsid w:val="007C532B"/>
  </w:style>
  <w:style w:type="table" w:styleId="ae">
    <w:name w:val="Table Grid"/>
    <w:basedOn w:val="a1"/>
    <w:uiPriority w:val="39"/>
    <w:rsid w:val="008115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
    <w:basedOn w:val="a1"/>
    <w:next w:val="ae"/>
    <w:uiPriority w:val="39"/>
    <w:rsid w:val="00B47263"/>
    <w:rPr>
      <w:rFonts w:asciiTheme="minorHAnsi" w:hAnsiTheme="minorHAnsi" w:cstheme="minorBid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annotation subject"/>
    <w:basedOn w:val="ab"/>
    <w:next w:val="ab"/>
    <w:link w:val="af0"/>
    <w:uiPriority w:val="99"/>
    <w:semiHidden/>
    <w:unhideWhenUsed/>
    <w:rsid w:val="001D001A"/>
    <w:rPr>
      <w:b/>
      <w:bCs/>
    </w:rPr>
  </w:style>
  <w:style w:type="character" w:customStyle="1" w:styleId="af0">
    <w:name w:val="批注主题 字符"/>
    <w:basedOn w:val="13"/>
    <w:link w:val="af"/>
    <w:uiPriority w:val="99"/>
    <w:semiHidden/>
    <w:rsid w:val="001D001A"/>
    <w:rPr>
      <w:b/>
      <w:bCs/>
    </w:rPr>
  </w:style>
  <w:style w:type="paragraph" w:styleId="af1">
    <w:name w:val="List Paragraph"/>
    <w:basedOn w:val="a"/>
    <w:uiPriority w:val="34"/>
    <w:qFormat/>
    <w:rsid w:val="00B92D10"/>
    <w:pPr>
      <w:ind w:firstLineChars="200" w:firstLine="420"/>
    </w:pPr>
  </w:style>
  <w:style w:type="character" w:styleId="af2">
    <w:name w:val="Hyperlink"/>
    <w:basedOn w:val="a0"/>
    <w:uiPriority w:val="99"/>
    <w:unhideWhenUsed/>
    <w:rsid w:val="00DE083B"/>
    <w:rPr>
      <w:color w:val="0563C1" w:themeColor="hyperlink"/>
      <w:u w:val="single"/>
    </w:rPr>
  </w:style>
  <w:style w:type="character" w:styleId="af3">
    <w:name w:val="Unresolved Mention"/>
    <w:basedOn w:val="a0"/>
    <w:uiPriority w:val="99"/>
    <w:semiHidden/>
    <w:unhideWhenUsed/>
    <w:rsid w:val="00DE083B"/>
    <w:rPr>
      <w:color w:val="605E5C"/>
      <w:shd w:val="clear" w:color="auto" w:fill="E1DFDD"/>
    </w:rPr>
  </w:style>
  <w:style w:type="paragraph" w:styleId="af4">
    <w:name w:val="footnote text"/>
    <w:basedOn w:val="a"/>
    <w:link w:val="af5"/>
    <w:uiPriority w:val="99"/>
    <w:semiHidden/>
    <w:unhideWhenUsed/>
    <w:rsid w:val="00A5639E"/>
    <w:pPr>
      <w:snapToGrid w:val="0"/>
      <w:jc w:val="left"/>
    </w:pPr>
    <w:rPr>
      <w:sz w:val="18"/>
      <w:szCs w:val="18"/>
    </w:rPr>
  </w:style>
  <w:style w:type="character" w:customStyle="1" w:styleId="af5">
    <w:name w:val="脚注文本 字符"/>
    <w:basedOn w:val="a0"/>
    <w:link w:val="af4"/>
    <w:uiPriority w:val="99"/>
    <w:semiHidden/>
    <w:rsid w:val="00A5639E"/>
    <w:rPr>
      <w:sz w:val="18"/>
      <w:szCs w:val="18"/>
    </w:rPr>
  </w:style>
  <w:style w:type="character" w:styleId="af6">
    <w:name w:val="footnote reference"/>
    <w:basedOn w:val="a0"/>
    <w:uiPriority w:val="99"/>
    <w:semiHidden/>
    <w:unhideWhenUsed/>
    <w:rsid w:val="00A5639E"/>
    <w:rPr>
      <w:vertAlign w:val="superscript"/>
    </w:rPr>
  </w:style>
  <w:style w:type="paragraph" w:styleId="af7">
    <w:name w:val="Revision"/>
    <w:hidden/>
    <w:uiPriority w:val="99"/>
    <w:semiHidden/>
    <w:rsid w:val="003A5E7C"/>
  </w:style>
  <w:style w:type="character" w:styleId="af8">
    <w:name w:val="FollowedHyperlink"/>
    <w:basedOn w:val="a0"/>
    <w:uiPriority w:val="99"/>
    <w:semiHidden/>
    <w:unhideWhenUsed/>
    <w:rsid w:val="00647FDF"/>
    <w:rPr>
      <w:color w:val="954F72" w:themeColor="followedHyperlink"/>
      <w:u w:val="single"/>
    </w:rPr>
  </w:style>
  <w:style w:type="character" w:customStyle="1" w:styleId="fontstyle01">
    <w:name w:val="fontstyle01"/>
    <w:basedOn w:val="a0"/>
    <w:rsid w:val="00253008"/>
    <w:rPr>
      <w:rFonts w:ascii="TimesNewRoman" w:hAnsi="TimesNewRoman" w:hint="default"/>
      <w:b w:val="0"/>
      <w:bCs w:val="0"/>
      <w:i w:val="0"/>
      <w:iCs w:val="0"/>
      <w:color w:val="000000"/>
      <w:sz w:val="24"/>
      <w:szCs w:val="24"/>
    </w:rPr>
  </w:style>
  <w:style w:type="character" w:styleId="af9">
    <w:name w:val="Placeholder Text"/>
    <w:basedOn w:val="a0"/>
    <w:uiPriority w:val="99"/>
    <w:semiHidden/>
    <w:rsid w:val="000B62F1"/>
    <w:rPr>
      <w:color w:val="666666"/>
    </w:rPr>
  </w:style>
  <w:style w:type="character" w:styleId="afa">
    <w:name w:val="Strong"/>
    <w:basedOn w:val="a0"/>
    <w:uiPriority w:val="22"/>
    <w:qFormat/>
    <w:rsid w:val="00DA13FE"/>
    <w:rPr>
      <w:b/>
      <w:bCs/>
    </w:rPr>
  </w:style>
  <w:style w:type="character" w:styleId="afb">
    <w:name w:val="line number"/>
    <w:basedOn w:val="a0"/>
    <w:uiPriority w:val="99"/>
    <w:semiHidden/>
    <w:unhideWhenUsed/>
    <w:rsid w:val="000C7908"/>
  </w:style>
  <w:style w:type="table" w:customStyle="1" w:styleId="21">
    <w:name w:val="网格型2"/>
    <w:basedOn w:val="a1"/>
    <w:next w:val="ae"/>
    <w:uiPriority w:val="39"/>
    <w:rsid w:val="009E1413"/>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e"/>
    <w:uiPriority w:val="39"/>
    <w:rsid w:val="00906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7A22AA"/>
    <w:rPr>
      <w:rFonts w:ascii="Microsoft YaHei UI" w:eastAsia="Microsoft YaHei UI" w:hAnsi="Microsoft YaHei UI" w:hint="eastAsia"/>
      <w:color w:val="222222"/>
      <w:sz w:val="18"/>
      <w:szCs w:val="18"/>
      <w:shd w:val="clear" w:color="auto" w:fill="FFFFFF"/>
    </w:rPr>
  </w:style>
  <w:style w:type="table" w:customStyle="1" w:styleId="120">
    <w:name w:val="网格型12"/>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128902">
      <w:bodyDiv w:val="1"/>
      <w:marLeft w:val="0"/>
      <w:marRight w:val="0"/>
      <w:marTop w:val="0"/>
      <w:marBottom w:val="0"/>
      <w:divBdr>
        <w:top w:val="none" w:sz="0" w:space="0" w:color="auto"/>
        <w:left w:val="none" w:sz="0" w:space="0" w:color="auto"/>
        <w:bottom w:val="none" w:sz="0" w:space="0" w:color="auto"/>
        <w:right w:val="none" w:sz="0" w:space="0" w:color="auto"/>
      </w:divBdr>
      <w:divsChild>
        <w:div w:id="1591085814">
          <w:marLeft w:val="-720"/>
          <w:marRight w:val="0"/>
          <w:marTop w:val="0"/>
          <w:marBottom w:val="0"/>
          <w:divBdr>
            <w:top w:val="none" w:sz="0" w:space="0" w:color="auto"/>
            <w:left w:val="none" w:sz="0" w:space="0" w:color="auto"/>
            <w:bottom w:val="none" w:sz="0" w:space="0" w:color="auto"/>
            <w:right w:val="none" w:sz="0" w:space="0" w:color="auto"/>
          </w:divBdr>
        </w:div>
      </w:divsChild>
    </w:div>
    <w:div w:id="412823304">
      <w:bodyDiv w:val="1"/>
      <w:marLeft w:val="0"/>
      <w:marRight w:val="0"/>
      <w:marTop w:val="0"/>
      <w:marBottom w:val="0"/>
      <w:divBdr>
        <w:top w:val="none" w:sz="0" w:space="0" w:color="auto"/>
        <w:left w:val="none" w:sz="0" w:space="0" w:color="auto"/>
        <w:bottom w:val="none" w:sz="0" w:space="0" w:color="auto"/>
        <w:right w:val="none" w:sz="0" w:space="0" w:color="auto"/>
      </w:divBdr>
      <w:divsChild>
        <w:div w:id="140316874">
          <w:marLeft w:val="-720"/>
          <w:marRight w:val="0"/>
          <w:marTop w:val="0"/>
          <w:marBottom w:val="0"/>
          <w:divBdr>
            <w:top w:val="none" w:sz="0" w:space="0" w:color="auto"/>
            <w:left w:val="none" w:sz="0" w:space="0" w:color="auto"/>
            <w:bottom w:val="none" w:sz="0" w:space="0" w:color="auto"/>
            <w:right w:val="none" w:sz="0" w:space="0" w:color="auto"/>
          </w:divBdr>
        </w:div>
      </w:divsChild>
    </w:div>
    <w:div w:id="441339752">
      <w:bodyDiv w:val="1"/>
      <w:marLeft w:val="0"/>
      <w:marRight w:val="0"/>
      <w:marTop w:val="0"/>
      <w:marBottom w:val="0"/>
      <w:divBdr>
        <w:top w:val="none" w:sz="0" w:space="0" w:color="auto"/>
        <w:left w:val="none" w:sz="0" w:space="0" w:color="auto"/>
        <w:bottom w:val="none" w:sz="0" w:space="0" w:color="auto"/>
        <w:right w:val="none" w:sz="0" w:space="0" w:color="auto"/>
      </w:divBdr>
    </w:div>
    <w:div w:id="512384031">
      <w:bodyDiv w:val="1"/>
      <w:marLeft w:val="0"/>
      <w:marRight w:val="0"/>
      <w:marTop w:val="0"/>
      <w:marBottom w:val="0"/>
      <w:divBdr>
        <w:top w:val="none" w:sz="0" w:space="0" w:color="auto"/>
        <w:left w:val="none" w:sz="0" w:space="0" w:color="auto"/>
        <w:bottom w:val="none" w:sz="0" w:space="0" w:color="auto"/>
        <w:right w:val="none" w:sz="0" w:space="0" w:color="auto"/>
      </w:divBdr>
    </w:div>
    <w:div w:id="751583208">
      <w:bodyDiv w:val="1"/>
      <w:marLeft w:val="0"/>
      <w:marRight w:val="0"/>
      <w:marTop w:val="0"/>
      <w:marBottom w:val="0"/>
      <w:divBdr>
        <w:top w:val="none" w:sz="0" w:space="0" w:color="auto"/>
        <w:left w:val="none" w:sz="0" w:space="0" w:color="auto"/>
        <w:bottom w:val="none" w:sz="0" w:space="0" w:color="auto"/>
        <w:right w:val="none" w:sz="0" w:space="0" w:color="auto"/>
      </w:divBdr>
    </w:div>
    <w:div w:id="814643841">
      <w:bodyDiv w:val="1"/>
      <w:marLeft w:val="0"/>
      <w:marRight w:val="0"/>
      <w:marTop w:val="0"/>
      <w:marBottom w:val="0"/>
      <w:divBdr>
        <w:top w:val="none" w:sz="0" w:space="0" w:color="auto"/>
        <w:left w:val="none" w:sz="0" w:space="0" w:color="auto"/>
        <w:bottom w:val="none" w:sz="0" w:space="0" w:color="auto"/>
        <w:right w:val="none" w:sz="0" w:space="0" w:color="auto"/>
      </w:divBdr>
    </w:div>
    <w:div w:id="827131735">
      <w:bodyDiv w:val="1"/>
      <w:marLeft w:val="0"/>
      <w:marRight w:val="0"/>
      <w:marTop w:val="0"/>
      <w:marBottom w:val="0"/>
      <w:divBdr>
        <w:top w:val="none" w:sz="0" w:space="0" w:color="auto"/>
        <w:left w:val="none" w:sz="0" w:space="0" w:color="auto"/>
        <w:bottom w:val="none" w:sz="0" w:space="0" w:color="auto"/>
        <w:right w:val="none" w:sz="0" w:space="0" w:color="auto"/>
      </w:divBdr>
    </w:div>
    <w:div w:id="847673710">
      <w:bodyDiv w:val="1"/>
      <w:marLeft w:val="0"/>
      <w:marRight w:val="0"/>
      <w:marTop w:val="0"/>
      <w:marBottom w:val="0"/>
      <w:divBdr>
        <w:top w:val="none" w:sz="0" w:space="0" w:color="auto"/>
        <w:left w:val="none" w:sz="0" w:space="0" w:color="auto"/>
        <w:bottom w:val="none" w:sz="0" w:space="0" w:color="auto"/>
        <w:right w:val="none" w:sz="0" w:space="0" w:color="auto"/>
      </w:divBdr>
    </w:div>
    <w:div w:id="898057219">
      <w:bodyDiv w:val="1"/>
      <w:marLeft w:val="0"/>
      <w:marRight w:val="0"/>
      <w:marTop w:val="0"/>
      <w:marBottom w:val="0"/>
      <w:divBdr>
        <w:top w:val="none" w:sz="0" w:space="0" w:color="auto"/>
        <w:left w:val="none" w:sz="0" w:space="0" w:color="auto"/>
        <w:bottom w:val="none" w:sz="0" w:space="0" w:color="auto"/>
        <w:right w:val="none" w:sz="0" w:space="0" w:color="auto"/>
      </w:divBdr>
    </w:div>
    <w:div w:id="1165705882">
      <w:bodyDiv w:val="1"/>
      <w:marLeft w:val="0"/>
      <w:marRight w:val="0"/>
      <w:marTop w:val="0"/>
      <w:marBottom w:val="0"/>
      <w:divBdr>
        <w:top w:val="none" w:sz="0" w:space="0" w:color="auto"/>
        <w:left w:val="none" w:sz="0" w:space="0" w:color="auto"/>
        <w:bottom w:val="none" w:sz="0" w:space="0" w:color="auto"/>
        <w:right w:val="none" w:sz="0" w:space="0" w:color="auto"/>
      </w:divBdr>
    </w:div>
    <w:div w:id="1227227942">
      <w:bodyDiv w:val="1"/>
      <w:marLeft w:val="0"/>
      <w:marRight w:val="0"/>
      <w:marTop w:val="0"/>
      <w:marBottom w:val="0"/>
      <w:divBdr>
        <w:top w:val="none" w:sz="0" w:space="0" w:color="auto"/>
        <w:left w:val="none" w:sz="0" w:space="0" w:color="auto"/>
        <w:bottom w:val="none" w:sz="0" w:space="0" w:color="auto"/>
        <w:right w:val="none" w:sz="0" w:space="0" w:color="auto"/>
      </w:divBdr>
      <w:divsChild>
        <w:div w:id="412774586">
          <w:marLeft w:val="0"/>
          <w:marRight w:val="0"/>
          <w:marTop w:val="0"/>
          <w:marBottom w:val="0"/>
          <w:divBdr>
            <w:top w:val="none" w:sz="0" w:space="0" w:color="auto"/>
            <w:left w:val="none" w:sz="0" w:space="0" w:color="auto"/>
            <w:bottom w:val="none" w:sz="0" w:space="0" w:color="auto"/>
            <w:right w:val="none" w:sz="0" w:space="0" w:color="auto"/>
          </w:divBdr>
        </w:div>
      </w:divsChild>
    </w:div>
    <w:div w:id="1245147946">
      <w:bodyDiv w:val="1"/>
      <w:marLeft w:val="0"/>
      <w:marRight w:val="0"/>
      <w:marTop w:val="0"/>
      <w:marBottom w:val="0"/>
      <w:divBdr>
        <w:top w:val="none" w:sz="0" w:space="0" w:color="auto"/>
        <w:left w:val="none" w:sz="0" w:space="0" w:color="auto"/>
        <w:bottom w:val="none" w:sz="0" w:space="0" w:color="auto"/>
        <w:right w:val="none" w:sz="0" w:space="0" w:color="auto"/>
      </w:divBdr>
    </w:div>
    <w:div w:id="1264803558">
      <w:bodyDiv w:val="1"/>
      <w:marLeft w:val="0"/>
      <w:marRight w:val="0"/>
      <w:marTop w:val="0"/>
      <w:marBottom w:val="0"/>
      <w:divBdr>
        <w:top w:val="none" w:sz="0" w:space="0" w:color="auto"/>
        <w:left w:val="none" w:sz="0" w:space="0" w:color="auto"/>
        <w:bottom w:val="none" w:sz="0" w:space="0" w:color="auto"/>
        <w:right w:val="none" w:sz="0" w:space="0" w:color="auto"/>
      </w:divBdr>
    </w:div>
    <w:div w:id="1408916759">
      <w:bodyDiv w:val="1"/>
      <w:marLeft w:val="0"/>
      <w:marRight w:val="0"/>
      <w:marTop w:val="0"/>
      <w:marBottom w:val="0"/>
      <w:divBdr>
        <w:top w:val="none" w:sz="0" w:space="0" w:color="auto"/>
        <w:left w:val="none" w:sz="0" w:space="0" w:color="auto"/>
        <w:bottom w:val="none" w:sz="0" w:space="0" w:color="auto"/>
        <w:right w:val="none" w:sz="0" w:space="0" w:color="auto"/>
      </w:divBdr>
    </w:div>
    <w:div w:id="1621063993">
      <w:bodyDiv w:val="1"/>
      <w:marLeft w:val="0"/>
      <w:marRight w:val="0"/>
      <w:marTop w:val="0"/>
      <w:marBottom w:val="0"/>
      <w:divBdr>
        <w:top w:val="none" w:sz="0" w:space="0" w:color="auto"/>
        <w:left w:val="none" w:sz="0" w:space="0" w:color="auto"/>
        <w:bottom w:val="none" w:sz="0" w:space="0" w:color="auto"/>
        <w:right w:val="none" w:sz="0" w:space="0" w:color="auto"/>
      </w:divBdr>
    </w:div>
    <w:div w:id="1694112351">
      <w:bodyDiv w:val="1"/>
      <w:marLeft w:val="0"/>
      <w:marRight w:val="0"/>
      <w:marTop w:val="0"/>
      <w:marBottom w:val="0"/>
      <w:divBdr>
        <w:top w:val="none" w:sz="0" w:space="0" w:color="auto"/>
        <w:left w:val="none" w:sz="0" w:space="0" w:color="auto"/>
        <w:bottom w:val="none" w:sz="0" w:space="0" w:color="auto"/>
        <w:right w:val="none" w:sz="0" w:space="0" w:color="auto"/>
      </w:divBdr>
    </w:div>
    <w:div w:id="1855144188">
      <w:bodyDiv w:val="1"/>
      <w:marLeft w:val="0"/>
      <w:marRight w:val="0"/>
      <w:marTop w:val="0"/>
      <w:marBottom w:val="0"/>
      <w:divBdr>
        <w:top w:val="none" w:sz="0" w:space="0" w:color="auto"/>
        <w:left w:val="none" w:sz="0" w:space="0" w:color="auto"/>
        <w:bottom w:val="none" w:sz="0" w:space="0" w:color="auto"/>
        <w:right w:val="none" w:sz="0" w:space="0" w:color="auto"/>
      </w:divBdr>
    </w:div>
    <w:div w:id="1871914142">
      <w:bodyDiv w:val="1"/>
      <w:marLeft w:val="0"/>
      <w:marRight w:val="0"/>
      <w:marTop w:val="0"/>
      <w:marBottom w:val="0"/>
      <w:divBdr>
        <w:top w:val="none" w:sz="0" w:space="0" w:color="auto"/>
        <w:left w:val="none" w:sz="0" w:space="0" w:color="auto"/>
        <w:bottom w:val="none" w:sz="0" w:space="0" w:color="auto"/>
        <w:right w:val="none" w:sz="0" w:space="0" w:color="auto"/>
      </w:divBdr>
    </w:div>
    <w:div w:id="1922178712">
      <w:bodyDiv w:val="1"/>
      <w:marLeft w:val="0"/>
      <w:marRight w:val="0"/>
      <w:marTop w:val="0"/>
      <w:marBottom w:val="0"/>
      <w:divBdr>
        <w:top w:val="none" w:sz="0" w:space="0" w:color="auto"/>
        <w:left w:val="none" w:sz="0" w:space="0" w:color="auto"/>
        <w:bottom w:val="none" w:sz="0" w:space="0" w:color="auto"/>
        <w:right w:val="none" w:sz="0" w:space="0" w:color="auto"/>
      </w:divBdr>
    </w:div>
    <w:div w:id="2010714634">
      <w:bodyDiv w:val="1"/>
      <w:marLeft w:val="0"/>
      <w:marRight w:val="0"/>
      <w:marTop w:val="0"/>
      <w:marBottom w:val="0"/>
      <w:divBdr>
        <w:top w:val="none" w:sz="0" w:space="0" w:color="auto"/>
        <w:left w:val="none" w:sz="0" w:space="0" w:color="auto"/>
        <w:bottom w:val="none" w:sz="0" w:space="0" w:color="auto"/>
        <w:right w:val="none" w:sz="0" w:space="0" w:color="auto"/>
      </w:divBdr>
    </w:div>
    <w:div w:id="2089182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37/cap0000216" TargetMode="External"/><Relationship Id="rId26" Type="http://schemas.openxmlformats.org/officeDocument/2006/relationships/hyperlink" Target="https://doi.org/10.1525/collabra.35271" TargetMode="External"/><Relationship Id="rId39" Type="http://schemas.openxmlformats.org/officeDocument/2006/relationships/hyperlink" Target="https://data.worldbank.org.cn/indicator/IT.NET.USER.ZS" TargetMode="External"/><Relationship Id="rId21" Type="http://schemas.openxmlformats.org/officeDocument/2006/relationships/hyperlink" Target="https://cran.r-project.org/package=irr" TargetMode="External"/><Relationship Id="rId34" Type="http://schemas.openxmlformats.org/officeDocument/2006/relationships/hyperlink" Target="https://www.r-project.org/" TargetMode="External"/><Relationship Id="rId42" Type="http://schemas.openxmlformats.org/officeDocument/2006/relationships/hyperlink" Target="https://doi.org/10.31222/osf.io/jq342" TargetMode="External"/><Relationship Id="rId47" Type="http://schemas.openxmlformats.org/officeDocument/2006/relationships/hyperlink" Target="https://doi.org/10.1038/s41562-021-01173-x" TargetMode="External"/><Relationship Id="rId50" Type="http://schemas.openxmlformats.org/officeDocument/2006/relationships/hyperlink" Target="https://osf.io/ehw54" TargetMode="External"/><Relationship Id="rId55" Type="http://schemas.openxmlformats.org/officeDocument/2006/relationships/image" Target="media/image1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sycnet.apa.org/doi/10.1037/mac0000106" TargetMode="External"/><Relationship Id="rId29" Type="http://schemas.openxmlformats.org/officeDocument/2006/relationships/hyperlink" Target="https://doi.org/10.1360/TB-2024-0322" TargetMode="External"/><Relationship Id="rId11" Type="http://schemas.openxmlformats.org/officeDocument/2006/relationships/image" Target="media/image2.png"/><Relationship Id="rId24" Type="http://schemas.openxmlformats.org/officeDocument/2006/relationships/hyperlink" Target="https://doi.org/10.1017/S0140525X0999152X" TargetMode="External"/><Relationship Id="rId32" Type="http://schemas.openxmlformats.org/officeDocument/2006/relationships/hyperlink" Target="https://doi.org/10.1073/pnas.1721165115" TargetMode="External"/><Relationship Id="rId37" Type="http://schemas.openxmlformats.org/officeDocument/2006/relationships/hyperlink" Target="https://data.worldbank.org.cn/indicator/NY.GDP.PCAP.CN" TargetMode="External"/><Relationship Id="rId40" Type="http://schemas.openxmlformats.org/officeDocument/2006/relationships/hyperlink" Target="https://doi.org/10.1098/rsos.181386" TargetMode="External"/><Relationship Id="rId45" Type="http://schemas.openxmlformats.org/officeDocument/2006/relationships/hyperlink" Target="https://unesdoc.unesco.org/ark:/48223/pf0000377250" TargetMode="External"/><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webSettings" Target="webSettings.xml"/><Relationship Id="rId19" Type="http://schemas.openxmlformats.org/officeDocument/2006/relationships/hyperlink" Target="https://doi.org/10.1037/cap000021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cran.r-project.org/package=irr" TargetMode="External"/><Relationship Id="rId27" Type="http://schemas.openxmlformats.org/officeDocument/2006/relationships/hyperlink" Target="https://doi.org/10.1371/journal.pone.0105825" TargetMode="External"/><Relationship Id="rId30" Type="http://schemas.openxmlformats.org/officeDocument/2006/relationships/hyperlink" Target="https://doi.org/10.1177/2515245918797607" TargetMode="External"/><Relationship Id="rId35" Type="http://schemas.openxmlformats.org/officeDocument/2006/relationships/hyperlink" Target="https://www.r-project.org/" TargetMode="External"/><Relationship Id="rId43" Type="http://schemas.openxmlformats.org/officeDocument/2006/relationships/hyperlink" Target="https://doi.org/10.31222/osf.io/jq342" TargetMode="External"/><Relationship Id="rId48" Type="http://schemas.openxmlformats.org/officeDocument/2006/relationships/hyperlink" Target="https://psycnet.apa.org/doi/10.1037/abn0000871" TargetMode="External"/><Relationship Id="rId56" Type="http://schemas.openxmlformats.org/officeDocument/2006/relationships/image" Target="media/image12.png"/><Relationship Id="rId8" Type="http://schemas.openxmlformats.org/officeDocument/2006/relationships/hyperlink" Target="mailto:hcp4715@hotmail.com" TargetMode="External"/><Relationship Id="rId51" Type="http://schemas.openxmlformats.org/officeDocument/2006/relationships/image" Target="media/image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i.org/10.15678/ZNUEK.2015.0941.0504" TargetMode="External"/><Relationship Id="rId25" Type="http://schemas.openxmlformats.org/officeDocument/2006/relationships/hyperlink" Target="https://doi.org/10.1111/psyp.14369" TargetMode="External"/><Relationship Id="rId33" Type="http://schemas.openxmlformats.org/officeDocument/2006/relationships/hyperlink" Target="https://doi.org/10.1073/pnas.1721165115" TargetMode="External"/><Relationship Id="rId38" Type="http://schemas.openxmlformats.org/officeDocument/2006/relationships/hyperlink" Target="https://data.worldbank.org.cn/indicator/SP.URB.TOTL.IN.ZS?end=2022&amp;start=1960&amp;view=chart" TargetMode="External"/><Relationship Id="rId46" Type="http://schemas.openxmlformats.org/officeDocument/2006/relationships/hyperlink" Target="https://doi.org/10.1038/s41562-021-01173-x" TargetMode="External"/><Relationship Id="rId59" Type="http://schemas.openxmlformats.org/officeDocument/2006/relationships/fontTable" Target="fontTable.xml"/><Relationship Id="rId20" Type="http://schemas.openxmlformats.org/officeDocument/2006/relationships/hyperlink" Target="https://doi.org/10.1177/0049124187016001002" TargetMode="External"/><Relationship Id="rId41" Type="http://schemas.openxmlformats.org/officeDocument/2006/relationships/hyperlink" Target="https://doi.org/10.1098/rsos.181386" TargetMode="External"/><Relationship Id="rId54"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017/S0140525X0999152X" TargetMode="External"/><Relationship Id="rId28" Type="http://schemas.openxmlformats.org/officeDocument/2006/relationships/hyperlink" Target="https://psycnet.apa.org/doi/10.1037/amp0001216" TargetMode="External"/><Relationship Id="rId36" Type="http://schemas.openxmlformats.org/officeDocument/2006/relationships/hyperlink" Target="https://doi.org/10.1111/infa.12545" TargetMode="External"/><Relationship Id="rId49" Type="http://schemas.openxmlformats.org/officeDocument/2006/relationships/hyperlink" Target="https://osf.io/ehw54" TargetMode="External"/><Relationship Id="rId57" Type="http://schemas.openxmlformats.org/officeDocument/2006/relationships/image" Target="media/image13.png"/><Relationship Id="rId10" Type="http://schemas.openxmlformats.org/officeDocument/2006/relationships/image" Target="media/image1.png"/><Relationship Id="rId31" Type="http://schemas.openxmlformats.org/officeDocument/2006/relationships/hyperlink" Target="https://doi.org/10.1177/2515245918797607" TargetMode="External"/><Relationship Id="rId44" Type="http://schemas.openxmlformats.org/officeDocument/2006/relationships/hyperlink" Target="https://unesdoc.unesco.org/ark:/48223/pf0000377250" TargetMode="External"/><Relationship Id="rId52" Type="http://schemas.openxmlformats.org/officeDocument/2006/relationships/image" Target="media/image8.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osf.io/wx4z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E15B8-B213-4AC0-B137-2F975D8CF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44</Pages>
  <Words>13230</Words>
  <Characters>75414</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grit grit</dc:creator>
  <cp:keywords/>
  <dc:description/>
  <cp:lastModifiedBy>grit psy</cp:lastModifiedBy>
  <cp:revision>7</cp:revision>
  <cp:lastPrinted>2025-02-10T07:30:00Z</cp:lastPrinted>
  <dcterms:created xsi:type="dcterms:W3CDTF">2025-02-10T02:47:00Z</dcterms:created>
  <dcterms:modified xsi:type="dcterms:W3CDTF">2025-02-10T07:58:00Z</dcterms:modified>
</cp:coreProperties>
</file>